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17" w:type="dxa"/>
        <w:tblLayout w:type="fixed"/>
        <w:tblCellMar>
          <w:left w:w="0" w:type="dxa"/>
          <w:right w:w="0" w:type="dxa"/>
        </w:tblCellMar>
        <w:tblLook w:val="0000" w:firstRow="0" w:lastRow="0" w:firstColumn="0" w:lastColumn="0" w:noHBand="0" w:noVBand="0"/>
      </w:tblPr>
      <w:tblGrid>
        <w:gridCol w:w="3232"/>
        <w:gridCol w:w="2297"/>
        <w:gridCol w:w="1245"/>
        <w:gridCol w:w="3543"/>
      </w:tblGrid>
      <w:tr w:rsidR="00A32618" w:rsidRPr="003E2D8F" w14:paraId="13542B98" w14:textId="77777777" w:rsidTr="00854955">
        <w:trPr>
          <w:cantSplit/>
          <w:trHeight w:val="2223"/>
        </w:trPr>
        <w:tc>
          <w:tcPr>
            <w:tcW w:w="3232" w:type="dxa"/>
          </w:tcPr>
          <w:p w14:paraId="79CC7807" w14:textId="77777777" w:rsidR="00A32618" w:rsidRDefault="00A32618" w:rsidP="00854955">
            <w:pPr>
              <w:pStyle w:val="Tituloteseautor"/>
              <w:jc w:val="right"/>
              <w:rPr>
                <w:noProof w:val="0"/>
              </w:rPr>
            </w:pPr>
            <w:r>
              <w:rPr>
                <w:lang w:val="pt-PT"/>
              </w:rPr>
              <w:drawing>
                <wp:inline distT="0" distB="0" distL="0" distR="0" wp14:anchorId="10F9C4EF" wp14:editId="5904AD49">
                  <wp:extent cx="561975" cy="571500"/>
                  <wp:effectExtent l="19050" t="0" r="9525" b="0"/>
                  <wp:docPr id="22" name="Picture 2" descr="Grifo UA p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ifo UA preto"/>
                          <pic:cNvPicPr>
                            <a:picLocks noChangeAspect="1" noChangeArrowheads="1"/>
                          </pic:cNvPicPr>
                        </pic:nvPicPr>
                        <pic:blipFill>
                          <a:blip r:embed="rId8" cstate="print"/>
                          <a:srcRect/>
                          <a:stretch>
                            <a:fillRect/>
                          </a:stretch>
                        </pic:blipFill>
                        <pic:spPr bwMode="auto">
                          <a:xfrm>
                            <a:off x="0" y="0"/>
                            <a:ext cx="561975" cy="571500"/>
                          </a:xfrm>
                          <a:prstGeom prst="rect">
                            <a:avLst/>
                          </a:prstGeom>
                          <a:noFill/>
                          <a:ln w="9525">
                            <a:noFill/>
                            <a:miter lim="800000"/>
                            <a:headEnd/>
                            <a:tailEnd/>
                          </a:ln>
                        </pic:spPr>
                      </pic:pic>
                    </a:graphicData>
                  </a:graphic>
                </wp:inline>
              </w:drawing>
            </w:r>
          </w:p>
        </w:tc>
        <w:tc>
          <w:tcPr>
            <w:tcW w:w="2297" w:type="dxa"/>
          </w:tcPr>
          <w:p w14:paraId="34258BCC" w14:textId="77777777" w:rsidR="00A32618" w:rsidRPr="0010204C" w:rsidRDefault="00A32618" w:rsidP="00854955">
            <w:pPr>
              <w:spacing w:before="20" w:line="258" w:lineRule="exact"/>
              <w:rPr>
                <w:rFonts w:ascii="Helvetica" w:hAnsi="Helvetica"/>
                <w:b/>
                <w:snapToGrid w:val="0"/>
                <w:color w:val="000000"/>
                <w:lang w:val="pt-PT" w:eastAsia="en-US"/>
              </w:rPr>
            </w:pPr>
            <w:r w:rsidRPr="0010204C">
              <w:rPr>
                <w:rFonts w:ascii="Helvetica" w:hAnsi="Helvetica"/>
                <w:b/>
                <w:snapToGrid w:val="0"/>
                <w:color w:val="000000"/>
                <w:lang w:val="pt-PT" w:eastAsia="en-US"/>
              </w:rPr>
              <w:t>Universidade de Aveiro</w:t>
            </w:r>
          </w:p>
          <w:p w14:paraId="1F70D047" w14:textId="77777777" w:rsidR="00A32618" w:rsidRDefault="00A32618" w:rsidP="00854955">
            <w:pPr>
              <w:spacing w:before="20" w:line="258" w:lineRule="exact"/>
              <w:rPr>
                <w:rFonts w:ascii="Helvetica" w:hAnsi="Helvetica"/>
                <w:snapToGrid w:val="0"/>
                <w:color w:val="000000"/>
                <w:lang w:eastAsia="en-US"/>
              </w:rPr>
            </w:pPr>
            <w:r w:rsidRPr="0010204C">
              <w:rPr>
                <w:rFonts w:ascii="Helvetica" w:hAnsi="Helvetica"/>
                <w:b/>
                <w:snapToGrid w:val="0"/>
                <w:color w:val="000000"/>
                <w:lang w:val="pt-PT" w:eastAsia="en-US"/>
              </w:rPr>
              <w:t>Ano 2019</w:t>
            </w:r>
            <w:r w:rsidRPr="0010204C">
              <w:rPr>
                <w:rFonts w:ascii="Helvetica" w:hAnsi="Helvetica"/>
                <w:snapToGrid w:val="0"/>
                <w:color w:val="000000"/>
                <w:lang w:val="pt-PT" w:eastAsia="en-US"/>
              </w:rPr>
              <w:t xml:space="preserve"> </w:t>
            </w:r>
          </w:p>
        </w:tc>
        <w:tc>
          <w:tcPr>
            <w:tcW w:w="4788" w:type="dxa"/>
            <w:gridSpan w:val="2"/>
          </w:tcPr>
          <w:p w14:paraId="45F2EBFD" w14:textId="77777777" w:rsidR="00A32618" w:rsidRPr="00B666D0" w:rsidRDefault="00A32618" w:rsidP="00854955">
            <w:pPr>
              <w:spacing w:before="40"/>
              <w:rPr>
                <w:lang w:val="pt-PT"/>
              </w:rPr>
            </w:pPr>
            <w:r w:rsidRPr="00B666D0">
              <w:rPr>
                <w:rFonts w:ascii="Helvetica" w:hAnsi="Helvetica"/>
                <w:snapToGrid w:val="0"/>
                <w:color w:val="000000"/>
                <w:lang w:val="pt-PT" w:eastAsia="en-US"/>
              </w:rPr>
              <w:t>Departamento</w:t>
            </w:r>
            <w:r>
              <w:rPr>
                <w:rFonts w:ascii="Helvetica" w:hAnsi="Helvetica"/>
                <w:snapToGrid w:val="0"/>
                <w:color w:val="000000"/>
                <w:lang w:val="pt-PT" w:eastAsia="en-US"/>
              </w:rPr>
              <w:t xml:space="preserve"> de Eletrónica, Telecomunicações e Informática</w:t>
            </w:r>
          </w:p>
        </w:tc>
      </w:tr>
      <w:tr w:rsidR="00A32618" w:rsidRPr="003E2D8F" w14:paraId="1B64E147" w14:textId="77777777" w:rsidTr="00854955">
        <w:trPr>
          <w:cantSplit/>
          <w:trHeight w:val="1707"/>
        </w:trPr>
        <w:tc>
          <w:tcPr>
            <w:tcW w:w="3232" w:type="dxa"/>
          </w:tcPr>
          <w:p w14:paraId="1F19222A" w14:textId="77777777" w:rsidR="00A32618" w:rsidRPr="003A5710" w:rsidRDefault="00A32618" w:rsidP="00854955">
            <w:pPr>
              <w:pStyle w:val="Tituloteseautor"/>
              <w:rPr>
                <w:noProof w:val="0"/>
                <w:snapToGrid w:val="0"/>
                <w:lang w:val="pt-PT" w:eastAsia="en-US"/>
              </w:rPr>
            </w:pPr>
            <w:r w:rsidRPr="003059D9">
              <w:rPr>
                <w:noProof w:val="0"/>
                <w:lang w:val="pt-PT" w:eastAsia="en-US"/>
              </w:rPr>
              <w:t xml:space="preserve">Jorge Duarte Oliveira Correia da </w:t>
            </w:r>
            <w:r>
              <w:rPr>
                <w:noProof w:val="0"/>
                <w:lang w:val="pt-PT" w:eastAsia="en-US"/>
              </w:rPr>
              <w:t>Silva</w:t>
            </w:r>
          </w:p>
        </w:tc>
        <w:tc>
          <w:tcPr>
            <w:tcW w:w="7085" w:type="dxa"/>
            <w:gridSpan w:val="3"/>
          </w:tcPr>
          <w:p w14:paraId="3B5BBF24" w14:textId="000F10C9" w:rsidR="00A32618" w:rsidRDefault="004974C2" w:rsidP="00854955">
            <w:pPr>
              <w:pStyle w:val="Tituloteseautor"/>
              <w:rPr>
                <w:snapToGrid w:val="0"/>
                <w:lang w:val="pt-PT" w:eastAsia="en-US"/>
              </w:rPr>
            </w:pPr>
            <w:r w:rsidRPr="004974C2">
              <w:rPr>
                <w:snapToGrid w:val="0"/>
                <w:lang w:val="pt-PT" w:eastAsia="en-US"/>
              </w:rPr>
              <w:t xml:space="preserve">UrJourney: aplicação móvel para monitorizar o </w:t>
            </w:r>
            <w:r>
              <w:rPr>
                <w:snapToGrid w:val="0"/>
                <w:lang w:val="pt-PT" w:eastAsia="en-US"/>
              </w:rPr>
              <w:br/>
            </w:r>
            <w:r w:rsidRPr="004974C2">
              <w:rPr>
                <w:snapToGrid w:val="0"/>
                <w:lang w:val="pt-PT" w:eastAsia="en-US"/>
              </w:rPr>
              <w:t>bem-estar ao longo do dia</w:t>
            </w:r>
          </w:p>
          <w:p w14:paraId="224064B9" w14:textId="4C9C1378" w:rsidR="00591296" w:rsidRPr="00531B01" w:rsidRDefault="00591296" w:rsidP="00591296">
            <w:pPr>
              <w:pStyle w:val="Tituloteseautor"/>
              <w:rPr>
                <w:snapToGrid w:val="0"/>
                <w:lang w:val="pt-PT" w:eastAsia="en-US"/>
              </w:rPr>
            </w:pPr>
          </w:p>
        </w:tc>
      </w:tr>
      <w:tr w:rsidR="00A32618" w:rsidRPr="003E2D8F" w14:paraId="1FC9FC16" w14:textId="77777777" w:rsidTr="00854955">
        <w:trPr>
          <w:cantSplit/>
          <w:trHeight w:val="5807"/>
        </w:trPr>
        <w:tc>
          <w:tcPr>
            <w:tcW w:w="3232" w:type="dxa"/>
          </w:tcPr>
          <w:p w14:paraId="082332FE" w14:textId="77777777" w:rsidR="00A32618" w:rsidRPr="003B1316" w:rsidRDefault="00A32618" w:rsidP="00854955">
            <w:pPr>
              <w:pStyle w:val="Tituloteseautor"/>
              <w:rPr>
                <w:noProof w:val="0"/>
                <w:lang w:val="pt-PT" w:eastAsia="en-US"/>
              </w:rPr>
            </w:pPr>
          </w:p>
        </w:tc>
        <w:tc>
          <w:tcPr>
            <w:tcW w:w="7085" w:type="dxa"/>
            <w:gridSpan w:val="3"/>
          </w:tcPr>
          <w:p w14:paraId="3496FF39" w14:textId="09C4221F" w:rsidR="00A32618" w:rsidRPr="003B1316" w:rsidRDefault="00A32618" w:rsidP="00A32618">
            <w:pPr>
              <w:pStyle w:val="textos-normais"/>
              <w:rPr>
                <w:lang w:val="pt-PT"/>
              </w:rPr>
            </w:pPr>
            <w:r>
              <w:rPr>
                <w:color w:val="auto"/>
                <w:lang w:val="pt-PT"/>
              </w:rPr>
              <w:t xml:space="preserve">  </w:t>
            </w:r>
          </w:p>
        </w:tc>
      </w:tr>
      <w:tr w:rsidR="00A32618" w:rsidRPr="003E2D8F" w14:paraId="3EAD148A" w14:textId="77777777" w:rsidTr="00854955">
        <w:trPr>
          <w:cantSplit/>
          <w:trHeight w:val="2682"/>
        </w:trPr>
        <w:tc>
          <w:tcPr>
            <w:tcW w:w="3232" w:type="dxa"/>
          </w:tcPr>
          <w:p w14:paraId="22D88B52" w14:textId="77777777" w:rsidR="00A32618" w:rsidRDefault="00A32618" w:rsidP="00854955">
            <w:pPr>
              <w:pStyle w:val="Tituloteseautor"/>
              <w:rPr>
                <w:noProof w:val="0"/>
                <w:lang w:val="pt-PT"/>
              </w:rPr>
            </w:pPr>
          </w:p>
        </w:tc>
        <w:tc>
          <w:tcPr>
            <w:tcW w:w="3542" w:type="dxa"/>
            <w:gridSpan w:val="2"/>
          </w:tcPr>
          <w:p w14:paraId="68658C86" w14:textId="77777777" w:rsidR="00A32618" w:rsidRPr="00A32618" w:rsidRDefault="00A32618" w:rsidP="00854955">
            <w:pPr>
              <w:pStyle w:val="textos-normais"/>
              <w:rPr>
                <w:lang w:val="pt-PT"/>
              </w:rPr>
            </w:pPr>
          </w:p>
        </w:tc>
        <w:tc>
          <w:tcPr>
            <w:tcW w:w="3543" w:type="dxa"/>
          </w:tcPr>
          <w:p w14:paraId="1ACCD250" w14:textId="77777777" w:rsidR="00A32618" w:rsidRDefault="00A32618" w:rsidP="00854955">
            <w:pPr>
              <w:pStyle w:val="textos-normais"/>
              <w:rPr>
                <w:lang w:val="pt-PT"/>
              </w:rPr>
            </w:pPr>
          </w:p>
        </w:tc>
      </w:tr>
    </w:tbl>
    <w:p w14:paraId="2A2F2096" w14:textId="4770D1F0" w:rsidR="00A32618" w:rsidRDefault="000C503F">
      <w:pPr>
        <w:rPr>
          <w:color w:val="0000FF"/>
          <w:lang w:val="pt-PT"/>
        </w:rPr>
      </w:pPr>
      <w:r>
        <w:rPr>
          <w:noProof/>
          <w:lang w:val="pt-PT"/>
        </w:rPr>
        <mc:AlternateContent>
          <mc:Choice Requires="wps">
            <w:drawing>
              <wp:anchor distT="0" distB="0" distL="114300" distR="114300" simplePos="0" relativeHeight="251658240" behindDoc="0" locked="0" layoutInCell="1" allowOverlap="1" wp14:anchorId="304E8F71" wp14:editId="71588133">
                <wp:simplePos x="0" y="0"/>
                <wp:positionH relativeFrom="column">
                  <wp:posOffset>2044700</wp:posOffset>
                </wp:positionH>
                <wp:positionV relativeFrom="paragraph">
                  <wp:posOffset>-8062051</wp:posOffset>
                </wp:positionV>
                <wp:extent cx="4559300" cy="117929"/>
                <wp:effectExtent l="0" t="0" r="0" b="0"/>
                <wp:wrapNone/>
                <wp:docPr id="4" name="Retângulo 4"/>
                <wp:cNvGraphicFramePr/>
                <a:graphic xmlns:a="http://schemas.openxmlformats.org/drawingml/2006/main">
                  <a:graphicData uri="http://schemas.microsoft.com/office/word/2010/wordprocessingShape">
                    <wps:wsp>
                      <wps:cNvSpPr/>
                      <wps:spPr>
                        <a:xfrm>
                          <a:off x="0" y="0"/>
                          <a:ext cx="4559300" cy="117929"/>
                        </a:xfrm>
                        <a:prstGeom prst="rect">
                          <a:avLst/>
                        </a:prstGeom>
                        <a:solidFill>
                          <a:srgbClr val="89382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http://schemas.openxmlformats.org/drawingml/2006/main" xmlns:pic="http://schemas.openxmlformats.org/drawingml/2006/picture" xmlns:a14="http://schemas.microsoft.com/office/drawing/2010/main" xmlns:a16="http://schemas.microsoft.com/office/drawing/2014/main" xmlns:c="http://schemas.openxmlformats.org/drawingml/2006/chart" xmlns:arto="http://schemas.microsoft.com/office/word/2006/arto">
            <w:pict w14:anchorId="630AEA2A">
              <v:rect id="Retângulo 4" style="position:absolute;margin-left:161pt;margin-top:-634.8pt;width:359pt;height:9.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893820" stroked="f" strokeweight="2pt" w14:anchorId="21498D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"/>
            </w:pict>
          </mc:Fallback>
        </mc:AlternateContent>
      </w:r>
    </w:p>
    <w:p w14:paraId="10E924C8" w14:textId="77777777" w:rsidR="00A32618" w:rsidRDefault="00A32618">
      <w:pPr>
        <w:spacing w:after="0" w:line="240" w:lineRule="auto"/>
        <w:jc w:val="left"/>
        <w:rPr>
          <w:color w:val="0000FF"/>
          <w:lang w:val="pt-PT"/>
        </w:rPr>
      </w:pPr>
      <w:r>
        <w:rPr>
          <w:color w:val="0000FF"/>
          <w:lang w:val="pt-PT"/>
        </w:rPr>
        <w:br w:type="page"/>
      </w:r>
    </w:p>
    <w:p w14:paraId="0900A052" w14:textId="77777777" w:rsidR="00A32618" w:rsidRDefault="00A32618">
      <w:pPr>
        <w:rPr>
          <w:color w:val="0000FF"/>
          <w:lang w:val="pt-PT"/>
        </w:rPr>
      </w:pPr>
    </w:p>
    <w:p w14:paraId="7C034FAF" w14:textId="77777777" w:rsidR="00A32618" w:rsidRDefault="00A32618">
      <w:pPr>
        <w:spacing w:after="0" w:line="240" w:lineRule="auto"/>
        <w:jc w:val="left"/>
        <w:rPr>
          <w:color w:val="0000FF"/>
          <w:lang w:val="pt-PT"/>
        </w:rPr>
      </w:pPr>
      <w:r>
        <w:rPr>
          <w:color w:val="0000FF"/>
          <w:lang w:val="pt-PT"/>
        </w:rPr>
        <w:br w:type="page"/>
      </w:r>
    </w:p>
    <w:p w14:paraId="2C43E2E6" w14:textId="77777777" w:rsidR="00B666D0" w:rsidRPr="00550A1A" w:rsidRDefault="00B666D0">
      <w:pPr>
        <w:rPr>
          <w:color w:val="0000FF"/>
          <w:lang w:val="pt-PT"/>
        </w:rPr>
      </w:pPr>
    </w:p>
    <w:tbl>
      <w:tblPr>
        <w:tblW w:w="10317" w:type="dxa"/>
        <w:tblLayout w:type="fixed"/>
        <w:tblCellMar>
          <w:left w:w="0" w:type="dxa"/>
          <w:right w:w="0" w:type="dxa"/>
        </w:tblCellMar>
        <w:tblLook w:val="0000" w:firstRow="0" w:lastRow="0" w:firstColumn="0" w:lastColumn="0" w:noHBand="0" w:noVBand="0"/>
      </w:tblPr>
      <w:tblGrid>
        <w:gridCol w:w="3232"/>
        <w:gridCol w:w="2297"/>
        <w:gridCol w:w="1245"/>
        <w:gridCol w:w="3543"/>
      </w:tblGrid>
      <w:tr w:rsidR="00060285" w:rsidRPr="003E2D8F" w14:paraId="4C1CBA83" w14:textId="77777777" w:rsidTr="00531B01">
        <w:trPr>
          <w:cantSplit/>
          <w:trHeight w:val="2223"/>
        </w:trPr>
        <w:tc>
          <w:tcPr>
            <w:tcW w:w="3232" w:type="dxa"/>
          </w:tcPr>
          <w:p w14:paraId="6D01F0CF" w14:textId="77777777" w:rsidR="00060285" w:rsidRDefault="000834B5" w:rsidP="00060285">
            <w:pPr>
              <w:pStyle w:val="Tituloteseautor"/>
              <w:jc w:val="right"/>
              <w:rPr>
                <w:noProof w:val="0"/>
              </w:rPr>
            </w:pPr>
            <w:r>
              <w:rPr>
                <w:lang w:val="pt-PT"/>
              </w:rPr>
              <w:drawing>
                <wp:inline distT="0" distB="0" distL="0" distR="0" wp14:anchorId="7D215B95" wp14:editId="03C36775">
                  <wp:extent cx="561975" cy="571500"/>
                  <wp:effectExtent l="19050" t="0" r="9525" b="0"/>
                  <wp:docPr id="2" name="Picture 2" descr="Grifo UA p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ifo UA preto"/>
                          <pic:cNvPicPr>
                            <a:picLocks noChangeAspect="1" noChangeArrowheads="1"/>
                          </pic:cNvPicPr>
                        </pic:nvPicPr>
                        <pic:blipFill>
                          <a:blip r:embed="rId8" cstate="print"/>
                          <a:srcRect/>
                          <a:stretch>
                            <a:fillRect/>
                          </a:stretch>
                        </pic:blipFill>
                        <pic:spPr bwMode="auto">
                          <a:xfrm>
                            <a:off x="0" y="0"/>
                            <a:ext cx="561975" cy="571500"/>
                          </a:xfrm>
                          <a:prstGeom prst="rect">
                            <a:avLst/>
                          </a:prstGeom>
                          <a:noFill/>
                          <a:ln w="9525">
                            <a:noFill/>
                            <a:miter lim="800000"/>
                            <a:headEnd/>
                            <a:tailEnd/>
                          </a:ln>
                        </pic:spPr>
                      </pic:pic>
                    </a:graphicData>
                  </a:graphic>
                </wp:inline>
              </w:drawing>
            </w:r>
          </w:p>
        </w:tc>
        <w:tc>
          <w:tcPr>
            <w:tcW w:w="2297" w:type="dxa"/>
          </w:tcPr>
          <w:p w14:paraId="7E8018A0" w14:textId="77777777" w:rsidR="0087236F" w:rsidRPr="0010204C" w:rsidRDefault="00060285" w:rsidP="00060285">
            <w:pPr>
              <w:spacing w:before="20" w:line="258" w:lineRule="exact"/>
              <w:rPr>
                <w:rFonts w:ascii="Helvetica" w:hAnsi="Helvetica"/>
                <w:b/>
                <w:snapToGrid w:val="0"/>
                <w:color w:val="000000"/>
                <w:lang w:val="pt-PT" w:eastAsia="en-US"/>
              </w:rPr>
            </w:pPr>
            <w:r w:rsidRPr="0010204C">
              <w:rPr>
                <w:rFonts w:ascii="Helvetica" w:hAnsi="Helvetica"/>
                <w:b/>
                <w:snapToGrid w:val="0"/>
                <w:color w:val="000000"/>
                <w:lang w:val="pt-PT" w:eastAsia="en-US"/>
              </w:rPr>
              <w:t>Universidade de Aveiro</w:t>
            </w:r>
          </w:p>
          <w:p w14:paraId="133DB3D4" w14:textId="77777777" w:rsidR="00060285" w:rsidRDefault="0087236F" w:rsidP="00060285">
            <w:pPr>
              <w:spacing w:before="20" w:line="258" w:lineRule="exact"/>
              <w:rPr>
                <w:rFonts w:ascii="Helvetica" w:hAnsi="Helvetica"/>
                <w:snapToGrid w:val="0"/>
                <w:color w:val="000000"/>
                <w:lang w:eastAsia="en-US"/>
              </w:rPr>
            </w:pPr>
            <w:r w:rsidRPr="0010204C">
              <w:rPr>
                <w:rFonts w:ascii="Helvetica" w:hAnsi="Helvetica"/>
                <w:b/>
                <w:snapToGrid w:val="0"/>
                <w:color w:val="000000"/>
                <w:lang w:val="pt-PT" w:eastAsia="en-US"/>
              </w:rPr>
              <w:t>Ano</w:t>
            </w:r>
            <w:r w:rsidR="003A5710" w:rsidRPr="0010204C">
              <w:rPr>
                <w:rFonts w:ascii="Helvetica" w:hAnsi="Helvetica"/>
                <w:b/>
                <w:snapToGrid w:val="0"/>
                <w:color w:val="000000"/>
                <w:lang w:val="pt-PT" w:eastAsia="en-US"/>
              </w:rPr>
              <w:t xml:space="preserve"> 2019</w:t>
            </w:r>
            <w:r w:rsidR="00060285" w:rsidRPr="0010204C">
              <w:rPr>
                <w:rFonts w:ascii="Helvetica" w:hAnsi="Helvetica"/>
                <w:snapToGrid w:val="0"/>
                <w:color w:val="000000"/>
                <w:lang w:val="pt-PT" w:eastAsia="en-US"/>
              </w:rPr>
              <w:t xml:space="preserve"> </w:t>
            </w:r>
          </w:p>
        </w:tc>
        <w:tc>
          <w:tcPr>
            <w:tcW w:w="4788" w:type="dxa"/>
            <w:gridSpan w:val="2"/>
          </w:tcPr>
          <w:p w14:paraId="41288FAD" w14:textId="77777777" w:rsidR="00060285" w:rsidRPr="00B666D0" w:rsidRDefault="003A5710" w:rsidP="00060285">
            <w:pPr>
              <w:spacing w:before="40"/>
              <w:rPr>
                <w:lang w:val="pt-PT"/>
              </w:rPr>
            </w:pPr>
            <w:r w:rsidRPr="00B666D0">
              <w:rPr>
                <w:rFonts w:ascii="Helvetica" w:hAnsi="Helvetica"/>
                <w:snapToGrid w:val="0"/>
                <w:color w:val="000000"/>
                <w:lang w:val="pt-PT" w:eastAsia="en-US"/>
              </w:rPr>
              <w:t>Departamento</w:t>
            </w:r>
            <w:r>
              <w:rPr>
                <w:rFonts w:ascii="Helvetica" w:hAnsi="Helvetica"/>
                <w:snapToGrid w:val="0"/>
                <w:color w:val="000000"/>
                <w:lang w:val="pt-PT" w:eastAsia="en-US"/>
              </w:rPr>
              <w:t xml:space="preserve"> de Eletrónica, Telecomunicações e Informática</w:t>
            </w:r>
          </w:p>
        </w:tc>
      </w:tr>
      <w:tr w:rsidR="00060285" w:rsidRPr="003E2D8F" w14:paraId="3425CE45" w14:textId="77777777">
        <w:trPr>
          <w:cantSplit/>
          <w:trHeight w:val="1707"/>
        </w:trPr>
        <w:tc>
          <w:tcPr>
            <w:tcW w:w="3232" w:type="dxa"/>
          </w:tcPr>
          <w:p w14:paraId="052C0531" w14:textId="77777777" w:rsidR="00060285" w:rsidRPr="003A5710" w:rsidRDefault="003A5710">
            <w:pPr>
              <w:pStyle w:val="Tituloteseautor"/>
              <w:rPr>
                <w:noProof w:val="0"/>
                <w:snapToGrid w:val="0"/>
                <w:lang w:val="pt-PT" w:eastAsia="en-US"/>
              </w:rPr>
            </w:pPr>
            <w:r w:rsidRPr="003059D9">
              <w:rPr>
                <w:noProof w:val="0"/>
                <w:lang w:val="pt-PT" w:eastAsia="en-US"/>
              </w:rPr>
              <w:t xml:space="preserve">Jorge Duarte Oliveira Correia da </w:t>
            </w:r>
            <w:r>
              <w:rPr>
                <w:noProof w:val="0"/>
                <w:lang w:val="pt-PT" w:eastAsia="en-US"/>
              </w:rPr>
              <w:t>Silva</w:t>
            </w:r>
          </w:p>
        </w:tc>
        <w:tc>
          <w:tcPr>
            <w:tcW w:w="7085" w:type="dxa"/>
            <w:gridSpan w:val="3"/>
          </w:tcPr>
          <w:p w14:paraId="04CFD4DD" w14:textId="6069E8FC" w:rsidR="00060285" w:rsidRPr="00531B01" w:rsidRDefault="004974C2" w:rsidP="00531B01">
            <w:pPr>
              <w:pStyle w:val="Tituloteseautor"/>
              <w:rPr>
                <w:snapToGrid w:val="0"/>
                <w:lang w:val="pt-PT" w:eastAsia="en-US"/>
              </w:rPr>
            </w:pPr>
            <w:r w:rsidRPr="004974C2">
              <w:rPr>
                <w:snapToGrid w:val="0"/>
                <w:lang w:val="pt-PT" w:eastAsia="en-US"/>
              </w:rPr>
              <w:t xml:space="preserve">UrJourney: aplicação móvel para monitorizar o </w:t>
            </w:r>
            <w:r>
              <w:rPr>
                <w:snapToGrid w:val="0"/>
                <w:lang w:val="pt-PT" w:eastAsia="en-US"/>
              </w:rPr>
              <w:br/>
            </w:r>
            <w:r w:rsidRPr="004974C2">
              <w:rPr>
                <w:snapToGrid w:val="0"/>
                <w:lang w:val="pt-PT" w:eastAsia="en-US"/>
              </w:rPr>
              <w:t>bem-estar ao longo do dia</w:t>
            </w:r>
          </w:p>
        </w:tc>
      </w:tr>
      <w:tr w:rsidR="00060285" w:rsidRPr="003E2D8F" w14:paraId="37452700" w14:textId="77777777" w:rsidTr="00390B89">
        <w:trPr>
          <w:cantSplit/>
          <w:trHeight w:val="5807"/>
        </w:trPr>
        <w:tc>
          <w:tcPr>
            <w:tcW w:w="3232" w:type="dxa"/>
          </w:tcPr>
          <w:p w14:paraId="2966F872" w14:textId="77777777" w:rsidR="00060285" w:rsidRPr="003B1316" w:rsidRDefault="00060285">
            <w:pPr>
              <w:pStyle w:val="Tituloteseautor"/>
              <w:rPr>
                <w:noProof w:val="0"/>
                <w:lang w:val="pt-PT" w:eastAsia="en-US"/>
              </w:rPr>
            </w:pPr>
          </w:p>
        </w:tc>
        <w:tc>
          <w:tcPr>
            <w:tcW w:w="7085" w:type="dxa"/>
            <w:gridSpan w:val="3"/>
          </w:tcPr>
          <w:p w14:paraId="6E55FCE9" w14:textId="339F6491" w:rsidR="00060285" w:rsidRPr="00BF3C24" w:rsidRDefault="00390B89" w:rsidP="00BF57B0">
            <w:pPr>
              <w:pStyle w:val="textos-normais"/>
              <w:rPr>
                <w:color w:val="auto"/>
                <w:lang w:val="pt-PT"/>
              </w:rPr>
            </w:pPr>
            <w:r>
              <w:rPr>
                <w:color w:val="auto"/>
                <w:lang w:val="pt-PT"/>
              </w:rPr>
              <w:t>D</w:t>
            </w:r>
            <w:r w:rsidR="003A5710">
              <w:rPr>
                <w:color w:val="auto"/>
                <w:lang w:val="pt-PT"/>
              </w:rPr>
              <w:t xml:space="preserve">issertação </w:t>
            </w:r>
            <w:r w:rsidR="003A5710" w:rsidRPr="003B1316">
              <w:rPr>
                <w:color w:val="auto"/>
                <w:lang w:val="pt-PT"/>
              </w:rPr>
              <w:t xml:space="preserve">apresentada à Universidade de Aveiro para cumprimento dos requisitos necessários à obtenção do grau de </w:t>
            </w:r>
            <w:r w:rsidR="003A5710">
              <w:rPr>
                <w:color w:val="auto"/>
                <w:lang w:val="pt-PT"/>
              </w:rPr>
              <w:t>Mestre</w:t>
            </w:r>
            <w:r w:rsidR="003A5710" w:rsidRPr="003B1316">
              <w:rPr>
                <w:color w:val="auto"/>
                <w:lang w:val="pt-PT"/>
              </w:rPr>
              <w:t xml:space="preserve"> em </w:t>
            </w:r>
            <w:r w:rsidR="003A5710">
              <w:rPr>
                <w:color w:val="auto"/>
                <w:lang w:val="pt-PT"/>
              </w:rPr>
              <w:t>Engenharia de Computadores e Telemática</w:t>
            </w:r>
            <w:r w:rsidR="003A5710" w:rsidRPr="003B1316">
              <w:rPr>
                <w:color w:val="auto"/>
                <w:lang w:val="pt-PT"/>
              </w:rPr>
              <w:t xml:space="preserve">, realizada sob a orientação científica </w:t>
            </w:r>
            <w:r w:rsidR="00BF3C24">
              <w:rPr>
                <w:color w:val="auto"/>
                <w:lang w:val="pt-PT"/>
              </w:rPr>
              <w:t xml:space="preserve">da Doutora Ana Raquel Sebastião, investigadora do Instituto de Engenharia Eletrónica e Telemática de Aveiro, e </w:t>
            </w:r>
            <w:r w:rsidR="003A5710" w:rsidRPr="003B1316">
              <w:rPr>
                <w:color w:val="auto"/>
                <w:lang w:val="pt-PT"/>
              </w:rPr>
              <w:t xml:space="preserve">do Doutor </w:t>
            </w:r>
            <w:r w:rsidR="003A5710">
              <w:rPr>
                <w:color w:val="auto"/>
                <w:lang w:val="pt-PT"/>
              </w:rPr>
              <w:t>Ilídio Fernando de Castro Oliveira</w:t>
            </w:r>
            <w:r w:rsidR="003A5710" w:rsidRPr="003B1316">
              <w:rPr>
                <w:color w:val="auto"/>
                <w:lang w:val="pt-PT"/>
              </w:rPr>
              <w:t xml:space="preserve">, Professor </w:t>
            </w:r>
            <w:r w:rsidR="003A5710">
              <w:rPr>
                <w:color w:val="auto"/>
                <w:lang w:val="pt-PT"/>
              </w:rPr>
              <w:t>Auxiliar</w:t>
            </w:r>
            <w:r w:rsidR="003A5710" w:rsidRPr="003B1316">
              <w:rPr>
                <w:color w:val="auto"/>
                <w:lang w:val="pt-PT"/>
              </w:rPr>
              <w:t xml:space="preserve"> do Departamento de </w:t>
            </w:r>
            <w:r w:rsidR="003A5710">
              <w:rPr>
                <w:color w:val="auto"/>
                <w:lang w:val="pt-PT"/>
              </w:rPr>
              <w:t>Eletrónica, Telecomunicações e Informática</w:t>
            </w:r>
            <w:r w:rsidR="003A5710" w:rsidRPr="003B1316">
              <w:rPr>
                <w:color w:val="auto"/>
                <w:lang w:val="pt-PT"/>
              </w:rPr>
              <w:t xml:space="preserve"> da Universidade de Aveiro</w:t>
            </w:r>
            <w:r w:rsidR="003A5710">
              <w:rPr>
                <w:color w:val="auto"/>
                <w:lang w:val="pt-PT"/>
              </w:rPr>
              <w:t>.</w:t>
            </w:r>
          </w:p>
          <w:p w14:paraId="73D46C21" w14:textId="77777777" w:rsidR="00060285" w:rsidRPr="003B1316" w:rsidRDefault="00060285">
            <w:pPr>
              <w:pStyle w:val="Tituloteseautor"/>
              <w:rPr>
                <w:snapToGrid w:val="0"/>
                <w:lang w:val="pt-PT" w:eastAsia="en-US"/>
              </w:rPr>
            </w:pPr>
          </w:p>
        </w:tc>
      </w:tr>
      <w:tr w:rsidR="00060285" w:rsidRPr="003E2D8F" w14:paraId="79C82F83" w14:textId="77777777">
        <w:trPr>
          <w:cantSplit/>
          <w:trHeight w:val="2682"/>
        </w:trPr>
        <w:tc>
          <w:tcPr>
            <w:tcW w:w="3232" w:type="dxa"/>
          </w:tcPr>
          <w:p w14:paraId="72F5EBF6" w14:textId="77777777" w:rsidR="00060285" w:rsidRDefault="00060285">
            <w:pPr>
              <w:pStyle w:val="Tituloteseautor"/>
              <w:rPr>
                <w:noProof w:val="0"/>
                <w:lang w:val="pt-PT"/>
              </w:rPr>
            </w:pPr>
          </w:p>
        </w:tc>
        <w:tc>
          <w:tcPr>
            <w:tcW w:w="3542" w:type="dxa"/>
            <w:gridSpan w:val="2"/>
          </w:tcPr>
          <w:p w14:paraId="1306083A" w14:textId="2F6B2615" w:rsidR="00060285" w:rsidRPr="006C2F06" w:rsidRDefault="00060285" w:rsidP="00D60BC7">
            <w:pPr>
              <w:pStyle w:val="textos-normais"/>
              <w:rPr>
                <w:lang w:val="pt-PT"/>
              </w:rPr>
            </w:pPr>
          </w:p>
        </w:tc>
        <w:tc>
          <w:tcPr>
            <w:tcW w:w="3543" w:type="dxa"/>
          </w:tcPr>
          <w:p w14:paraId="6976487F" w14:textId="77777777" w:rsidR="00060285" w:rsidRDefault="00060285" w:rsidP="00390B89">
            <w:pPr>
              <w:pStyle w:val="textos-normais"/>
              <w:rPr>
                <w:lang w:val="pt-PT"/>
              </w:rPr>
            </w:pPr>
          </w:p>
        </w:tc>
      </w:tr>
    </w:tbl>
    <w:p w14:paraId="0FD3ACB4" w14:textId="77777777" w:rsidR="004A7C4D" w:rsidRDefault="00BD5446" w:rsidP="004A7C4D">
      <w:pPr>
        <w:rPr>
          <w:lang w:val="pt-PT"/>
        </w:rPr>
      </w:pPr>
      <w:r>
        <w:rPr>
          <w:lang w:val="pt-PT"/>
        </w:rPr>
        <w:br w:type="page"/>
      </w:r>
    </w:p>
    <w:tbl>
      <w:tblPr>
        <w:tblW w:w="0" w:type="auto"/>
        <w:tblLayout w:type="fixed"/>
        <w:tblCellMar>
          <w:left w:w="0" w:type="dxa"/>
          <w:right w:w="0" w:type="dxa"/>
        </w:tblCellMar>
        <w:tblLook w:val="0000" w:firstRow="0" w:lastRow="0" w:firstColumn="0" w:lastColumn="0" w:noHBand="0" w:noVBand="0"/>
      </w:tblPr>
      <w:tblGrid>
        <w:gridCol w:w="3232"/>
        <w:gridCol w:w="7045"/>
      </w:tblGrid>
      <w:tr w:rsidR="004A7C4D" w:rsidRPr="003E2D8F" w14:paraId="1BF3EF8F" w14:textId="77777777">
        <w:trPr>
          <w:cantSplit/>
          <w:trHeight w:val="2834"/>
        </w:trPr>
        <w:tc>
          <w:tcPr>
            <w:tcW w:w="3232" w:type="dxa"/>
          </w:tcPr>
          <w:p w14:paraId="46952F76" w14:textId="77777777" w:rsidR="004A7C4D" w:rsidRDefault="004A7C4D" w:rsidP="00BD5446">
            <w:pPr>
              <w:pStyle w:val="Tituloteseautor"/>
              <w:rPr>
                <w:noProof w:val="0"/>
                <w:lang w:val="pt-PT"/>
              </w:rPr>
            </w:pPr>
          </w:p>
        </w:tc>
        <w:tc>
          <w:tcPr>
            <w:tcW w:w="7045" w:type="dxa"/>
          </w:tcPr>
          <w:p w14:paraId="644A92F0" w14:textId="77777777" w:rsidR="004A7C4D" w:rsidRDefault="004A7C4D" w:rsidP="00BD5446">
            <w:pPr>
              <w:spacing w:line="258" w:lineRule="exact"/>
              <w:rPr>
                <w:lang w:val="pt-PT"/>
              </w:rPr>
            </w:pPr>
          </w:p>
        </w:tc>
      </w:tr>
      <w:tr w:rsidR="004A7C4D" w:rsidRPr="003E2D8F" w14:paraId="34135364" w14:textId="77777777">
        <w:trPr>
          <w:cantSplit/>
          <w:trHeight w:val="1399"/>
        </w:trPr>
        <w:tc>
          <w:tcPr>
            <w:tcW w:w="3232" w:type="dxa"/>
          </w:tcPr>
          <w:p w14:paraId="783A09C7" w14:textId="77777777" w:rsidR="004A7C4D" w:rsidRDefault="004A7C4D" w:rsidP="00BD5446">
            <w:pPr>
              <w:pStyle w:val="Tituloteseautor"/>
              <w:rPr>
                <w:noProof w:val="0"/>
                <w:lang w:val="pt-PT"/>
              </w:rPr>
            </w:pPr>
          </w:p>
        </w:tc>
        <w:tc>
          <w:tcPr>
            <w:tcW w:w="7045" w:type="dxa"/>
          </w:tcPr>
          <w:p w14:paraId="65960669" w14:textId="77777777" w:rsidR="004A7C4D" w:rsidRPr="000738DB" w:rsidRDefault="004A7C4D" w:rsidP="00BD5446">
            <w:pPr>
              <w:pStyle w:val="Tituloteseautor"/>
              <w:rPr>
                <w:snapToGrid w:val="0"/>
                <w:lang w:val="pt-PT" w:eastAsia="en-US"/>
              </w:rPr>
            </w:pPr>
          </w:p>
          <w:p w14:paraId="4780D25F" w14:textId="77777777" w:rsidR="004A7C4D" w:rsidRDefault="004A7C4D" w:rsidP="00BD5446">
            <w:pPr>
              <w:rPr>
                <w:lang w:val="pt-PT"/>
              </w:rPr>
            </w:pPr>
          </w:p>
        </w:tc>
      </w:tr>
      <w:tr w:rsidR="004A7C4D" w:rsidRPr="003E2D8F" w14:paraId="76090200" w14:textId="77777777" w:rsidTr="00531B01">
        <w:trPr>
          <w:cantSplit/>
          <w:trHeight w:val="7818"/>
        </w:trPr>
        <w:tc>
          <w:tcPr>
            <w:tcW w:w="3232" w:type="dxa"/>
          </w:tcPr>
          <w:p w14:paraId="6472E4BD" w14:textId="77777777" w:rsidR="004A7C4D" w:rsidRDefault="004A7C4D" w:rsidP="00BD5446">
            <w:pPr>
              <w:pStyle w:val="titulosnormais"/>
              <w:rPr>
                <w:snapToGrid w:val="0"/>
                <w:lang w:eastAsia="en-US"/>
              </w:rPr>
            </w:pPr>
          </w:p>
          <w:p w14:paraId="26BE1674" w14:textId="77777777" w:rsidR="004A7C4D" w:rsidRDefault="004A7C4D" w:rsidP="00BD5446">
            <w:pPr>
              <w:pStyle w:val="Tituloteseautor"/>
              <w:rPr>
                <w:noProof w:val="0"/>
                <w:lang w:val="pt-PT"/>
              </w:rPr>
            </w:pPr>
          </w:p>
        </w:tc>
        <w:tc>
          <w:tcPr>
            <w:tcW w:w="7045" w:type="dxa"/>
          </w:tcPr>
          <w:p w14:paraId="381F0983" w14:textId="705DC75F" w:rsidR="004A7C4D" w:rsidRPr="006C2F06" w:rsidRDefault="004A7C4D" w:rsidP="00A32618">
            <w:pPr>
              <w:pStyle w:val="textos-normais"/>
              <w:rPr>
                <w:lang w:val="pt-PT"/>
              </w:rPr>
            </w:pPr>
          </w:p>
          <w:p w14:paraId="19BCB651" w14:textId="77777777" w:rsidR="004A7C4D" w:rsidRPr="006C2F06" w:rsidRDefault="004A7C4D" w:rsidP="00BD5446">
            <w:pPr>
              <w:pStyle w:val="textos-normais"/>
              <w:rPr>
                <w:rFonts w:ascii="L Helvetica Light" w:hAnsi="L Helvetica Light"/>
                <w:sz w:val="22"/>
                <w:lang w:val="pt-PT"/>
              </w:rPr>
            </w:pPr>
          </w:p>
          <w:p w14:paraId="77AAFF17" w14:textId="77777777" w:rsidR="004A7C4D" w:rsidRDefault="004A7C4D" w:rsidP="00BD5446">
            <w:pPr>
              <w:rPr>
                <w:lang w:val="pt-PT"/>
              </w:rPr>
            </w:pPr>
          </w:p>
        </w:tc>
      </w:tr>
    </w:tbl>
    <w:p w14:paraId="529EA286" w14:textId="77777777" w:rsidR="004A7C4D" w:rsidRDefault="004A7C4D" w:rsidP="004A7C4D">
      <w:pPr>
        <w:rPr>
          <w:lang w:val="pt-PT"/>
        </w:rPr>
      </w:pPr>
    </w:p>
    <w:p w14:paraId="2ACDD782" w14:textId="77777777" w:rsidR="00BD5446" w:rsidRDefault="004A7C4D">
      <w:pPr>
        <w:rPr>
          <w:lang w:val="pt-PT"/>
        </w:rPr>
      </w:pPr>
      <w:r>
        <w:rPr>
          <w:lang w:val="pt-PT"/>
        </w:rPr>
        <w:br w:type="page"/>
      </w:r>
    </w:p>
    <w:tbl>
      <w:tblPr>
        <w:tblW w:w="10277" w:type="dxa"/>
        <w:tblLayout w:type="fixed"/>
        <w:tblCellMar>
          <w:left w:w="0" w:type="dxa"/>
          <w:right w:w="0" w:type="dxa"/>
        </w:tblCellMar>
        <w:tblLook w:val="0000" w:firstRow="0" w:lastRow="0" w:firstColumn="0" w:lastColumn="0" w:noHBand="0" w:noVBand="0"/>
      </w:tblPr>
      <w:tblGrid>
        <w:gridCol w:w="3232"/>
        <w:gridCol w:w="7045"/>
      </w:tblGrid>
      <w:tr w:rsidR="007E1902" w:rsidRPr="003E2D8F" w14:paraId="6787F731" w14:textId="77777777" w:rsidTr="000C503F">
        <w:trPr>
          <w:cantSplit/>
          <w:trHeight w:val="2834"/>
        </w:trPr>
        <w:tc>
          <w:tcPr>
            <w:tcW w:w="3232" w:type="dxa"/>
          </w:tcPr>
          <w:p w14:paraId="21EE9357" w14:textId="77777777" w:rsidR="007E1902" w:rsidRDefault="007E1902" w:rsidP="000C503F">
            <w:pPr>
              <w:pStyle w:val="textos-normais"/>
              <w:rPr>
                <w:lang w:val="pt-PT"/>
              </w:rPr>
            </w:pPr>
            <w:r>
              <w:rPr>
                <w:lang w:val="pt-PT"/>
              </w:rPr>
              <w:lastRenderedPageBreak/>
              <w:br w:type="page"/>
            </w:r>
          </w:p>
        </w:tc>
        <w:tc>
          <w:tcPr>
            <w:tcW w:w="7045" w:type="dxa"/>
          </w:tcPr>
          <w:p w14:paraId="58974725" w14:textId="77777777" w:rsidR="007E1902" w:rsidRPr="00350673" w:rsidRDefault="007E1902" w:rsidP="000C503F">
            <w:pPr>
              <w:pStyle w:val="textos-normais"/>
              <w:rPr>
                <w:lang w:val="pt-PT"/>
              </w:rPr>
            </w:pPr>
          </w:p>
          <w:p w14:paraId="3E914EC7" w14:textId="77777777" w:rsidR="007E1902" w:rsidRDefault="007E1902" w:rsidP="000C503F">
            <w:pPr>
              <w:pStyle w:val="textos-normais"/>
              <w:rPr>
                <w:lang w:val="pt-PT"/>
              </w:rPr>
            </w:pPr>
          </w:p>
        </w:tc>
      </w:tr>
      <w:tr w:rsidR="007E1902" w:rsidRPr="003E2D8F" w14:paraId="4BAB4704" w14:textId="77777777" w:rsidTr="000C503F">
        <w:trPr>
          <w:cantSplit/>
          <w:trHeight w:val="1399"/>
        </w:trPr>
        <w:tc>
          <w:tcPr>
            <w:tcW w:w="3232" w:type="dxa"/>
          </w:tcPr>
          <w:p w14:paraId="6622F6E7" w14:textId="77777777" w:rsidR="007E1902" w:rsidRPr="00350673" w:rsidRDefault="007E1902" w:rsidP="000C503F">
            <w:pPr>
              <w:pStyle w:val="textos-normais"/>
              <w:rPr>
                <w:lang w:val="pt-PT"/>
              </w:rPr>
            </w:pPr>
          </w:p>
          <w:p w14:paraId="6666EF88" w14:textId="77777777" w:rsidR="007E1902" w:rsidRPr="00350673" w:rsidRDefault="007E1902" w:rsidP="000C503F">
            <w:pPr>
              <w:pStyle w:val="textos-normais"/>
              <w:rPr>
                <w:lang w:val="pt-PT"/>
              </w:rPr>
            </w:pPr>
          </w:p>
          <w:p w14:paraId="160018AA" w14:textId="77777777" w:rsidR="007E1902" w:rsidRDefault="007E1902" w:rsidP="000C503F">
            <w:pPr>
              <w:pStyle w:val="textos-normais"/>
              <w:rPr>
                <w:lang w:val="pt-PT"/>
              </w:rPr>
            </w:pPr>
          </w:p>
        </w:tc>
        <w:tc>
          <w:tcPr>
            <w:tcW w:w="7045" w:type="dxa"/>
          </w:tcPr>
          <w:p w14:paraId="1CBEE696" w14:textId="77777777" w:rsidR="007E1902" w:rsidRPr="00350673" w:rsidRDefault="007E1902" w:rsidP="000C503F">
            <w:pPr>
              <w:pStyle w:val="textos-normais"/>
              <w:rPr>
                <w:lang w:val="pt-PT"/>
              </w:rPr>
            </w:pPr>
          </w:p>
          <w:p w14:paraId="62A0BE24" w14:textId="77777777" w:rsidR="007E1902" w:rsidRDefault="007E1902" w:rsidP="000C503F">
            <w:pPr>
              <w:pStyle w:val="textos-normais"/>
              <w:rPr>
                <w:lang w:val="pt-PT"/>
              </w:rPr>
            </w:pPr>
          </w:p>
        </w:tc>
      </w:tr>
      <w:tr w:rsidR="007E1902" w14:paraId="2459ADE3" w14:textId="77777777" w:rsidTr="000C503F">
        <w:trPr>
          <w:cantSplit/>
        </w:trPr>
        <w:tc>
          <w:tcPr>
            <w:tcW w:w="3232" w:type="dxa"/>
          </w:tcPr>
          <w:p w14:paraId="04D0396D" w14:textId="5585FB13" w:rsidR="007E1902" w:rsidRDefault="007E1902" w:rsidP="000C503F">
            <w:pPr>
              <w:pStyle w:val="titulosnormais"/>
            </w:pPr>
            <w:r>
              <w:t>o júri</w:t>
            </w:r>
            <w:r w:rsidR="000C0725">
              <w:t xml:space="preserve"> / </w:t>
            </w:r>
            <w:proofErr w:type="spellStart"/>
            <w:r w:rsidR="000C0725">
              <w:t>the</w:t>
            </w:r>
            <w:proofErr w:type="spellEnd"/>
            <w:r w:rsidR="000C0725">
              <w:t xml:space="preserve"> </w:t>
            </w:r>
            <w:proofErr w:type="spellStart"/>
            <w:r w:rsidR="000C0725">
              <w:t>jury</w:t>
            </w:r>
            <w:proofErr w:type="spellEnd"/>
          </w:p>
        </w:tc>
        <w:tc>
          <w:tcPr>
            <w:tcW w:w="7045" w:type="dxa"/>
          </w:tcPr>
          <w:p w14:paraId="4337BD53" w14:textId="77777777" w:rsidR="007E1902" w:rsidRDefault="007E1902" w:rsidP="000C503F">
            <w:pPr>
              <w:pStyle w:val="textos-normais"/>
            </w:pPr>
            <w:r>
              <w:t xml:space="preserve"> </w:t>
            </w:r>
          </w:p>
          <w:p w14:paraId="4C66F1DE" w14:textId="77777777" w:rsidR="007E1902" w:rsidRDefault="007E1902" w:rsidP="000C503F">
            <w:pPr>
              <w:pStyle w:val="textos-normais"/>
              <w:rPr>
                <w:lang w:val="pt-PT"/>
              </w:rPr>
            </w:pPr>
          </w:p>
        </w:tc>
      </w:tr>
      <w:tr w:rsidR="007E1902" w:rsidRPr="003E2D8F" w14:paraId="1BC3868F" w14:textId="77777777" w:rsidTr="000C503F">
        <w:trPr>
          <w:cantSplit/>
        </w:trPr>
        <w:tc>
          <w:tcPr>
            <w:tcW w:w="3232" w:type="dxa"/>
          </w:tcPr>
          <w:p w14:paraId="1F70A7F2" w14:textId="64BD0758" w:rsidR="007E1902" w:rsidRPr="003B1316" w:rsidRDefault="000C0725" w:rsidP="000C503F">
            <w:pPr>
              <w:pStyle w:val="Tituloteseautor"/>
              <w:rPr>
                <w:b w:val="0"/>
                <w:noProof w:val="0"/>
                <w:sz w:val="20"/>
                <w:lang w:val="pt-PT"/>
              </w:rPr>
            </w:pPr>
            <w:r>
              <w:rPr>
                <w:b w:val="0"/>
                <w:noProof w:val="0"/>
                <w:sz w:val="20"/>
                <w:lang w:val="pt-PT"/>
              </w:rPr>
              <w:t>P</w:t>
            </w:r>
            <w:r w:rsidR="007E1902" w:rsidRPr="003B1316">
              <w:rPr>
                <w:b w:val="0"/>
                <w:noProof w:val="0"/>
                <w:sz w:val="20"/>
                <w:lang w:val="pt-PT"/>
              </w:rPr>
              <w:t>residente</w:t>
            </w:r>
          </w:p>
        </w:tc>
        <w:tc>
          <w:tcPr>
            <w:tcW w:w="7045" w:type="dxa"/>
          </w:tcPr>
          <w:p w14:paraId="3FE7B785" w14:textId="767AA9BE" w:rsidR="007E1902" w:rsidRDefault="007E1902" w:rsidP="000C503F">
            <w:pPr>
              <w:pStyle w:val="textos-normais"/>
              <w:rPr>
                <w:lang w:val="pt-PT"/>
              </w:rPr>
            </w:pPr>
            <w:r w:rsidRPr="003B1316">
              <w:rPr>
                <w:lang w:val="pt-PT"/>
              </w:rPr>
              <w:t xml:space="preserve">Prof. Doutor </w:t>
            </w:r>
            <w:r w:rsidR="000C0725">
              <w:rPr>
                <w:lang w:val="pt-PT"/>
              </w:rPr>
              <w:t>António Manuel Melo de Sousa Pereira</w:t>
            </w:r>
          </w:p>
          <w:p w14:paraId="37784388" w14:textId="01DDAD90" w:rsidR="007E1902" w:rsidRPr="003B1316" w:rsidRDefault="000C0725" w:rsidP="000C503F">
            <w:pPr>
              <w:pStyle w:val="textos-normais-pequeno"/>
            </w:pPr>
            <w:r>
              <w:t>P</w:t>
            </w:r>
            <w:r w:rsidR="007E1902" w:rsidRPr="003B1316">
              <w:t xml:space="preserve">rofessor </w:t>
            </w:r>
            <w:r>
              <w:t>Catedrático</w:t>
            </w:r>
            <w:r w:rsidR="007E1902" w:rsidRPr="003B1316">
              <w:t xml:space="preserve"> da Universidade d</w:t>
            </w:r>
            <w:r>
              <w:t>e Aveiro</w:t>
            </w:r>
          </w:p>
        </w:tc>
      </w:tr>
      <w:tr w:rsidR="007E1902" w:rsidRPr="003E2D8F" w14:paraId="4032CF92" w14:textId="77777777" w:rsidTr="000C503F">
        <w:trPr>
          <w:cantSplit/>
        </w:trPr>
        <w:tc>
          <w:tcPr>
            <w:tcW w:w="3232" w:type="dxa"/>
          </w:tcPr>
          <w:p w14:paraId="370DE0BC" w14:textId="77777777" w:rsidR="007E1902" w:rsidRPr="003B1316" w:rsidRDefault="007E1902" w:rsidP="000C503F">
            <w:pPr>
              <w:pStyle w:val="Tituloteseautor"/>
              <w:rPr>
                <w:noProof w:val="0"/>
                <w:sz w:val="22"/>
                <w:lang w:val="pt-PT"/>
              </w:rPr>
            </w:pPr>
          </w:p>
        </w:tc>
        <w:tc>
          <w:tcPr>
            <w:tcW w:w="7045" w:type="dxa"/>
          </w:tcPr>
          <w:p w14:paraId="2A735C66" w14:textId="77777777" w:rsidR="007E1902" w:rsidRPr="003B1316" w:rsidRDefault="007E1902" w:rsidP="000C503F">
            <w:pPr>
              <w:pStyle w:val="textos-normais"/>
              <w:rPr>
                <w:lang w:val="pt-PT"/>
              </w:rPr>
            </w:pPr>
          </w:p>
          <w:p w14:paraId="26AC6F33" w14:textId="77777777" w:rsidR="007E1902" w:rsidRPr="003B1316" w:rsidRDefault="007E1902" w:rsidP="000C503F">
            <w:pPr>
              <w:pStyle w:val="textos-normais"/>
              <w:rPr>
                <w:lang w:val="pt-PT"/>
              </w:rPr>
            </w:pPr>
          </w:p>
        </w:tc>
      </w:tr>
      <w:tr w:rsidR="007E1902" w:rsidRPr="003E2D8F" w14:paraId="07BCBD89" w14:textId="77777777" w:rsidTr="000C503F">
        <w:trPr>
          <w:cantSplit/>
        </w:trPr>
        <w:tc>
          <w:tcPr>
            <w:tcW w:w="3232" w:type="dxa"/>
          </w:tcPr>
          <w:p w14:paraId="7851D7EC" w14:textId="3158B1B1" w:rsidR="007E1902" w:rsidRPr="003B1316" w:rsidRDefault="000C0725" w:rsidP="000C503F">
            <w:pPr>
              <w:pStyle w:val="Tituloteseautor"/>
              <w:rPr>
                <w:noProof w:val="0"/>
                <w:sz w:val="22"/>
                <w:lang w:val="pt-PT"/>
              </w:rPr>
            </w:pPr>
            <w:r>
              <w:rPr>
                <w:b w:val="0"/>
                <w:noProof w:val="0"/>
                <w:sz w:val="20"/>
                <w:lang w:val="pt-PT"/>
              </w:rPr>
              <w:t>Arguente Principal</w:t>
            </w:r>
          </w:p>
        </w:tc>
        <w:tc>
          <w:tcPr>
            <w:tcW w:w="7045" w:type="dxa"/>
          </w:tcPr>
          <w:p w14:paraId="76D5684D" w14:textId="2CD8A637" w:rsidR="007E1902" w:rsidRPr="003B1316" w:rsidRDefault="0010204C" w:rsidP="000C503F">
            <w:pPr>
              <w:pStyle w:val="textos-normais"/>
              <w:rPr>
                <w:lang w:val="pt-PT"/>
              </w:rPr>
            </w:pPr>
            <w:r>
              <w:rPr>
                <w:lang w:val="pt-PT"/>
              </w:rPr>
              <w:t xml:space="preserve">Prof. </w:t>
            </w:r>
            <w:r w:rsidR="000C0725">
              <w:rPr>
                <w:lang w:val="pt-PT"/>
              </w:rPr>
              <w:t>Doutor José Paulo Vilhena Geraldes Leal</w:t>
            </w:r>
          </w:p>
          <w:p w14:paraId="740F3DA4" w14:textId="04DAD9B9" w:rsidR="007E1902" w:rsidRPr="003B1316" w:rsidRDefault="000C0725" w:rsidP="000C503F">
            <w:pPr>
              <w:pStyle w:val="textos-normais-pequeno"/>
            </w:pPr>
            <w:r>
              <w:t>P</w:t>
            </w:r>
            <w:r w:rsidR="007E1902" w:rsidRPr="003B1316">
              <w:t xml:space="preserve">rofessor </w:t>
            </w:r>
            <w:r>
              <w:t>Auxiliar</w:t>
            </w:r>
            <w:r w:rsidR="007E1902" w:rsidRPr="003B1316">
              <w:t xml:space="preserve"> da Faculdade de </w:t>
            </w:r>
            <w:r>
              <w:t>Ciências</w:t>
            </w:r>
            <w:r w:rsidR="007E1902" w:rsidRPr="003B1316">
              <w:t xml:space="preserve"> da Universidade do Porto</w:t>
            </w:r>
          </w:p>
        </w:tc>
      </w:tr>
      <w:tr w:rsidR="007E1902" w:rsidRPr="003E2D8F" w14:paraId="63F39FDF" w14:textId="77777777" w:rsidTr="000C503F">
        <w:trPr>
          <w:cantSplit/>
        </w:trPr>
        <w:tc>
          <w:tcPr>
            <w:tcW w:w="3232" w:type="dxa"/>
          </w:tcPr>
          <w:p w14:paraId="6EBFD51B" w14:textId="77777777" w:rsidR="007E1902" w:rsidRPr="003B1316" w:rsidRDefault="007E1902" w:rsidP="000C503F">
            <w:pPr>
              <w:pStyle w:val="Tituloteseautor"/>
              <w:rPr>
                <w:noProof w:val="0"/>
                <w:sz w:val="22"/>
                <w:lang w:val="pt-PT"/>
              </w:rPr>
            </w:pPr>
          </w:p>
        </w:tc>
        <w:tc>
          <w:tcPr>
            <w:tcW w:w="7045" w:type="dxa"/>
          </w:tcPr>
          <w:p w14:paraId="505F70AF" w14:textId="77777777" w:rsidR="007E1902" w:rsidRPr="003B1316" w:rsidRDefault="007E1902" w:rsidP="000C503F">
            <w:pPr>
              <w:pStyle w:val="textos-normais"/>
              <w:rPr>
                <w:lang w:val="pt-PT"/>
              </w:rPr>
            </w:pPr>
          </w:p>
          <w:p w14:paraId="7872B76C" w14:textId="77777777" w:rsidR="007E1902" w:rsidRPr="003B1316" w:rsidRDefault="007E1902" w:rsidP="000C503F">
            <w:pPr>
              <w:pStyle w:val="textos-normais"/>
              <w:rPr>
                <w:lang w:val="pt-PT"/>
              </w:rPr>
            </w:pPr>
          </w:p>
        </w:tc>
      </w:tr>
      <w:tr w:rsidR="007E1902" w:rsidRPr="003E2D8F" w14:paraId="29D78584" w14:textId="77777777" w:rsidTr="000C503F">
        <w:trPr>
          <w:cantSplit/>
        </w:trPr>
        <w:tc>
          <w:tcPr>
            <w:tcW w:w="3232" w:type="dxa"/>
          </w:tcPr>
          <w:p w14:paraId="14490EBF" w14:textId="0D2D047C" w:rsidR="007E1902" w:rsidRPr="003B1316" w:rsidRDefault="000C0725" w:rsidP="000C503F">
            <w:pPr>
              <w:pStyle w:val="Tituloteseautor"/>
              <w:rPr>
                <w:noProof w:val="0"/>
                <w:sz w:val="22"/>
                <w:lang w:val="pt-PT"/>
              </w:rPr>
            </w:pPr>
            <w:r>
              <w:rPr>
                <w:b w:val="0"/>
                <w:noProof w:val="0"/>
                <w:sz w:val="20"/>
                <w:lang w:val="pt-PT"/>
              </w:rPr>
              <w:t>Orientadora</w:t>
            </w:r>
          </w:p>
        </w:tc>
        <w:tc>
          <w:tcPr>
            <w:tcW w:w="7045" w:type="dxa"/>
          </w:tcPr>
          <w:p w14:paraId="51C77BF8" w14:textId="14A00319" w:rsidR="007E1902" w:rsidRPr="003B1316" w:rsidRDefault="007E1902" w:rsidP="000C503F">
            <w:pPr>
              <w:pStyle w:val="textos-normais"/>
              <w:rPr>
                <w:lang w:val="pt-PT"/>
              </w:rPr>
            </w:pPr>
            <w:r w:rsidRPr="003B1316">
              <w:rPr>
                <w:lang w:val="pt-PT"/>
              </w:rPr>
              <w:t>Douto</w:t>
            </w:r>
            <w:r w:rsidR="000C0725">
              <w:rPr>
                <w:lang w:val="pt-PT"/>
              </w:rPr>
              <w:t>ra</w:t>
            </w:r>
            <w:r w:rsidRPr="003B1316">
              <w:rPr>
                <w:lang w:val="pt-PT"/>
              </w:rPr>
              <w:t xml:space="preserve"> </w:t>
            </w:r>
            <w:r w:rsidR="000C0725">
              <w:rPr>
                <w:color w:val="auto"/>
                <w:lang w:val="pt-PT"/>
              </w:rPr>
              <w:t>Ana Raquel Ferreira de Almeida Sebastião</w:t>
            </w:r>
          </w:p>
          <w:p w14:paraId="6CEBB6FA" w14:textId="7F0D6B46" w:rsidR="007E1902" w:rsidRPr="003B1316" w:rsidRDefault="000C0725" w:rsidP="000C503F">
            <w:pPr>
              <w:pStyle w:val="textos-normais-pequeno"/>
            </w:pPr>
            <w:r>
              <w:t xml:space="preserve">Investigadora Doutorada (nível 1) da </w:t>
            </w:r>
            <w:r w:rsidR="007E1902" w:rsidRPr="003B1316">
              <w:t>Universidade d</w:t>
            </w:r>
            <w:r>
              <w:t>e Aveiro</w:t>
            </w:r>
          </w:p>
        </w:tc>
      </w:tr>
      <w:tr w:rsidR="007E1902" w:rsidRPr="003E2D8F" w14:paraId="5DFC3D4A" w14:textId="77777777" w:rsidTr="000C503F">
        <w:trPr>
          <w:cantSplit/>
        </w:trPr>
        <w:tc>
          <w:tcPr>
            <w:tcW w:w="3232" w:type="dxa"/>
          </w:tcPr>
          <w:p w14:paraId="4C29D39F" w14:textId="77777777" w:rsidR="007E1902" w:rsidRPr="003B1316" w:rsidRDefault="007E1902" w:rsidP="000C503F">
            <w:pPr>
              <w:pStyle w:val="Tituloteseautor"/>
              <w:rPr>
                <w:noProof w:val="0"/>
                <w:sz w:val="22"/>
                <w:lang w:val="pt-PT"/>
              </w:rPr>
            </w:pPr>
          </w:p>
        </w:tc>
        <w:tc>
          <w:tcPr>
            <w:tcW w:w="7045" w:type="dxa"/>
          </w:tcPr>
          <w:p w14:paraId="7BA85D37" w14:textId="77777777" w:rsidR="007E1902" w:rsidRPr="003B1316" w:rsidRDefault="007E1902" w:rsidP="000C503F">
            <w:pPr>
              <w:pStyle w:val="textos-normais"/>
              <w:rPr>
                <w:lang w:val="pt-PT"/>
              </w:rPr>
            </w:pPr>
          </w:p>
          <w:p w14:paraId="050CFAC0" w14:textId="77777777" w:rsidR="007E1902" w:rsidRPr="003B1316" w:rsidRDefault="007E1902" w:rsidP="000C503F">
            <w:pPr>
              <w:pStyle w:val="textos-normais"/>
              <w:rPr>
                <w:lang w:val="pt-PT"/>
              </w:rPr>
            </w:pPr>
          </w:p>
        </w:tc>
      </w:tr>
    </w:tbl>
    <w:p w14:paraId="70252BAD" w14:textId="77777777" w:rsidR="00BD5446" w:rsidRDefault="00BD5446">
      <w:pPr>
        <w:rPr>
          <w:lang w:val="pt-PT"/>
        </w:rPr>
      </w:pPr>
    </w:p>
    <w:p w14:paraId="5D098F7F" w14:textId="77777777" w:rsidR="00BD5446" w:rsidRDefault="00BD5446">
      <w:pPr>
        <w:rPr>
          <w:lang w:val="pt-PT"/>
        </w:rPr>
      </w:pPr>
    </w:p>
    <w:p w14:paraId="52D2DA85" w14:textId="77777777" w:rsidR="00BD5446" w:rsidRDefault="00BD5446">
      <w:pPr>
        <w:rPr>
          <w:lang w:val="pt-PT"/>
        </w:rPr>
      </w:pPr>
    </w:p>
    <w:p w14:paraId="7E1602EB" w14:textId="77777777" w:rsidR="00357907" w:rsidRDefault="00BD5446">
      <w:pPr>
        <w:rPr>
          <w:lang w:val="pt-PT"/>
        </w:rPr>
      </w:pPr>
      <w:r>
        <w:rPr>
          <w:lang w:val="pt-PT"/>
        </w:rPr>
        <w:br w:type="page"/>
      </w:r>
    </w:p>
    <w:p w14:paraId="7F2F5DE2" w14:textId="77777777" w:rsidR="00A32618" w:rsidRPr="006C2F06" w:rsidRDefault="00A32618">
      <w:pPr>
        <w:rPr>
          <w:lang w:val="pt-PT"/>
        </w:rPr>
      </w:pPr>
      <w:r w:rsidRPr="006C2F06">
        <w:rPr>
          <w:lang w:val="pt-PT"/>
        </w:rPr>
        <w:lastRenderedPageBreak/>
        <w:br w:type="page"/>
      </w:r>
    </w:p>
    <w:tbl>
      <w:tblPr>
        <w:tblW w:w="0" w:type="auto"/>
        <w:tblLayout w:type="fixed"/>
        <w:tblCellMar>
          <w:left w:w="0" w:type="dxa"/>
          <w:right w:w="0" w:type="dxa"/>
        </w:tblCellMar>
        <w:tblLook w:val="0000" w:firstRow="0" w:lastRow="0" w:firstColumn="0" w:lastColumn="0" w:noHBand="0" w:noVBand="0"/>
      </w:tblPr>
      <w:tblGrid>
        <w:gridCol w:w="3232"/>
        <w:gridCol w:w="7045"/>
      </w:tblGrid>
      <w:tr w:rsidR="00BD5446" w:rsidRPr="003E2D8F" w14:paraId="08E5E5FB" w14:textId="77777777">
        <w:trPr>
          <w:cantSplit/>
          <w:trHeight w:val="2834"/>
        </w:trPr>
        <w:tc>
          <w:tcPr>
            <w:tcW w:w="3232" w:type="dxa"/>
          </w:tcPr>
          <w:p w14:paraId="2D7AF313" w14:textId="166015C1" w:rsidR="00BD5446" w:rsidRDefault="00BD5446" w:rsidP="00390B89">
            <w:pPr>
              <w:pStyle w:val="textos-normais"/>
              <w:rPr>
                <w:lang w:val="pt-PT"/>
              </w:rPr>
            </w:pPr>
          </w:p>
        </w:tc>
        <w:tc>
          <w:tcPr>
            <w:tcW w:w="7045" w:type="dxa"/>
          </w:tcPr>
          <w:p w14:paraId="60CBE390" w14:textId="77777777" w:rsidR="00BD5446" w:rsidRDefault="00BD5446" w:rsidP="00390B89">
            <w:pPr>
              <w:pStyle w:val="textos-normais"/>
              <w:rPr>
                <w:lang w:val="pt-PT"/>
              </w:rPr>
            </w:pPr>
          </w:p>
        </w:tc>
      </w:tr>
      <w:tr w:rsidR="00BD5446" w:rsidRPr="003E2D8F" w14:paraId="0C80559A" w14:textId="77777777">
        <w:trPr>
          <w:cantSplit/>
          <w:trHeight w:val="1399"/>
        </w:trPr>
        <w:tc>
          <w:tcPr>
            <w:tcW w:w="3232" w:type="dxa"/>
          </w:tcPr>
          <w:p w14:paraId="76B4796A" w14:textId="77777777" w:rsidR="00BD5446" w:rsidRDefault="00BD5446" w:rsidP="00390B89">
            <w:pPr>
              <w:pStyle w:val="textos-normais"/>
              <w:rPr>
                <w:lang w:val="pt-PT"/>
              </w:rPr>
            </w:pPr>
          </w:p>
        </w:tc>
        <w:tc>
          <w:tcPr>
            <w:tcW w:w="7045" w:type="dxa"/>
          </w:tcPr>
          <w:p w14:paraId="04A2D04C" w14:textId="77777777" w:rsidR="00BD5446" w:rsidRPr="00B666D0" w:rsidRDefault="00BD5446" w:rsidP="00390B89">
            <w:pPr>
              <w:pStyle w:val="textos-normais"/>
              <w:rPr>
                <w:lang w:val="pt-PT"/>
              </w:rPr>
            </w:pPr>
          </w:p>
          <w:p w14:paraId="751D9F97" w14:textId="77777777" w:rsidR="00BD5446" w:rsidRDefault="00BD5446" w:rsidP="00390B89">
            <w:pPr>
              <w:pStyle w:val="textos-normais"/>
              <w:rPr>
                <w:lang w:val="pt-PT"/>
              </w:rPr>
            </w:pPr>
          </w:p>
        </w:tc>
      </w:tr>
      <w:tr w:rsidR="00BD5446" w:rsidRPr="003E2D8F" w14:paraId="61E36436" w14:textId="77777777" w:rsidTr="007B2A99">
        <w:trPr>
          <w:cantSplit/>
          <w:trHeight w:val="7676"/>
        </w:trPr>
        <w:tc>
          <w:tcPr>
            <w:tcW w:w="3232" w:type="dxa"/>
          </w:tcPr>
          <w:p w14:paraId="32609E3B" w14:textId="77777777" w:rsidR="00BD5446" w:rsidRDefault="00BD5446">
            <w:pPr>
              <w:pStyle w:val="titulosnormais"/>
              <w:rPr>
                <w:snapToGrid w:val="0"/>
                <w:lang w:eastAsia="en-US"/>
              </w:rPr>
            </w:pPr>
            <w:r>
              <w:rPr>
                <w:snapToGrid w:val="0"/>
                <w:lang w:eastAsia="en-US"/>
              </w:rPr>
              <w:t>agradecimentos</w:t>
            </w:r>
          </w:p>
          <w:p w14:paraId="3FA31A7F" w14:textId="77777777" w:rsidR="00BD5446" w:rsidRDefault="00BD5446">
            <w:pPr>
              <w:pStyle w:val="Tituloteseautor"/>
              <w:rPr>
                <w:noProof w:val="0"/>
                <w:lang w:val="pt-PT"/>
              </w:rPr>
            </w:pPr>
          </w:p>
        </w:tc>
        <w:tc>
          <w:tcPr>
            <w:tcW w:w="7045" w:type="dxa"/>
          </w:tcPr>
          <w:p w14:paraId="6B9BA5C9" w14:textId="56C6BF64" w:rsidR="00BD5446" w:rsidRDefault="00737185" w:rsidP="00737185">
            <w:pPr>
              <w:pStyle w:val="textos-normais"/>
              <w:rPr>
                <w:lang w:val="pt-PT"/>
              </w:rPr>
            </w:pPr>
            <w:r>
              <w:rPr>
                <w:lang w:val="pt-PT"/>
              </w:rPr>
              <w:t>Gostaria de agradecer aos meus orientadores</w:t>
            </w:r>
            <w:r w:rsidR="00065A93">
              <w:rPr>
                <w:lang w:val="pt-PT"/>
              </w:rPr>
              <w:t>,</w:t>
            </w:r>
            <w:r>
              <w:rPr>
                <w:lang w:val="pt-PT"/>
              </w:rPr>
              <w:t xml:space="preserve"> Raquel e Ilídio</w:t>
            </w:r>
            <w:r w:rsidR="00065A93">
              <w:rPr>
                <w:lang w:val="pt-PT"/>
              </w:rPr>
              <w:t>,</w:t>
            </w:r>
            <w:r>
              <w:rPr>
                <w:lang w:val="pt-PT"/>
              </w:rPr>
              <w:t xml:space="preserve"> pelo acompanhamento e indicação da direção a seguir ao longo de vários momentos do decorrer deste trabalho.</w:t>
            </w:r>
          </w:p>
          <w:p w14:paraId="33CA1440" w14:textId="77777777" w:rsidR="00065A93" w:rsidRDefault="00065A93">
            <w:pPr>
              <w:pStyle w:val="textos-normais"/>
              <w:rPr>
                <w:lang w:val="pt-PT"/>
              </w:rPr>
            </w:pPr>
          </w:p>
          <w:p w14:paraId="4D3405A9" w14:textId="2E4C81FB" w:rsidR="00BD5446" w:rsidRDefault="00737185">
            <w:pPr>
              <w:pStyle w:val="textos-normais"/>
              <w:rPr>
                <w:lang w:val="pt-PT"/>
              </w:rPr>
            </w:pPr>
            <w:r>
              <w:rPr>
                <w:lang w:val="pt-PT"/>
              </w:rPr>
              <w:t>Agradeço também ao Carlos Sérgio, por todo o apoio indireto e incentivo</w:t>
            </w:r>
            <w:r w:rsidR="00552F18">
              <w:rPr>
                <w:lang w:val="pt-PT"/>
              </w:rPr>
              <w:t>,</w:t>
            </w:r>
            <w:r w:rsidR="00065A93">
              <w:rPr>
                <w:lang w:val="pt-PT"/>
              </w:rPr>
              <w:t xml:space="preserve"> e a todas as </w:t>
            </w:r>
            <w:r>
              <w:rPr>
                <w:lang w:val="pt-PT"/>
              </w:rPr>
              <w:t xml:space="preserve">pessoas que tiraram do seu tempo para colaborar no teste </w:t>
            </w:r>
            <w:r w:rsidR="006C1C89">
              <w:rPr>
                <w:lang w:val="pt-PT"/>
              </w:rPr>
              <w:t>de validação</w:t>
            </w:r>
            <w:r w:rsidR="00065A93">
              <w:rPr>
                <w:lang w:val="pt-PT"/>
              </w:rPr>
              <w:t>.</w:t>
            </w:r>
          </w:p>
          <w:p w14:paraId="091E1690" w14:textId="77777777" w:rsidR="00065A93" w:rsidRDefault="00065A93">
            <w:pPr>
              <w:pStyle w:val="textos-normais"/>
              <w:rPr>
                <w:lang w:val="pt-PT"/>
              </w:rPr>
            </w:pPr>
          </w:p>
          <w:p w14:paraId="1D99D8C0" w14:textId="55E21657" w:rsidR="00065A93" w:rsidRPr="00737185" w:rsidRDefault="00065A93">
            <w:pPr>
              <w:pStyle w:val="textos-normais"/>
              <w:rPr>
                <w:lang w:val="pt-PT"/>
              </w:rPr>
            </w:pPr>
            <w:r>
              <w:rPr>
                <w:lang w:val="pt-PT"/>
              </w:rPr>
              <w:t xml:space="preserve">Por fim, gostaria de expressar a minha sincera gratidão aos meus pais, Jorge e Glória, por </w:t>
            </w:r>
            <w:r w:rsidR="008A63FB">
              <w:rPr>
                <w:lang w:val="pt-PT"/>
              </w:rPr>
              <w:t xml:space="preserve">terem contribuído para a minha motivação e a oportunidade necessária para que terminasse esta etapa tão importante. </w:t>
            </w:r>
          </w:p>
          <w:p w14:paraId="5FC9F5B1" w14:textId="1CAFB952" w:rsidR="00BD5446" w:rsidRDefault="00BD5446">
            <w:pPr>
              <w:rPr>
                <w:lang w:val="pt-PT"/>
              </w:rPr>
            </w:pPr>
          </w:p>
        </w:tc>
      </w:tr>
    </w:tbl>
    <w:p w14:paraId="6B884E72" w14:textId="77777777" w:rsidR="00BD5446" w:rsidRDefault="00BD5446">
      <w:pPr>
        <w:rPr>
          <w:lang w:val="pt-PT"/>
        </w:rPr>
      </w:pPr>
    </w:p>
    <w:p w14:paraId="67365BA8" w14:textId="77777777" w:rsidR="00BD5446" w:rsidRDefault="00BD5446">
      <w:pPr>
        <w:rPr>
          <w:lang w:val="pt-PT"/>
        </w:rPr>
      </w:pPr>
      <w:r>
        <w:rPr>
          <w:lang w:val="pt-PT"/>
        </w:rPr>
        <w:br w:type="page"/>
      </w:r>
    </w:p>
    <w:p w14:paraId="44D9296B" w14:textId="77777777" w:rsidR="004F0263" w:rsidRPr="006C2F06" w:rsidRDefault="004F0263">
      <w:pPr>
        <w:rPr>
          <w:lang w:val="pt-PT"/>
        </w:rPr>
      </w:pPr>
      <w:r w:rsidRPr="006C2F06">
        <w:rPr>
          <w:b/>
          <w:lang w:val="pt-PT"/>
        </w:rPr>
        <w:lastRenderedPageBreak/>
        <w:br w:type="page"/>
      </w:r>
    </w:p>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rsidRPr="003E2D8F" w14:paraId="50C9FD94" w14:textId="77777777" w:rsidTr="0E0955E9">
        <w:trPr>
          <w:cantSplit/>
          <w:trHeight w:val="1851"/>
        </w:trPr>
        <w:tc>
          <w:tcPr>
            <w:tcW w:w="3232" w:type="dxa"/>
          </w:tcPr>
          <w:p w14:paraId="2B6719C5" w14:textId="2DF255FA" w:rsidR="00BD5446" w:rsidRDefault="00BD5446">
            <w:pPr>
              <w:pStyle w:val="Tituloteseautor"/>
              <w:rPr>
                <w:noProof w:val="0"/>
                <w:lang w:val="pt-PT"/>
              </w:rPr>
            </w:pPr>
          </w:p>
        </w:tc>
        <w:tc>
          <w:tcPr>
            <w:tcW w:w="7045" w:type="dxa"/>
          </w:tcPr>
          <w:p w14:paraId="2D5456F6" w14:textId="77777777" w:rsidR="00BD5446" w:rsidRDefault="00BD5446">
            <w:pPr>
              <w:spacing w:line="258" w:lineRule="exact"/>
              <w:rPr>
                <w:lang w:val="pt-PT"/>
              </w:rPr>
            </w:pPr>
          </w:p>
          <w:p w14:paraId="1798DE48" w14:textId="77777777" w:rsidR="00BD5446" w:rsidRDefault="00BD5446">
            <w:pPr>
              <w:spacing w:line="258" w:lineRule="exact"/>
              <w:rPr>
                <w:lang w:val="pt-PT"/>
              </w:rPr>
            </w:pPr>
          </w:p>
          <w:p w14:paraId="5E942B7F" w14:textId="77777777" w:rsidR="00BD5446" w:rsidRDefault="00BD5446">
            <w:pPr>
              <w:spacing w:line="258" w:lineRule="exact"/>
              <w:rPr>
                <w:lang w:val="pt-PT"/>
              </w:rPr>
            </w:pPr>
          </w:p>
          <w:p w14:paraId="7555A1F1" w14:textId="77777777" w:rsidR="00BD5446" w:rsidRDefault="00BD5446">
            <w:pPr>
              <w:spacing w:line="258" w:lineRule="exact"/>
              <w:rPr>
                <w:lang w:val="pt-PT"/>
              </w:rPr>
            </w:pPr>
          </w:p>
          <w:p w14:paraId="71328F96" w14:textId="77777777" w:rsidR="00BD5446" w:rsidRDefault="00BD5446">
            <w:pPr>
              <w:spacing w:line="258" w:lineRule="exact"/>
              <w:rPr>
                <w:lang w:val="pt-PT"/>
              </w:rPr>
            </w:pPr>
          </w:p>
          <w:p w14:paraId="3BBB6335" w14:textId="77777777" w:rsidR="00BD5446" w:rsidRDefault="00BD5446">
            <w:pPr>
              <w:spacing w:line="258" w:lineRule="exact"/>
              <w:rPr>
                <w:lang w:val="pt-PT"/>
              </w:rPr>
            </w:pPr>
          </w:p>
          <w:p w14:paraId="1ED9A985" w14:textId="77777777" w:rsidR="00BD5446" w:rsidRDefault="00BD5446">
            <w:pPr>
              <w:spacing w:line="258" w:lineRule="exact"/>
              <w:rPr>
                <w:lang w:val="pt-PT"/>
              </w:rPr>
            </w:pPr>
          </w:p>
          <w:p w14:paraId="1F490ED0" w14:textId="77777777" w:rsidR="00BD5446" w:rsidRDefault="00BD5446">
            <w:pPr>
              <w:spacing w:line="258" w:lineRule="exact"/>
              <w:rPr>
                <w:lang w:val="pt-PT"/>
              </w:rPr>
            </w:pPr>
          </w:p>
        </w:tc>
      </w:tr>
      <w:tr w:rsidR="009A458D" w:rsidRPr="003E2D8F" w14:paraId="18C88BFD" w14:textId="77777777" w:rsidTr="0E0955E9">
        <w:trPr>
          <w:cantSplit/>
          <w:trHeight w:val="1399"/>
        </w:trPr>
        <w:tc>
          <w:tcPr>
            <w:tcW w:w="3232" w:type="dxa"/>
          </w:tcPr>
          <w:p w14:paraId="7012038F" w14:textId="77777777" w:rsidR="009A458D" w:rsidRDefault="009A458D" w:rsidP="009A458D">
            <w:pPr>
              <w:pStyle w:val="Tituloteseautor"/>
              <w:rPr>
                <w:noProof w:val="0"/>
                <w:lang w:val="pt-PT"/>
              </w:rPr>
            </w:pPr>
          </w:p>
        </w:tc>
        <w:tc>
          <w:tcPr>
            <w:tcW w:w="7045" w:type="dxa"/>
          </w:tcPr>
          <w:p w14:paraId="7E1F7B42" w14:textId="77777777" w:rsidR="009A458D" w:rsidRDefault="009A458D" w:rsidP="009A458D">
            <w:pPr>
              <w:rPr>
                <w:lang w:val="pt-PT"/>
              </w:rPr>
            </w:pPr>
          </w:p>
        </w:tc>
      </w:tr>
      <w:tr w:rsidR="00BD5446" w:rsidRPr="003E2D8F" w14:paraId="32ADBEF1" w14:textId="77777777" w:rsidTr="0E0955E9">
        <w:trPr>
          <w:cantSplit/>
          <w:trHeight w:val="1399"/>
        </w:trPr>
        <w:tc>
          <w:tcPr>
            <w:tcW w:w="3232" w:type="dxa"/>
          </w:tcPr>
          <w:p w14:paraId="60AF29DF" w14:textId="77777777" w:rsidR="00BD5446" w:rsidRDefault="00BD5446" w:rsidP="00BD5446">
            <w:pPr>
              <w:pStyle w:val="titulosnormais"/>
              <w:rPr>
                <w:snapToGrid w:val="0"/>
                <w:lang w:eastAsia="en-US"/>
              </w:rPr>
            </w:pPr>
            <w:r>
              <w:rPr>
                <w:snapToGrid w:val="0"/>
                <w:lang w:eastAsia="en-US"/>
              </w:rPr>
              <w:t>palavras-chave</w:t>
            </w:r>
          </w:p>
          <w:p w14:paraId="3AE63C5C" w14:textId="77777777" w:rsidR="00BD5446" w:rsidRDefault="00BD5446">
            <w:pPr>
              <w:pStyle w:val="Tituloteseautor"/>
              <w:rPr>
                <w:noProof w:val="0"/>
                <w:lang w:val="pt-PT"/>
              </w:rPr>
            </w:pPr>
          </w:p>
        </w:tc>
        <w:tc>
          <w:tcPr>
            <w:tcW w:w="7045" w:type="dxa"/>
          </w:tcPr>
          <w:p w14:paraId="2DA661ED" w14:textId="77777777" w:rsidR="000F7350" w:rsidRPr="000738DB" w:rsidRDefault="003A5710" w:rsidP="00390B89">
            <w:pPr>
              <w:pStyle w:val="textos-normais"/>
              <w:rPr>
                <w:rFonts w:ascii="Times New Roman" w:hAnsi="Times New Roman"/>
                <w:lang w:val="pt-PT"/>
              </w:rPr>
            </w:pPr>
            <w:r>
              <w:rPr>
                <w:lang w:val="pt-PT"/>
              </w:rPr>
              <w:t>computação móvel, bem-estar, saúde, monitorização</w:t>
            </w:r>
          </w:p>
          <w:p w14:paraId="63078608" w14:textId="77777777" w:rsidR="00BD5446" w:rsidRPr="000738DB" w:rsidRDefault="00BD5446" w:rsidP="00390B89">
            <w:pPr>
              <w:pStyle w:val="textos-normais"/>
              <w:rPr>
                <w:lang w:val="pt-PT"/>
              </w:rPr>
            </w:pPr>
          </w:p>
        </w:tc>
      </w:tr>
      <w:tr w:rsidR="00BD5446" w:rsidRPr="003E2D8F" w14:paraId="00C50383" w14:textId="77777777" w:rsidTr="0E0955E9">
        <w:trPr>
          <w:cantSplit/>
          <w:trHeight w:val="6625"/>
        </w:trPr>
        <w:tc>
          <w:tcPr>
            <w:tcW w:w="3232" w:type="dxa"/>
          </w:tcPr>
          <w:p w14:paraId="4E82FBD1" w14:textId="77777777" w:rsidR="00BD5446" w:rsidRDefault="00BD5446">
            <w:pPr>
              <w:pStyle w:val="titulosnormais"/>
              <w:rPr>
                <w:snapToGrid w:val="0"/>
                <w:lang w:eastAsia="en-US"/>
              </w:rPr>
            </w:pPr>
            <w:r>
              <w:rPr>
                <w:snapToGrid w:val="0"/>
                <w:lang w:eastAsia="en-US"/>
              </w:rPr>
              <w:t>resumo</w:t>
            </w:r>
          </w:p>
          <w:p w14:paraId="120359B8" w14:textId="77777777" w:rsidR="00BD5446" w:rsidRDefault="00BD5446">
            <w:pPr>
              <w:pStyle w:val="titulosnormais"/>
              <w:rPr>
                <w:snapToGrid w:val="0"/>
                <w:lang w:eastAsia="en-US"/>
              </w:rPr>
            </w:pPr>
          </w:p>
          <w:p w14:paraId="2595A4B0" w14:textId="77777777" w:rsidR="00BD5446" w:rsidRDefault="00BD5446">
            <w:pPr>
              <w:pStyle w:val="Tituloteseautor"/>
              <w:rPr>
                <w:noProof w:val="0"/>
                <w:lang w:val="pt-PT"/>
              </w:rPr>
            </w:pPr>
          </w:p>
        </w:tc>
        <w:tc>
          <w:tcPr>
            <w:tcW w:w="7045" w:type="dxa"/>
          </w:tcPr>
          <w:p w14:paraId="5A8B84FB" w14:textId="77777777" w:rsidR="004974C2" w:rsidRPr="004974C2" w:rsidRDefault="004974C2" w:rsidP="004974C2">
            <w:pPr>
              <w:pStyle w:val="textos-normais"/>
              <w:jc w:val="both"/>
              <w:rPr>
                <w:lang w:val="pt-PT"/>
              </w:rPr>
            </w:pPr>
            <w:r w:rsidRPr="004974C2">
              <w:rPr>
                <w:lang w:val="pt-PT"/>
              </w:rPr>
              <w:t>A evolução dos dispositivos de computação móvel e a sua presença cada vez mais proeminente, criam oportunidades para o seu uso em aplicações de saúde.</w:t>
            </w:r>
          </w:p>
          <w:p w14:paraId="35797271" w14:textId="30026AD5" w:rsidR="004974C2" w:rsidRPr="004974C2" w:rsidRDefault="004974C2" w:rsidP="004974C2">
            <w:pPr>
              <w:pStyle w:val="textos-normais"/>
              <w:jc w:val="both"/>
              <w:rPr>
                <w:lang w:val="pt-PT"/>
              </w:rPr>
            </w:pPr>
            <w:r w:rsidRPr="004974C2">
              <w:rPr>
                <w:lang w:val="pt-PT"/>
              </w:rPr>
              <w:t>Os dispositivos móveis são cada vez mais utilizados para a recolha voluntária de dados fisiológicos, para uso pessoal ou para suporte a cuidados de saúde remotos</w:t>
            </w:r>
            <w:r w:rsidR="00E84BD6">
              <w:rPr>
                <w:lang w:val="pt-PT"/>
              </w:rPr>
              <w:t>. D</w:t>
            </w:r>
            <w:r w:rsidRPr="004974C2">
              <w:rPr>
                <w:lang w:val="pt-PT"/>
              </w:rPr>
              <w:t xml:space="preserve">e uma forma geral, </w:t>
            </w:r>
            <w:r w:rsidR="00E84BD6">
              <w:rPr>
                <w:lang w:val="pt-PT"/>
              </w:rPr>
              <w:t xml:space="preserve">são cada vez mais utilizados, </w:t>
            </w:r>
            <w:r w:rsidRPr="004974C2">
              <w:rPr>
                <w:lang w:val="pt-PT"/>
              </w:rPr>
              <w:t xml:space="preserve">para a </w:t>
            </w:r>
            <w:proofErr w:type="spellStart"/>
            <w:r w:rsidR="0047565E">
              <w:rPr>
                <w:lang w:val="pt-PT"/>
              </w:rPr>
              <w:t>auto</w:t>
            </w:r>
            <w:r w:rsidRPr="004974C2">
              <w:rPr>
                <w:lang w:val="pt-PT"/>
              </w:rPr>
              <w:t>monitorização</w:t>
            </w:r>
            <w:proofErr w:type="spellEnd"/>
            <w:r w:rsidRPr="004974C2">
              <w:rPr>
                <w:lang w:val="pt-PT"/>
              </w:rPr>
              <w:t xml:space="preserve"> do estado de saúde do indivíduo.</w:t>
            </w:r>
            <w:bookmarkStart w:id="0" w:name="_GoBack"/>
            <w:bookmarkEnd w:id="0"/>
          </w:p>
          <w:p w14:paraId="6C4A7DB2" w14:textId="213ACBB5" w:rsidR="00BD5446" w:rsidRPr="000738DB" w:rsidRDefault="004974C2" w:rsidP="004974C2">
            <w:pPr>
              <w:pStyle w:val="textos-normais"/>
              <w:jc w:val="both"/>
              <w:rPr>
                <w:lang w:val="pt-PT"/>
              </w:rPr>
            </w:pPr>
            <w:r w:rsidRPr="004974C2">
              <w:rPr>
                <w:lang w:val="pt-PT"/>
              </w:rPr>
              <w:t xml:space="preserve">O trabalho desenvolvido propõe </w:t>
            </w:r>
            <w:r w:rsidR="00B9166A">
              <w:rPr>
                <w:lang w:val="pt-PT"/>
              </w:rPr>
              <w:t>um sistema composto por</w:t>
            </w:r>
            <w:r w:rsidR="0040087A">
              <w:rPr>
                <w:lang w:val="pt-PT"/>
              </w:rPr>
              <w:t xml:space="preserve"> </w:t>
            </w:r>
            <w:r w:rsidRPr="004974C2">
              <w:rPr>
                <w:lang w:val="pt-PT"/>
              </w:rPr>
              <w:t xml:space="preserve">uma aplicação móvel, denominada </w:t>
            </w:r>
            <w:proofErr w:type="spellStart"/>
            <w:r w:rsidRPr="004974C2">
              <w:rPr>
                <w:lang w:val="pt-PT"/>
              </w:rPr>
              <w:t>UrJourney</w:t>
            </w:r>
            <w:proofErr w:type="spellEnd"/>
            <w:r w:rsidRPr="004974C2">
              <w:rPr>
                <w:lang w:val="pt-PT"/>
              </w:rPr>
              <w:t xml:space="preserve">, para sistemas </w:t>
            </w:r>
            <w:proofErr w:type="spellStart"/>
            <w:r w:rsidRPr="004974C2">
              <w:rPr>
                <w:lang w:val="pt-PT"/>
              </w:rPr>
              <w:t>Android</w:t>
            </w:r>
            <w:proofErr w:type="spellEnd"/>
            <w:r w:rsidR="00797C76">
              <w:rPr>
                <w:lang w:val="pt-PT"/>
              </w:rPr>
              <w:t xml:space="preserve">, para </w:t>
            </w:r>
            <w:r w:rsidR="003425EF" w:rsidRPr="004974C2">
              <w:rPr>
                <w:lang w:val="pt-PT"/>
              </w:rPr>
              <w:t>suportar a preparação e condução de estudos</w:t>
            </w:r>
            <w:r w:rsidR="00FF5958">
              <w:rPr>
                <w:lang w:val="pt-PT"/>
              </w:rPr>
              <w:t xml:space="preserve"> </w:t>
            </w:r>
            <w:r w:rsidR="00FF5958" w:rsidRPr="004974C2">
              <w:rPr>
                <w:lang w:val="pt-PT"/>
              </w:rPr>
              <w:t>relativos ao bem-estar dos participantes</w:t>
            </w:r>
            <w:r w:rsidR="006C47AA">
              <w:rPr>
                <w:lang w:val="pt-PT"/>
              </w:rPr>
              <w:t>,</w:t>
            </w:r>
            <w:r w:rsidRPr="004974C2">
              <w:rPr>
                <w:lang w:val="pt-PT"/>
              </w:rPr>
              <w:t xml:space="preserve"> </w:t>
            </w:r>
            <w:r w:rsidR="00D164A8">
              <w:rPr>
                <w:lang w:val="pt-PT"/>
              </w:rPr>
              <w:t>através d</w:t>
            </w:r>
            <w:r w:rsidRPr="004974C2">
              <w:rPr>
                <w:lang w:val="pt-PT"/>
              </w:rPr>
              <w:t xml:space="preserve">a recolha de dados de </w:t>
            </w:r>
            <w:proofErr w:type="spellStart"/>
            <w:r w:rsidRPr="004974C2">
              <w:rPr>
                <w:lang w:val="pt-PT"/>
              </w:rPr>
              <w:t>automonitorização</w:t>
            </w:r>
            <w:proofErr w:type="spellEnd"/>
            <w:r w:rsidRPr="004974C2">
              <w:rPr>
                <w:lang w:val="pt-PT"/>
              </w:rPr>
              <w:t xml:space="preserve">. Estes dados são compostos por uma componente objetiva (dados medidos por sensores), e por uma componente de dados subjetivos, obtidos por </w:t>
            </w:r>
            <w:proofErr w:type="spellStart"/>
            <w:r w:rsidRPr="004974C2">
              <w:rPr>
                <w:lang w:val="pt-PT"/>
              </w:rPr>
              <w:t>auto</w:t>
            </w:r>
            <w:r w:rsidR="00647425">
              <w:rPr>
                <w:lang w:val="pt-PT"/>
              </w:rPr>
              <w:t>r</w:t>
            </w:r>
            <w:r w:rsidRPr="004974C2">
              <w:rPr>
                <w:lang w:val="pt-PT"/>
              </w:rPr>
              <w:t>registos</w:t>
            </w:r>
            <w:proofErr w:type="spellEnd"/>
            <w:r w:rsidRPr="004974C2">
              <w:rPr>
                <w:lang w:val="pt-PT"/>
              </w:rPr>
              <w:t xml:space="preserve"> de como o indivíduo se sente. </w:t>
            </w:r>
            <w:r w:rsidR="003F303E">
              <w:rPr>
                <w:lang w:val="pt-PT"/>
              </w:rPr>
              <w:t xml:space="preserve">O </w:t>
            </w:r>
            <w:r w:rsidR="008E7F5B">
              <w:rPr>
                <w:lang w:val="pt-PT"/>
              </w:rPr>
              <w:t>sistema é, também, composto</w:t>
            </w:r>
            <w:r w:rsidR="00B72DB4">
              <w:rPr>
                <w:lang w:val="pt-PT"/>
              </w:rPr>
              <w:t xml:space="preserve"> por uma plataforma de gestão de estudos</w:t>
            </w:r>
            <w:r w:rsidR="00A0388E">
              <w:rPr>
                <w:lang w:val="pt-PT"/>
              </w:rPr>
              <w:t>,</w:t>
            </w:r>
            <w:r w:rsidR="008E7F5B">
              <w:rPr>
                <w:lang w:val="pt-PT"/>
              </w:rPr>
              <w:t xml:space="preserve"> atr</w:t>
            </w:r>
            <w:r w:rsidR="5E89F05A">
              <w:rPr>
                <w:lang w:val="pt-PT"/>
              </w:rPr>
              <w:t>a</w:t>
            </w:r>
            <w:r w:rsidR="008E7F5B">
              <w:rPr>
                <w:lang w:val="pt-PT"/>
              </w:rPr>
              <w:t>v</w:t>
            </w:r>
            <w:r w:rsidR="0E0955E9">
              <w:rPr>
                <w:lang w:val="pt-PT"/>
              </w:rPr>
              <w:t>é</w:t>
            </w:r>
            <w:r w:rsidR="008E7F5B">
              <w:rPr>
                <w:lang w:val="pt-PT"/>
              </w:rPr>
              <w:t xml:space="preserve">s do qual são analisados os </w:t>
            </w:r>
            <w:r w:rsidR="00F269A0">
              <w:rPr>
                <w:lang w:val="pt-PT"/>
              </w:rPr>
              <w:t xml:space="preserve">dados de </w:t>
            </w:r>
            <w:proofErr w:type="spellStart"/>
            <w:r w:rsidR="00F269A0">
              <w:rPr>
                <w:lang w:val="pt-PT"/>
              </w:rPr>
              <w:t>automonitorização</w:t>
            </w:r>
            <w:proofErr w:type="spellEnd"/>
            <w:r w:rsidR="00F269A0">
              <w:rPr>
                <w:lang w:val="pt-PT"/>
              </w:rPr>
              <w:t xml:space="preserve"> recolhidos.</w:t>
            </w:r>
            <w:r w:rsidR="00A0388E">
              <w:rPr>
                <w:lang w:val="pt-PT"/>
              </w:rPr>
              <w:t xml:space="preserve"> </w:t>
            </w:r>
            <w:r w:rsidRPr="004974C2">
              <w:rPr>
                <w:lang w:val="pt-PT"/>
              </w:rPr>
              <w:t xml:space="preserve">A aplicação móvel e a plataforma de gestão de estudos encontram-se desenvolvidas </w:t>
            </w:r>
            <w:r w:rsidR="002F79E7">
              <w:rPr>
                <w:lang w:val="pt-PT"/>
              </w:rPr>
              <w:t>como prova de conceito</w:t>
            </w:r>
            <w:r w:rsidRPr="004974C2">
              <w:rPr>
                <w:lang w:val="pt-PT"/>
              </w:rPr>
              <w:t>.</w:t>
            </w:r>
          </w:p>
        </w:tc>
      </w:tr>
    </w:tbl>
    <w:p w14:paraId="21247728" w14:textId="77777777" w:rsidR="00BD5446" w:rsidRDefault="00BD5446">
      <w:pPr>
        <w:rPr>
          <w:lang w:val="pt-PT"/>
        </w:rPr>
      </w:pPr>
    </w:p>
    <w:p w14:paraId="0EFC06B6" w14:textId="77777777" w:rsidR="00BD5446" w:rsidRDefault="00BD5446">
      <w:pPr>
        <w:rPr>
          <w:lang w:val="pt-PT"/>
        </w:rPr>
      </w:pPr>
      <w:r>
        <w:rPr>
          <w:lang w:val="pt-PT"/>
        </w:rPr>
        <w:br w:type="page"/>
      </w:r>
    </w:p>
    <w:p w14:paraId="394E47E4" w14:textId="77777777" w:rsidR="004F0263" w:rsidRPr="00AB4566" w:rsidRDefault="004F0263">
      <w:pPr>
        <w:rPr>
          <w:lang w:val="pt-PT"/>
        </w:rPr>
      </w:pPr>
      <w:r w:rsidRPr="00AB4566">
        <w:rPr>
          <w:b/>
          <w:lang w:val="pt-PT"/>
        </w:rPr>
        <w:lastRenderedPageBreak/>
        <w:br w:type="page"/>
      </w:r>
    </w:p>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rsidRPr="003E2D8F" w14:paraId="36FBE7F9" w14:textId="77777777" w:rsidTr="00390B89">
        <w:trPr>
          <w:cantSplit/>
          <w:trHeight w:val="2068"/>
        </w:trPr>
        <w:tc>
          <w:tcPr>
            <w:tcW w:w="3232" w:type="dxa"/>
          </w:tcPr>
          <w:p w14:paraId="759A368A" w14:textId="5A16D74B" w:rsidR="00BD5446" w:rsidRDefault="00BD5446">
            <w:pPr>
              <w:pStyle w:val="Tituloteseautor"/>
              <w:rPr>
                <w:noProof w:val="0"/>
                <w:lang w:val="pt-PT"/>
              </w:rPr>
            </w:pPr>
          </w:p>
          <w:p w14:paraId="382B3A17" w14:textId="77777777" w:rsidR="00BD5446" w:rsidRDefault="00BD5446">
            <w:pPr>
              <w:pStyle w:val="Tituloteseautor"/>
              <w:rPr>
                <w:noProof w:val="0"/>
                <w:lang w:val="pt-PT"/>
              </w:rPr>
            </w:pPr>
          </w:p>
          <w:p w14:paraId="6D606071" w14:textId="77777777" w:rsidR="00BD5446" w:rsidRDefault="00BD5446">
            <w:pPr>
              <w:pStyle w:val="Tituloteseautor"/>
              <w:rPr>
                <w:noProof w:val="0"/>
                <w:lang w:val="pt-PT"/>
              </w:rPr>
            </w:pPr>
          </w:p>
          <w:p w14:paraId="2560B1F5" w14:textId="77777777" w:rsidR="00BD5446" w:rsidRDefault="00BD5446">
            <w:pPr>
              <w:pStyle w:val="Tituloteseautor"/>
              <w:rPr>
                <w:noProof w:val="0"/>
                <w:lang w:val="pt-PT"/>
              </w:rPr>
            </w:pPr>
          </w:p>
          <w:p w14:paraId="0997D4DB" w14:textId="77777777" w:rsidR="00390B89" w:rsidRDefault="00390B89">
            <w:pPr>
              <w:pStyle w:val="Tituloteseautor"/>
              <w:rPr>
                <w:noProof w:val="0"/>
                <w:lang w:val="pt-PT"/>
              </w:rPr>
            </w:pPr>
          </w:p>
          <w:p w14:paraId="20CD88A9" w14:textId="77777777" w:rsidR="00BD5446" w:rsidRDefault="00BD5446">
            <w:pPr>
              <w:pStyle w:val="Tituloteseautor"/>
              <w:rPr>
                <w:noProof w:val="0"/>
                <w:lang w:val="pt-PT"/>
              </w:rPr>
            </w:pPr>
          </w:p>
        </w:tc>
        <w:tc>
          <w:tcPr>
            <w:tcW w:w="7045" w:type="dxa"/>
          </w:tcPr>
          <w:p w14:paraId="08009097" w14:textId="77777777" w:rsidR="00BD5446" w:rsidRDefault="00BD5446">
            <w:pPr>
              <w:spacing w:line="258" w:lineRule="exact"/>
              <w:rPr>
                <w:lang w:val="pt-PT"/>
              </w:rPr>
            </w:pPr>
          </w:p>
          <w:p w14:paraId="18B7B87D" w14:textId="77777777" w:rsidR="00BD5446" w:rsidRDefault="00BD5446">
            <w:pPr>
              <w:spacing w:line="258" w:lineRule="exact"/>
              <w:rPr>
                <w:lang w:val="pt-PT"/>
              </w:rPr>
            </w:pPr>
          </w:p>
          <w:p w14:paraId="5B2D5FC3" w14:textId="77777777" w:rsidR="00BD5446" w:rsidRDefault="00BD5446">
            <w:pPr>
              <w:spacing w:line="258" w:lineRule="exact"/>
              <w:rPr>
                <w:lang w:val="pt-PT"/>
              </w:rPr>
            </w:pPr>
          </w:p>
          <w:p w14:paraId="76BF9933" w14:textId="77777777" w:rsidR="00BD5446" w:rsidRDefault="00BD5446">
            <w:pPr>
              <w:spacing w:line="258" w:lineRule="exact"/>
              <w:rPr>
                <w:lang w:val="pt-PT"/>
              </w:rPr>
            </w:pPr>
          </w:p>
          <w:p w14:paraId="2F651FCE" w14:textId="77777777" w:rsidR="00BD5446" w:rsidRDefault="00BD5446">
            <w:pPr>
              <w:spacing w:line="258" w:lineRule="exact"/>
              <w:rPr>
                <w:lang w:val="pt-PT"/>
              </w:rPr>
            </w:pPr>
          </w:p>
          <w:p w14:paraId="5581F96D" w14:textId="77777777" w:rsidR="00BD5446" w:rsidRDefault="00BD5446">
            <w:pPr>
              <w:spacing w:line="258" w:lineRule="exact"/>
              <w:rPr>
                <w:lang w:val="pt-PT"/>
              </w:rPr>
            </w:pPr>
          </w:p>
          <w:p w14:paraId="764AB165" w14:textId="77777777" w:rsidR="00BD5446" w:rsidRDefault="00BD5446">
            <w:pPr>
              <w:spacing w:line="258" w:lineRule="exact"/>
              <w:rPr>
                <w:lang w:val="pt-PT"/>
              </w:rPr>
            </w:pPr>
          </w:p>
          <w:p w14:paraId="2A8477FD" w14:textId="77777777" w:rsidR="00BD5446" w:rsidRDefault="00BD5446">
            <w:pPr>
              <w:spacing w:line="258" w:lineRule="exact"/>
              <w:rPr>
                <w:lang w:val="pt-PT"/>
              </w:rPr>
            </w:pPr>
          </w:p>
        </w:tc>
      </w:tr>
      <w:tr w:rsidR="009A458D" w:rsidRPr="003E2D8F" w14:paraId="55BFF7C8" w14:textId="77777777">
        <w:trPr>
          <w:cantSplit/>
          <w:trHeight w:val="1399"/>
        </w:trPr>
        <w:tc>
          <w:tcPr>
            <w:tcW w:w="3232" w:type="dxa"/>
          </w:tcPr>
          <w:p w14:paraId="78FF04BC" w14:textId="77777777" w:rsidR="009A458D" w:rsidRDefault="009A458D" w:rsidP="009A458D">
            <w:pPr>
              <w:pStyle w:val="Tituloteseautor"/>
              <w:rPr>
                <w:noProof w:val="0"/>
                <w:lang w:val="pt-PT"/>
              </w:rPr>
            </w:pPr>
          </w:p>
        </w:tc>
        <w:tc>
          <w:tcPr>
            <w:tcW w:w="7045" w:type="dxa"/>
          </w:tcPr>
          <w:p w14:paraId="6A6592DC" w14:textId="77777777" w:rsidR="009A458D" w:rsidRDefault="009A458D" w:rsidP="009A458D">
            <w:pPr>
              <w:rPr>
                <w:lang w:val="pt-PT"/>
              </w:rPr>
            </w:pPr>
          </w:p>
        </w:tc>
      </w:tr>
      <w:tr w:rsidR="001263D7" w:rsidRPr="00103CBE" w14:paraId="4C4D5B9E" w14:textId="77777777">
        <w:trPr>
          <w:cantSplit/>
          <w:trHeight w:val="1399"/>
        </w:trPr>
        <w:tc>
          <w:tcPr>
            <w:tcW w:w="3232" w:type="dxa"/>
          </w:tcPr>
          <w:p w14:paraId="4091A925" w14:textId="77777777" w:rsidR="001263D7" w:rsidRDefault="001263D7" w:rsidP="001263D7">
            <w:pPr>
              <w:pStyle w:val="titulosnormais"/>
              <w:rPr>
                <w:snapToGrid w:val="0"/>
                <w:lang w:eastAsia="en-US"/>
              </w:rPr>
            </w:pPr>
            <w:proofErr w:type="spellStart"/>
            <w:r>
              <w:rPr>
                <w:snapToGrid w:val="0"/>
                <w:lang w:eastAsia="en-US"/>
              </w:rPr>
              <w:t>keywords</w:t>
            </w:r>
            <w:proofErr w:type="spellEnd"/>
          </w:p>
          <w:p w14:paraId="2F12C317" w14:textId="77777777" w:rsidR="001263D7" w:rsidRDefault="001263D7" w:rsidP="001263D7">
            <w:pPr>
              <w:pStyle w:val="Tituloteseautor"/>
              <w:rPr>
                <w:noProof w:val="0"/>
                <w:lang w:val="pt-PT"/>
              </w:rPr>
            </w:pPr>
          </w:p>
        </w:tc>
        <w:tc>
          <w:tcPr>
            <w:tcW w:w="7045" w:type="dxa"/>
          </w:tcPr>
          <w:p w14:paraId="7DD30A3D" w14:textId="7BBD8934" w:rsidR="001263D7" w:rsidRPr="00103CBE" w:rsidRDefault="00F314B4" w:rsidP="00390B89">
            <w:pPr>
              <w:pStyle w:val="textos-normais"/>
              <w:rPr>
                <w:rFonts w:ascii="Times New Roman" w:hAnsi="Times New Roman"/>
                <w:lang w:val="en-US"/>
              </w:rPr>
            </w:pPr>
            <w:r w:rsidRPr="00103CBE">
              <w:rPr>
                <w:lang w:val="en-US"/>
              </w:rPr>
              <w:t>mobile computing</w:t>
            </w:r>
            <w:r w:rsidR="000F7350" w:rsidRPr="00103CBE">
              <w:rPr>
                <w:lang w:val="en-US"/>
              </w:rPr>
              <w:t xml:space="preserve">, </w:t>
            </w:r>
            <w:r w:rsidRPr="00103CBE">
              <w:rPr>
                <w:lang w:val="en-US"/>
              </w:rPr>
              <w:t>well-being</w:t>
            </w:r>
            <w:r w:rsidR="000F7350" w:rsidRPr="00103CBE">
              <w:rPr>
                <w:lang w:val="en-US"/>
              </w:rPr>
              <w:t xml:space="preserve">, </w:t>
            </w:r>
            <w:r w:rsidRPr="00103CBE">
              <w:rPr>
                <w:lang w:val="en-US"/>
              </w:rPr>
              <w:t>health</w:t>
            </w:r>
            <w:r w:rsidR="000F7350" w:rsidRPr="00103CBE">
              <w:rPr>
                <w:lang w:val="en-US"/>
              </w:rPr>
              <w:t xml:space="preserve">, </w:t>
            </w:r>
            <w:r w:rsidRPr="00103CBE">
              <w:rPr>
                <w:lang w:val="en-US"/>
              </w:rPr>
              <w:t>monitoring</w:t>
            </w:r>
          </w:p>
          <w:p w14:paraId="243CD1E7" w14:textId="77777777" w:rsidR="001263D7" w:rsidRPr="00103CBE" w:rsidRDefault="001263D7" w:rsidP="00390B89">
            <w:pPr>
              <w:pStyle w:val="textos-normais"/>
              <w:rPr>
                <w:lang w:val="en-US"/>
              </w:rPr>
            </w:pPr>
          </w:p>
        </w:tc>
      </w:tr>
      <w:tr w:rsidR="00BD5446" w:rsidRPr="00F314B4" w14:paraId="4A25EC59" w14:textId="77777777" w:rsidTr="00390B89">
        <w:trPr>
          <w:cantSplit/>
          <w:trHeight w:val="6671"/>
        </w:trPr>
        <w:tc>
          <w:tcPr>
            <w:tcW w:w="3232" w:type="dxa"/>
          </w:tcPr>
          <w:p w14:paraId="4EC087ED" w14:textId="77777777" w:rsidR="00BD5446" w:rsidRDefault="00BD5446">
            <w:pPr>
              <w:pStyle w:val="titulosnormais"/>
              <w:rPr>
                <w:snapToGrid w:val="0"/>
                <w:lang w:eastAsia="en-US"/>
              </w:rPr>
            </w:pPr>
            <w:proofErr w:type="spellStart"/>
            <w:r>
              <w:rPr>
                <w:snapToGrid w:val="0"/>
                <w:lang w:eastAsia="en-US"/>
              </w:rPr>
              <w:t>abstract</w:t>
            </w:r>
            <w:proofErr w:type="spellEnd"/>
          </w:p>
          <w:p w14:paraId="4B2B6C88" w14:textId="77777777" w:rsidR="00BD5446" w:rsidRDefault="00BD5446">
            <w:pPr>
              <w:pStyle w:val="Tituloteseautor"/>
              <w:rPr>
                <w:noProof w:val="0"/>
                <w:lang w:val="pt-PT"/>
              </w:rPr>
            </w:pPr>
          </w:p>
        </w:tc>
        <w:tc>
          <w:tcPr>
            <w:tcW w:w="7045" w:type="dxa"/>
          </w:tcPr>
          <w:p w14:paraId="5B402553" w14:textId="7BEEDE6B" w:rsidR="004974C2" w:rsidRPr="004974C2" w:rsidRDefault="004974C2" w:rsidP="004974C2">
            <w:pPr>
              <w:pStyle w:val="textos-normais"/>
              <w:jc w:val="both"/>
              <w:rPr>
                <w:lang w:val="en-US"/>
              </w:rPr>
            </w:pPr>
            <w:r w:rsidRPr="004974C2">
              <w:rPr>
                <w:lang w:val="en-US"/>
              </w:rPr>
              <w:t>The evolution of mobile devices and their increasingly prominent presence create</w:t>
            </w:r>
            <w:r>
              <w:rPr>
                <w:lang w:val="en-US"/>
              </w:rPr>
              <w:t>s</w:t>
            </w:r>
            <w:r w:rsidRPr="004974C2">
              <w:rPr>
                <w:lang w:val="en-US"/>
              </w:rPr>
              <w:t xml:space="preserve"> opportunities for their use in healthcare applications.</w:t>
            </w:r>
          </w:p>
          <w:p w14:paraId="46E4B6DF" w14:textId="3DBB098E" w:rsidR="004974C2" w:rsidRPr="004974C2" w:rsidRDefault="004974C2" w:rsidP="004974C2">
            <w:pPr>
              <w:pStyle w:val="textos-normais"/>
              <w:jc w:val="both"/>
              <w:rPr>
                <w:lang w:val="en-US"/>
              </w:rPr>
            </w:pPr>
            <w:r w:rsidRPr="004974C2">
              <w:rPr>
                <w:lang w:val="en-US"/>
              </w:rPr>
              <w:t>Mobile devices are increasingly used for the voluntary collection of physiological data, for personal use or to support remote healthcare</w:t>
            </w:r>
            <w:r w:rsidR="00D563BE">
              <w:rPr>
                <w:lang w:val="en-US"/>
              </w:rPr>
              <w:t xml:space="preserve">. In </w:t>
            </w:r>
            <w:r w:rsidRPr="004974C2">
              <w:rPr>
                <w:lang w:val="en-US"/>
              </w:rPr>
              <w:t>general</w:t>
            </w:r>
            <w:r w:rsidR="00D563BE">
              <w:rPr>
                <w:lang w:val="en-US"/>
              </w:rPr>
              <w:t>,</w:t>
            </w:r>
            <w:r w:rsidRPr="004974C2">
              <w:rPr>
                <w:lang w:val="en-US"/>
              </w:rPr>
              <w:t xml:space="preserve"> </w:t>
            </w:r>
            <w:r w:rsidR="008C637D">
              <w:rPr>
                <w:lang w:val="en-US"/>
              </w:rPr>
              <w:t>they are increasin</w:t>
            </w:r>
            <w:r w:rsidR="00F81C45">
              <w:rPr>
                <w:lang w:val="en-US"/>
              </w:rPr>
              <w:t>gly</w:t>
            </w:r>
            <w:r w:rsidR="008C637D">
              <w:rPr>
                <w:lang w:val="en-US"/>
              </w:rPr>
              <w:t xml:space="preserve"> used to </w:t>
            </w:r>
            <w:r w:rsidR="00F81C45">
              <w:rPr>
                <w:lang w:val="en-US"/>
              </w:rPr>
              <w:t>self-monitor</w:t>
            </w:r>
            <w:r w:rsidR="00BC5956">
              <w:rPr>
                <w:lang w:val="en-US"/>
              </w:rPr>
              <w:t xml:space="preserve"> </w:t>
            </w:r>
            <w:r w:rsidRPr="004974C2">
              <w:rPr>
                <w:lang w:val="en-US"/>
              </w:rPr>
              <w:t>the individual's health status.</w:t>
            </w:r>
          </w:p>
          <w:p w14:paraId="0FA6FC11" w14:textId="4BF9747E" w:rsidR="00BD5446" w:rsidRPr="00F314B4" w:rsidRDefault="004974C2" w:rsidP="004974C2">
            <w:pPr>
              <w:pStyle w:val="textos-normais"/>
              <w:jc w:val="both"/>
              <w:rPr>
                <w:lang w:val="en-US"/>
              </w:rPr>
            </w:pPr>
            <w:r w:rsidRPr="004974C2">
              <w:rPr>
                <w:lang w:val="en-US"/>
              </w:rPr>
              <w:t xml:space="preserve">The work developed proposes a mobile application, called </w:t>
            </w:r>
            <w:proofErr w:type="spellStart"/>
            <w:r w:rsidRPr="004974C2">
              <w:rPr>
                <w:lang w:val="en-US"/>
              </w:rPr>
              <w:t>UrJourney</w:t>
            </w:r>
            <w:proofErr w:type="spellEnd"/>
            <w:r w:rsidRPr="004974C2">
              <w:rPr>
                <w:lang w:val="en-US"/>
              </w:rPr>
              <w:t>, for Android systems</w:t>
            </w:r>
            <w:r w:rsidR="005E3F16">
              <w:rPr>
                <w:lang w:val="en-US"/>
              </w:rPr>
              <w:t xml:space="preserve">, </w:t>
            </w:r>
            <w:r w:rsidR="005F3B38" w:rsidRPr="004974C2">
              <w:rPr>
                <w:lang w:val="en-US"/>
              </w:rPr>
              <w:t>to support the preparation and conduct</w:t>
            </w:r>
            <w:r w:rsidR="005F3B38">
              <w:rPr>
                <w:lang w:val="en-US"/>
              </w:rPr>
              <w:t>ion</w:t>
            </w:r>
            <w:r w:rsidR="005D1505">
              <w:rPr>
                <w:lang w:val="en-US"/>
              </w:rPr>
              <w:t xml:space="preserve"> of studies related to the welfare </w:t>
            </w:r>
            <w:r w:rsidR="00B72F32">
              <w:rPr>
                <w:lang w:val="en-US"/>
              </w:rPr>
              <w:t xml:space="preserve">of </w:t>
            </w:r>
            <w:r w:rsidR="007F4C6A">
              <w:rPr>
                <w:lang w:val="en-US"/>
              </w:rPr>
              <w:t xml:space="preserve">participants, through </w:t>
            </w:r>
            <w:r w:rsidRPr="004974C2">
              <w:rPr>
                <w:lang w:val="en-US"/>
              </w:rPr>
              <w:t xml:space="preserve">the collection of self-monitoring data. These data are composed of an objective component (sensor-measured data), and a subjective data component, obtained by self-records of how the individual feels. </w:t>
            </w:r>
            <w:r w:rsidR="009A53ED">
              <w:rPr>
                <w:lang w:val="en-US"/>
              </w:rPr>
              <w:t xml:space="preserve">The system is also composed </w:t>
            </w:r>
            <w:r w:rsidR="008A68B4">
              <w:rPr>
                <w:lang w:val="en-US"/>
              </w:rPr>
              <w:t xml:space="preserve">of a </w:t>
            </w:r>
            <w:r w:rsidR="008A68B4" w:rsidRPr="004974C2">
              <w:rPr>
                <w:lang w:val="en-US"/>
              </w:rPr>
              <w:t>study management platform</w:t>
            </w:r>
            <w:r w:rsidR="008A68B4">
              <w:rPr>
                <w:lang w:val="en-US"/>
              </w:rPr>
              <w:t xml:space="preserve">, through which </w:t>
            </w:r>
            <w:r w:rsidR="00184CDE">
              <w:rPr>
                <w:lang w:val="en-US"/>
              </w:rPr>
              <w:t xml:space="preserve">the </w:t>
            </w:r>
            <w:r w:rsidR="0050161C" w:rsidRPr="004974C2">
              <w:rPr>
                <w:lang w:val="en-US"/>
              </w:rPr>
              <w:t>self-monitoring data</w:t>
            </w:r>
            <w:r w:rsidR="0050161C">
              <w:rPr>
                <w:lang w:val="en-US"/>
              </w:rPr>
              <w:t xml:space="preserve"> collected is analyzed. </w:t>
            </w:r>
            <w:r w:rsidRPr="004974C2">
              <w:rPr>
                <w:lang w:val="en-US"/>
              </w:rPr>
              <w:t xml:space="preserve">The mobile application and the study management platform are designed and </w:t>
            </w:r>
            <w:r w:rsidR="002F79E7">
              <w:rPr>
                <w:lang w:val="en-US"/>
              </w:rPr>
              <w:t>implemented as proof</w:t>
            </w:r>
            <w:r w:rsidR="00772F58">
              <w:rPr>
                <w:lang w:val="en-US"/>
              </w:rPr>
              <w:t xml:space="preserve">s </w:t>
            </w:r>
            <w:r w:rsidR="002F79E7">
              <w:rPr>
                <w:lang w:val="en-US"/>
              </w:rPr>
              <w:t>of</w:t>
            </w:r>
            <w:r w:rsidR="00772F58">
              <w:rPr>
                <w:lang w:val="en-US"/>
              </w:rPr>
              <w:t xml:space="preserve"> </w:t>
            </w:r>
            <w:r w:rsidR="002F79E7">
              <w:rPr>
                <w:lang w:val="en-US"/>
              </w:rPr>
              <w:t>concept</w:t>
            </w:r>
            <w:r w:rsidRPr="004974C2">
              <w:rPr>
                <w:lang w:val="en-US"/>
              </w:rPr>
              <w:t>.</w:t>
            </w:r>
          </w:p>
          <w:p w14:paraId="1420D206" w14:textId="77777777" w:rsidR="00BD5446" w:rsidRPr="00F314B4" w:rsidRDefault="00BD5446" w:rsidP="00390B89">
            <w:pPr>
              <w:pStyle w:val="textos-normais"/>
              <w:rPr>
                <w:lang w:val="en-US"/>
              </w:rPr>
            </w:pPr>
          </w:p>
        </w:tc>
      </w:tr>
    </w:tbl>
    <w:p w14:paraId="2BE8E6B4" w14:textId="76318A37" w:rsidR="006C2F06" w:rsidRDefault="006C2F06" w:rsidP="001F539B">
      <w:pPr>
        <w:rPr>
          <w:lang w:val="en-US"/>
        </w:rPr>
      </w:pPr>
    </w:p>
    <w:p w14:paraId="6590594A" w14:textId="77777777" w:rsidR="006C2F06" w:rsidRDefault="006C2F06">
      <w:pPr>
        <w:spacing w:after="0" w:line="240" w:lineRule="auto"/>
        <w:jc w:val="left"/>
        <w:rPr>
          <w:lang w:val="en-US"/>
        </w:rPr>
      </w:pPr>
      <w:r>
        <w:rPr>
          <w:lang w:val="en-US"/>
        </w:rPr>
        <w:br w:type="page"/>
      </w:r>
    </w:p>
    <w:p w14:paraId="346A89B4" w14:textId="56BA6BE7" w:rsidR="006C2F06" w:rsidRDefault="006C2F06" w:rsidP="001F539B">
      <w:pPr>
        <w:rPr>
          <w:lang w:val="en-US"/>
        </w:rPr>
      </w:pPr>
    </w:p>
    <w:p w14:paraId="48CA6811" w14:textId="77777777" w:rsidR="006C2F06" w:rsidRDefault="006C2F06">
      <w:pPr>
        <w:spacing w:after="0" w:line="240" w:lineRule="auto"/>
        <w:jc w:val="left"/>
        <w:rPr>
          <w:lang w:val="en-US"/>
        </w:rPr>
      </w:pPr>
      <w:r>
        <w:rPr>
          <w:lang w:val="en-US"/>
        </w:rPr>
        <w:br w:type="page"/>
      </w:r>
    </w:p>
    <w:p w14:paraId="37F896B5" w14:textId="77777777" w:rsidR="001F539B" w:rsidRPr="00F314B4" w:rsidRDefault="001F539B" w:rsidP="001F539B">
      <w:pPr>
        <w:rPr>
          <w:lang w:val="en-US"/>
        </w:rPr>
        <w:sectPr w:rsidR="001F539B" w:rsidRPr="00F314B4" w:rsidSect="000C503F">
          <w:pgSz w:w="11906" w:h="16838" w:code="9"/>
          <w:pgMar w:top="720" w:right="720" w:bottom="720" w:left="720" w:header="0" w:footer="0" w:gutter="0"/>
          <w:cols w:space="720"/>
          <w:docGrid w:linePitch="272"/>
        </w:sectPr>
      </w:pPr>
    </w:p>
    <w:p w14:paraId="20E74F19" w14:textId="77777777" w:rsidR="000E5F3B" w:rsidRDefault="00F46864" w:rsidP="00640C58">
      <w:pPr>
        <w:pStyle w:val="Cabealho1"/>
      </w:pPr>
      <w:r w:rsidRPr="00640C58">
        <w:lastRenderedPageBreak/>
        <w:t>Índice</w:t>
      </w:r>
    </w:p>
    <w:p w14:paraId="719662BC" w14:textId="07D6689D" w:rsidR="001B5B2F" w:rsidRDefault="00852EDD">
      <w:pPr>
        <w:pStyle w:val="ndice1"/>
        <w:tabs>
          <w:tab w:val="left" w:pos="400"/>
        </w:tabs>
        <w:rPr>
          <w:rFonts w:asciiTheme="minorHAnsi" w:eastAsiaTheme="minorEastAsia" w:hAnsiTheme="minorHAnsi" w:cstheme="minorBidi"/>
          <w:noProof/>
          <w:sz w:val="24"/>
          <w:szCs w:val="24"/>
          <w:lang w:val="pt-PT"/>
        </w:rPr>
      </w:pPr>
      <w:r>
        <w:rPr>
          <w:lang w:val="pt-PT"/>
        </w:rPr>
        <w:fldChar w:fldCharType="begin"/>
      </w:r>
      <w:r w:rsidR="009D0A1B">
        <w:rPr>
          <w:lang w:val="pt-PT"/>
        </w:rPr>
        <w:instrText xml:space="preserve"> TOC \o "1-3" \h \z \u </w:instrText>
      </w:r>
      <w:r>
        <w:rPr>
          <w:lang w:val="pt-PT"/>
        </w:rPr>
        <w:fldChar w:fldCharType="separate"/>
      </w:r>
      <w:hyperlink w:anchor="_Toc28465738" w:history="1">
        <w:r w:rsidR="001B5B2F" w:rsidRPr="00A50D75">
          <w:rPr>
            <w:rStyle w:val="Hiperligao"/>
            <w:noProof/>
          </w:rPr>
          <w:t>1</w:t>
        </w:r>
        <w:r w:rsidR="001B5B2F">
          <w:rPr>
            <w:rFonts w:asciiTheme="minorHAnsi" w:eastAsiaTheme="minorEastAsia" w:hAnsiTheme="minorHAnsi" w:cstheme="minorBidi"/>
            <w:noProof/>
            <w:sz w:val="24"/>
            <w:szCs w:val="24"/>
            <w:lang w:val="pt-PT"/>
          </w:rPr>
          <w:tab/>
        </w:r>
        <w:r w:rsidR="001B5B2F" w:rsidRPr="00A50D75">
          <w:rPr>
            <w:rStyle w:val="Hiperligao"/>
            <w:noProof/>
          </w:rPr>
          <w:t>Introdução</w:t>
        </w:r>
        <w:r w:rsidR="001B5B2F">
          <w:rPr>
            <w:noProof/>
            <w:webHidden/>
          </w:rPr>
          <w:tab/>
        </w:r>
        <w:r w:rsidR="001B5B2F">
          <w:rPr>
            <w:noProof/>
            <w:webHidden/>
          </w:rPr>
          <w:fldChar w:fldCharType="begin"/>
        </w:r>
        <w:r w:rsidR="001B5B2F">
          <w:rPr>
            <w:noProof/>
            <w:webHidden/>
          </w:rPr>
          <w:instrText xml:space="preserve"> PAGEREF _Toc28465738 \h </w:instrText>
        </w:r>
        <w:r w:rsidR="001B5B2F">
          <w:rPr>
            <w:noProof/>
            <w:webHidden/>
          </w:rPr>
        </w:r>
        <w:r w:rsidR="001B5B2F">
          <w:rPr>
            <w:noProof/>
            <w:webHidden/>
          </w:rPr>
          <w:fldChar w:fldCharType="separate"/>
        </w:r>
        <w:r w:rsidR="001B5B2F">
          <w:rPr>
            <w:noProof/>
            <w:webHidden/>
          </w:rPr>
          <w:t>1</w:t>
        </w:r>
        <w:r w:rsidR="001B5B2F">
          <w:rPr>
            <w:noProof/>
            <w:webHidden/>
          </w:rPr>
          <w:fldChar w:fldCharType="end"/>
        </w:r>
      </w:hyperlink>
    </w:p>
    <w:p w14:paraId="3156C30E" w14:textId="34339EBC" w:rsidR="001B5B2F" w:rsidRDefault="00DF0441">
      <w:pPr>
        <w:pStyle w:val="ndice2"/>
        <w:rPr>
          <w:rFonts w:asciiTheme="minorHAnsi" w:eastAsiaTheme="minorEastAsia" w:hAnsiTheme="minorHAnsi" w:cstheme="minorBidi"/>
          <w:noProof/>
          <w:sz w:val="24"/>
          <w:szCs w:val="24"/>
          <w:lang w:val="pt-PT"/>
        </w:rPr>
      </w:pPr>
      <w:hyperlink w:anchor="_Toc28465739" w:history="1">
        <w:r w:rsidR="001B5B2F" w:rsidRPr="00A50D75">
          <w:rPr>
            <w:rStyle w:val="Hiperligao"/>
            <w:noProof/>
          </w:rPr>
          <w:t>1.1</w:t>
        </w:r>
        <w:r w:rsidR="001B5B2F">
          <w:rPr>
            <w:rFonts w:asciiTheme="minorHAnsi" w:eastAsiaTheme="minorEastAsia" w:hAnsiTheme="minorHAnsi" w:cstheme="minorBidi"/>
            <w:noProof/>
            <w:sz w:val="24"/>
            <w:szCs w:val="24"/>
            <w:lang w:val="pt-PT"/>
          </w:rPr>
          <w:tab/>
        </w:r>
        <w:r w:rsidR="001B5B2F" w:rsidRPr="00A50D75">
          <w:rPr>
            <w:rStyle w:val="Hiperligao"/>
            <w:noProof/>
          </w:rPr>
          <w:t>Motivação e enquadramento</w:t>
        </w:r>
        <w:r w:rsidR="001B5B2F">
          <w:rPr>
            <w:noProof/>
            <w:webHidden/>
          </w:rPr>
          <w:tab/>
        </w:r>
        <w:r w:rsidR="001B5B2F">
          <w:rPr>
            <w:noProof/>
            <w:webHidden/>
          </w:rPr>
          <w:fldChar w:fldCharType="begin"/>
        </w:r>
        <w:r w:rsidR="001B5B2F">
          <w:rPr>
            <w:noProof/>
            <w:webHidden/>
          </w:rPr>
          <w:instrText xml:space="preserve"> PAGEREF _Toc28465739 \h </w:instrText>
        </w:r>
        <w:r w:rsidR="001B5B2F">
          <w:rPr>
            <w:noProof/>
            <w:webHidden/>
          </w:rPr>
        </w:r>
        <w:r w:rsidR="001B5B2F">
          <w:rPr>
            <w:noProof/>
            <w:webHidden/>
          </w:rPr>
          <w:fldChar w:fldCharType="separate"/>
        </w:r>
        <w:r w:rsidR="001B5B2F">
          <w:rPr>
            <w:noProof/>
            <w:webHidden/>
          </w:rPr>
          <w:t>1</w:t>
        </w:r>
        <w:r w:rsidR="001B5B2F">
          <w:rPr>
            <w:noProof/>
            <w:webHidden/>
          </w:rPr>
          <w:fldChar w:fldCharType="end"/>
        </w:r>
      </w:hyperlink>
    </w:p>
    <w:p w14:paraId="6885B432" w14:textId="17096201" w:rsidR="001B5B2F" w:rsidRDefault="00DF0441">
      <w:pPr>
        <w:pStyle w:val="ndice2"/>
        <w:rPr>
          <w:rFonts w:asciiTheme="minorHAnsi" w:eastAsiaTheme="minorEastAsia" w:hAnsiTheme="minorHAnsi" w:cstheme="minorBidi"/>
          <w:noProof/>
          <w:sz w:val="24"/>
          <w:szCs w:val="24"/>
          <w:lang w:val="pt-PT"/>
        </w:rPr>
      </w:pPr>
      <w:hyperlink w:anchor="_Toc28465740" w:history="1">
        <w:r w:rsidR="001B5B2F" w:rsidRPr="00A50D75">
          <w:rPr>
            <w:rStyle w:val="Hiperligao"/>
            <w:noProof/>
          </w:rPr>
          <w:t>1.2</w:t>
        </w:r>
        <w:r w:rsidR="001B5B2F">
          <w:rPr>
            <w:rFonts w:asciiTheme="minorHAnsi" w:eastAsiaTheme="minorEastAsia" w:hAnsiTheme="minorHAnsi" w:cstheme="minorBidi"/>
            <w:noProof/>
            <w:sz w:val="24"/>
            <w:szCs w:val="24"/>
            <w:lang w:val="pt-PT"/>
          </w:rPr>
          <w:tab/>
        </w:r>
        <w:r w:rsidR="001B5B2F" w:rsidRPr="00A50D75">
          <w:rPr>
            <w:rStyle w:val="Hiperligao"/>
            <w:noProof/>
          </w:rPr>
          <w:t>Objetivos</w:t>
        </w:r>
        <w:r w:rsidR="001B5B2F">
          <w:rPr>
            <w:noProof/>
            <w:webHidden/>
          </w:rPr>
          <w:tab/>
        </w:r>
        <w:r w:rsidR="001B5B2F">
          <w:rPr>
            <w:noProof/>
            <w:webHidden/>
          </w:rPr>
          <w:fldChar w:fldCharType="begin"/>
        </w:r>
        <w:r w:rsidR="001B5B2F">
          <w:rPr>
            <w:noProof/>
            <w:webHidden/>
          </w:rPr>
          <w:instrText xml:space="preserve"> PAGEREF _Toc28465740 \h </w:instrText>
        </w:r>
        <w:r w:rsidR="001B5B2F">
          <w:rPr>
            <w:noProof/>
            <w:webHidden/>
          </w:rPr>
        </w:r>
        <w:r w:rsidR="001B5B2F">
          <w:rPr>
            <w:noProof/>
            <w:webHidden/>
          </w:rPr>
          <w:fldChar w:fldCharType="separate"/>
        </w:r>
        <w:r w:rsidR="001B5B2F">
          <w:rPr>
            <w:noProof/>
            <w:webHidden/>
          </w:rPr>
          <w:t>2</w:t>
        </w:r>
        <w:r w:rsidR="001B5B2F">
          <w:rPr>
            <w:noProof/>
            <w:webHidden/>
          </w:rPr>
          <w:fldChar w:fldCharType="end"/>
        </w:r>
      </w:hyperlink>
    </w:p>
    <w:p w14:paraId="6C5EC046" w14:textId="566BE0D9" w:rsidR="001B5B2F" w:rsidRDefault="00DF0441">
      <w:pPr>
        <w:pStyle w:val="ndice2"/>
        <w:rPr>
          <w:rFonts w:asciiTheme="minorHAnsi" w:eastAsiaTheme="minorEastAsia" w:hAnsiTheme="minorHAnsi" w:cstheme="minorBidi"/>
          <w:noProof/>
          <w:sz w:val="24"/>
          <w:szCs w:val="24"/>
          <w:lang w:val="pt-PT"/>
        </w:rPr>
      </w:pPr>
      <w:hyperlink w:anchor="_Toc28465741" w:history="1">
        <w:r w:rsidR="001B5B2F" w:rsidRPr="00A50D75">
          <w:rPr>
            <w:rStyle w:val="Hiperligao"/>
            <w:noProof/>
          </w:rPr>
          <w:t>1.3</w:t>
        </w:r>
        <w:r w:rsidR="001B5B2F">
          <w:rPr>
            <w:rFonts w:asciiTheme="minorHAnsi" w:eastAsiaTheme="minorEastAsia" w:hAnsiTheme="minorHAnsi" w:cstheme="minorBidi"/>
            <w:noProof/>
            <w:sz w:val="24"/>
            <w:szCs w:val="24"/>
            <w:lang w:val="pt-PT"/>
          </w:rPr>
          <w:tab/>
        </w:r>
        <w:r w:rsidR="001B5B2F" w:rsidRPr="00A50D75">
          <w:rPr>
            <w:rStyle w:val="Hiperligao"/>
            <w:noProof/>
          </w:rPr>
          <w:t>Estrutura da dissertação</w:t>
        </w:r>
        <w:r w:rsidR="001B5B2F">
          <w:rPr>
            <w:noProof/>
            <w:webHidden/>
          </w:rPr>
          <w:tab/>
        </w:r>
        <w:r w:rsidR="001B5B2F">
          <w:rPr>
            <w:noProof/>
            <w:webHidden/>
          </w:rPr>
          <w:fldChar w:fldCharType="begin"/>
        </w:r>
        <w:r w:rsidR="001B5B2F">
          <w:rPr>
            <w:noProof/>
            <w:webHidden/>
          </w:rPr>
          <w:instrText xml:space="preserve"> PAGEREF _Toc28465741 \h </w:instrText>
        </w:r>
        <w:r w:rsidR="001B5B2F">
          <w:rPr>
            <w:noProof/>
            <w:webHidden/>
          </w:rPr>
        </w:r>
        <w:r w:rsidR="001B5B2F">
          <w:rPr>
            <w:noProof/>
            <w:webHidden/>
          </w:rPr>
          <w:fldChar w:fldCharType="separate"/>
        </w:r>
        <w:r w:rsidR="001B5B2F">
          <w:rPr>
            <w:noProof/>
            <w:webHidden/>
          </w:rPr>
          <w:t>2</w:t>
        </w:r>
        <w:r w:rsidR="001B5B2F">
          <w:rPr>
            <w:noProof/>
            <w:webHidden/>
          </w:rPr>
          <w:fldChar w:fldCharType="end"/>
        </w:r>
      </w:hyperlink>
    </w:p>
    <w:p w14:paraId="0A031CAB" w14:textId="107AF00E" w:rsidR="001B5B2F" w:rsidRDefault="00DF0441">
      <w:pPr>
        <w:pStyle w:val="ndice1"/>
        <w:tabs>
          <w:tab w:val="left" w:pos="400"/>
        </w:tabs>
        <w:rPr>
          <w:rFonts w:asciiTheme="minorHAnsi" w:eastAsiaTheme="minorEastAsia" w:hAnsiTheme="minorHAnsi" w:cstheme="minorBidi"/>
          <w:noProof/>
          <w:sz w:val="24"/>
          <w:szCs w:val="24"/>
          <w:lang w:val="pt-PT"/>
        </w:rPr>
      </w:pPr>
      <w:hyperlink w:anchor="_Toc28465742" w:history="1">
        <w:r w:rsidR="001B5B2F" w:rsidRPr="00A50D75">
          <w:rPr>
            <w:rStyle w:val="Hiperligao"/>
            <w:noProof/>
          </w:rPr>
          <w:t>2</w:t>
        </w:r>
        <w:r w:rsidR="001B5B2F">
          <w:rPr>
            <w:rFonts w:asciiTheme="minorHAnsi" w:eastAsiaTheme="minorEastAsia" w:hAnsiTheme="minorHAnsi" w:cstheme="minorBidi"/>
            <w:noProof/>
            <w:sz w:val="24"/>
            <w:szCs w:val="24"/>
            <w:lang w:val="pt-PT"/>
          </w:rPr>
          <w:tab/>
        </w:r>
        <w:r w:rsidR="001B5B2F" w:rsidRPr="00A50D75">
          <w:rPr>
            <w:rStyle w:val="Hiperligao"/>
            <w:noProof/>
          </w:rPr>
          <w:t>Estado de Arte</w:t>
        </w:r>
        <w:r w:rsidR="001B5B2F">
          <w:rPr>
            <w:noProof/>
            <w:webHidden/>
          </w:rPr>
          <w:tab/>
        </w:r>
        <w:r w:rsidR="001B5B2F">
          <w:rPr>
            <w:noProof/>
            <w:webHidden/>
          </w:rPr>
          <w:fldChar w:fldCharType="begin"/>
        </w:r>
        <w:r w:rsidR="001B5B2F">
          <w:rPr>
            <w:noProof/>
            <w:webHidden/>
          </w:rPr>
          <w:instrText xml:space="preserve"> PAGEREF _Toc28465742 \h </w:instrText>
        </w:r>
        <w:r w:rsidR="001B5B2F">
          <w:rPr>
            <w:noProof/>
            <w:webHidden/>
          </w:rPr>
        </w:r>
        <w:r w:rsidR="001B5B2F">
          <w:rPr>
            <w:noProof/>
            <w:webHidden/>
          </w:rPr>
          <w:fldChar w:fldCharType="separate"/>
        </w:r>
        <w:r w:rsidR="001B5B2F">
          <w:rPr>
            <w:noProof/>
            <w:webHidden/>
          </w:rPr>
          <w:t>3</w:t>
        </w:r>
        <w:r w:rsidR="001B5B2F">
          <w:rPr>
            <w:noProof/>
            <w:webHidden/>
          </w:rPr>
          <w:fldChar w:fldCharType="end"/>
        </w:r>
      </w:hyperlink>
    </w:p>
    <w:p w14:paraId="346F7A81" w14:textId="6C9D6FC4" w:rsidR="001B5B2F" w:rsidRDefault="00DF0441">
      <w:pPr>
        <w:pStyle w:val="ndice2"/>
        <w:rPr>
          <w:rFonts w:asciiTheme="minorHAnsi" w:eastAsiaTheme="minorEastAsia" w:hAnsiTheme="minorHAnsi" w:cstheme="minorBidi"/>
          <w:noProof/>
          <w:sz w:val="24"/>
          <w:szCs w:val="24"/>
          <w:lang w:val="pt-PT"/>
        </w:rPr>
      </w:pPr>
      <w:hyperlink w:anchor="_Toc28465743" w:history="1">
        <w:r w:rsidR="001B5B2F" w:rsidRPr="00A50D75">
          <w:rPr>
            <w:rStyle w:val="Hiperligao"/>
            <w:noProof/>
          </w:rPr>
          <w:t>2.1</w:t>
        </w:r>
        <w:r w:rsidR="001B5B2F">
          <w:rPr>
            <w:rFonts w:asciiTheme="minorHAnsi" w:eastAsiaTheme="minorEastAsia" w:hAnsiTheme="minorHAnsi" w:cstheme="minorBidi"/>
            <w:noProof/>
            <w:sz w:val="24"/>
            <w:szCs w:val="24"/>
            <w:lang w:val="pt-PT"/>
          </w:rPr>
          <w:tab/>
        </w:r>
        <w:r w:rsidR="001B5B2F" w:rsidRPr="00A50D75">
          <w:rPr>
            <w:rStyle w:val="Hiperligao"/>
            <w:noProof/>
          </w:rPr>
          <w:t>Aplicações de automonitorização da pessoa</w:t>
        </w:r>
        <w:r w:rsidR="001B5B2F">
          <w:rPr>
            <w:noProof/>
            <w:webHidden/>
          </w:rPr>
          <w:tab/>
        </w:r>
        <w:r w:rsidR="001B5B2F">
          <w:rPr>
            <w:noProof/>
            <w:webHidden/>
          </w:rPr>
          <w:fldChar w:fldCharType="begin"/>
        </w:r>
        <w:r w:rsidR="001B5B2F">
          <w:rPr>
            <w:noProof/>
            <w:webHidden/>
          </w:rPr>
          <w:instrText xml:space="preserve"> PAGEREF _Toc28465743 \h </w:instrText>
        </w:r>
        <w:r w:rsidR="001B5B2F">
          <w:rPr>
            <w:noProof/>
            <w:webHidden/>
          </w:rPr>
        </w:r>
        <w:r w:rsidR="001B5B2F">
          <w:rPr>
            <w:noProof/>
            <w:webHidden/>
          </w:rPr>
          <w:fldChar w:fldCharType="separate"/>
        </w:r>
        <w:r w:rsidR="001B5B2F">
          <w:rPr>
            <w:noProof/>
            <w:webHidden/>
          </w:rPr>
          <w:t>3</w:t>
        </w:r>
        <w:r w:rsidR="001B5B2F">
          <w:rPr>
            <w:noProof/>
            <w:webHidden/>
          </w:rPr>
          <w:fldChar w:fldCharType="end"/>
        </w:r>
      </w:hyperlink>
    </w:p>
    <w:p w14:paraId="33BB6B0D" w14:textId="3051ECFB" w:rsidR="001B5B2F" w:rsidRDefault="00DF0441">
      <w:pPr>
        <w:pStyle w:val="ndice2"/>
        <w:rPr>
          <w:rFonts w:asciiTheme="minorHAnsi" w:eastAsiaTheme="minorEastAsia" w:hAnsiTheme="minorHAnsi" w:cstheme="minorBidi"/>
          <w:noProof/>
          <w:sz w:val="24"/>
          <w:szCs w:val="24"/>
          <w:lang w:val="pt-PT"/>
        </w:rPr>
      </w:pPr>
      <w:hyperlink w:anchor="_Toc28465744" w:history="1">
        <w:r w:rsidR="001B5B2F" w:rsidRPr="00A50D75">
          <w:rPr>
            <w:rStyle w:val="Hiperligao"/>
            <w:noProof/>
          </w:rPr>
          <w:t>2.2</w:t>
        </w:r>
        <w:r w:rsidR="001B5B2F">
          <w:rPr>
            <w:rFonts w:asciiTheme="minorHAnsi" w:eastAsiaTheme="minorEastAsia" w:hAnsiTheme="minorHAnsi" w:cstheme="minorBidi"/>
            <w:noProof/>
            <w:sz w:val="24"/>
            <w:szCs w:val="24"/>
            <w:lang w:val="pt-PT"/>
          </w:rPr>
          <w:tab/>
        </w:r>
        <w:r w:rsidR="001B5B2F" w:rsidRPr="00A50D75">
          <w:rPr>
            <w:rStyle w:val="Hiperligao"/>
            <w:noProof/>
          </w:rPr>
          <w:t>Expansão da automonitorização com recurso a sensores</w:t>
        </w:r>
        <w:r w:rsidR="001B5B2F">
          <w:rPr>
            <w:noProof/>
            <w:webHidden/>
          </w:rPr>
          <w:tab/>
        </w:r>
        <w:r w:rsidR="001B5B2F">
          <w:rPr>
            <w:noProof/>
            <w:webHidden/>
          </w:rPr>
          <w:fldChar w:fldCharType="begin"/>
        </w:r>
        <w:r w:rsidR="001B5B2F">
          <w:rPr>
            <w:noProof/>
            <w:webHidden/>
          </w:rPr>
          <w:instrText xml:space="preserve"> PAGEREF _Toc28465744 \h </w:instrText>
        </w:r>
        <w:r w:rsidR="001B5B2F">
          <w:rPr>
            <w:noProof/>
            <w:webHidden/>
          </w:rPr>
        </w:r>
        <w:r w:rsidR="001B5B2F">
          <w:rPr>
            <w:noProof/>
            <w:webHidden/>
          </w:rPr>
          <w:fldChar w:fldCharType="separate"/>
        </w:r>
        <w:r w:rsidR="001B5B2F">
          <w:rPr>
            <w:noProof/>
            <w:webHidden/>
          </w:rPr>
          <w:t>6</w:t>
        </w:r>
        <w:r w:rsidR="001B5B2F">
          <w:rPr>
            <w:noProof/>
            <w:webHidden/>
          </w:rPr>
          <w:fldChar w:fldCharType="end"/>
        </w:r>
      </w:hyperlink>
    </w:p>
    <w:p w14:paraId="38069070" w14:textId="6F944340" w:rsidR="001B5B2F" w:rsidRDefault="00DF0441">
      <w:pPr>
        <w:pStyle w:val="ndice2"/>
        <w:rPr>
          <w:rFonts w:asciiTheme="minorHAnsi" w:eastAsiaTheme="minorEastAsia" w:hAnsiTheme="minorHAnsi" w:cstheme="minorBidi"/>
          <w:noProof/>
          <w:sz w:val="24"/>
          <w:szCs w:val="24"/>
          <w:lang w:val="pt-PT"/>
        </w:rPr>
      </w:pPr>
      <w:hyperlink w:anchor="_Toc28465745" w:history="1">
        <w:r w:rsidR="001B5B2F" w:rsidRPr="00A50D75">
          <w:rPr>
            <w:rStyle w:val="Hiperligao"/>
            <w:noProof/>
          </w:rPr>
          <w:t>2.3</w:t>
        </w:r>
        <w:r w:rsidR="001B5B2F">
          <w:rPr>
            <w:rFonts w:asciiTheme="minorHAnsi" w:eastAsiaTheme="minorEastAsia" w:hAnsiTheme="minorHAnsi" w:cstheme="minorBidi"/>
            <w:noProof/>
            <w:sz w:val="24"/>
            <w:szCs w:val="24"/>
            <w:lang w:val="pt-PT"/>
          </w:rPr>
          <w:tab/>
        </w:r>
        <w:r w:rsidR="001B5B2F" w:rsidRPr="00A50D75">
          <w:rPr>
            <w:rStyle w:val="Hiperligao"/>
            <w:noProof/>
          </w:rPr>
          <w:t>Trabalhos relacionados</w:t>
        </w:r>
        <w:r w:rsidR="001B5B2F">
          <w:rPr>
            <w:noProof/>
            <w:webHidden/>
          </w:rPr>
          <w:tab/>
        </w:r>
        <w:r w:rsidR="001B5B2F">
          <w:rPr>
            <w:noProof/>
            <w:webHidden/>
          </w:rPr>
          <w:fldChar w:fldCharType="begin"/>
        </w:r>
        <w:r w:rsidR="001B5B2F">
          <w:rPr>
            <w:noProof/>
            <w:webHidden/>
          </w:rPr>
          <w:instrText xml:space="preserve"> PAGEREF _Toc28465745 \h </w:instrText>
        </w:r>
        <w:r w:rsidR="001B5B2F">
          <w:rPr>
            <w:noProof/>
            <w:webHidden/>
          </w:rPr>
        </w:r>
        <w:r w:rsidR="001B5B2F">
          <w:rPr>
            <w:noProof/>
            <w:webHidden/>
          </w:rPr>
          <w:fldChar w:fldCharType="separate"/>
        </w:r>
        <w:r w:rsidR="001B5B2F">
          <w:rPr>
            <w:noProof/>
            <w:webHidden/>
          </w:rPr>
          <w:t>7</w:t>
        </w:r>
        <w:r w:rsidR="001B5B2F">
          <w:rPr>
            <w:noProof/>
            <w:webHidden/>
          </w:rPr>
          <w:fldChar w:fldCharType="end"/>
        </w:r>
      </w:hyperlink>
    </w:p>
    <w:p w14:paraId="6EDFF3CC" w14:textId="1214C206" w:rsidR="001B5B2F" w:rsidRDefault="00DF0441">
      <w:pPr>
        <w:pStyle w:val="ndice1"/>
        <w:tabs>
          <w:tab w:val="left" w:pos="400"/>
        </w:tabs>
        <w:rPr>
          <w:rFonts w:asciiTheme="minorHAnsi" w:eastAsiaTheme="minorEastAsia" w:hAnsiTheme="minorHAnsi" w:cstheme="minorBidi"/>
          <w:noProof/>
          <w:sz w:val="24"/>
          <w:szCs w:val="24"/>
          <w:lang w:val="pt-PT"/>
        </w:rPr>
      </w:pPr>
      <w:hyperlink w:anchor="_Toc28465746" w:history="1">
        <w:r w:rsidR="001B5B2F" w:rsidRPr="00A50D75">
          <w:rPr>
            <w:rStyle w:val="Hiperligao"/>
            <w:noProof/>
          </w:rPr>
          <w:t>3</w:t>
        </w:r>
        <w:r w:rsidR="001B5B2F">
          <w:rPr>
            <w:rFonts w:asciiTheme="minorHAnsi" w:eastAsiaTheme="minorEastAsia" w:hAnsiTheme="minorHAnsi" w:cstheme="minorBidi"/>
            <w:noProof/>
            <w:sz w:val="24"/>
            <w:szCs w:val="24"/>
            <w:lang w:val="pt-PT"/>
          </w:rPr>
          <w:tab/>
        </w:r>
        <w:r w:rsidR="001B5B2F" w:rsidRPr="00A50D75">
          <w:rPr>
            <w:rStyle w:val="Hiperligao"/>
            <w:noProof/>
          </w:rPr>
          <w:t>Requisitos</w:t>
        </w:r>
        <w:r w:rsidR="001B5B2F">
          <w:rPr>
            <w:noProof/>
            <w:webHidden/>
          </w:rPr>
          <w:tab/>
        </w:r>
        <w:r w:rsidR="001B5B2F">
          <w:rPr>
            <w:noProof/>
            <w:webHidden/>
          </w:rPr>
          <w:fldChar w:fldCharType="begin"/>
        </w:r>
        <w:r w:rsidR="001B5B2F">
          <w:rPr>
            <w:noProof/>
            <w:webHidden/>
          </w:rPr>
          <w:instrText xml:space="preserve"> PAGEREF _Toc28465746 \h </w:instrText>
        </w:r>
        <w:r w:rsidR="001B5B2F">
          <w:rPr>
            <w:noProof/>
            <w:webHidden/>
          </w:rPr>
        </w:r>
        <w:r w:rsidR="001B5B2F">
          <w:rPr>
            <w:noProof/>
            <w:webHidden/>
          </w:rPr>
          <w:fldChar w:fldCharType="separate"/>
        </w:r>
        <w:r w:rsidR="001B5B2F">
          <w:rPr>
            <w:noProof/>
            <w:webHidden/>
          </w:rPr>
          <w:t>17</w:t>
        </w:r>
        <w:r w:rsidR="001B5B2F">
          <w:rPr>
            <w:noProof/>
            <w:webHidden/>
          </w:rPr>
          <w:fldChar w:fldCharType="end"/>
        </w:r>
      </w:hyperlink>
    </w:p>
    <w:p w14:paraId="2098D485" w14:textId="724394E2" w:rsidR="001B5B2F" w:rsidRDefault="00DF0441">
      <w:pPr>
        <w:pStyle w:val="ndice2"/>
        <w:rPr>
          <w:rFonts w:asciiTheme="minorHAnsi" w:eastAsiaTheme="minorEastAsia" w:hAnsiTheme="minorHAnsi" w:cstheme="minorBidi"/>
          <w:noProof/>
          <w:sz w:val="24"/>
          <w:szCs w:val="24"/>
          <w:lang w:val="pt-PT"/>
        </w:rPr>
      </w:pPr>
      <w:hyperlink w:anchor="_Toc28465747" w:history="1">
        <w:r w:rsidR="001B5B2F" w:rsidRPr="00A50D75">
          <w:rPr>
            <w:rStyle w:val="Hiperligao"/>
            <w:noProof/>
          </w:rPr>
          <w:t>3.1</w:t>
        </w:r>
        <w:r w:rsidR="001B5B2F">
          <w:rPr>
            <w:rFonts w:asciiTheme="minorHAnsi" w:eastAsiaTheme="minorEastAsia" w:hAnsiTheme="minorHAnsi" w:cstheme="minorBidi"/>
            <w:noProof/>
            <w:sz w:val="24"/>
            <w:szCs w:val="24"/>
            <w:lang w:val="pt-PT"/>
          </w:rPr>
          <w:tab/>
        </w:r>
        <w:r w:rsidR="001B5B2F" w:rsidRPr="00A50D75">
          <w:rPr>
            <w:rStyle w:val="Hiperligao"/>
            <w:noProof/>
          </w:rPr>
          <w:t>Processos associados a estudos com automonitorização</w:t>
        </w:r>
        <w:r w:rsidR="001B5B2F">
          <w:rPr>
            <w:noProof/>
            <w:webHidden/>
          </w:rPr>
          <w:tab/>
        </w:r>
        <w:r w:rsidR="001B5B2F">
          <w:rPr>
            <w:noProof/>
            <w:webHidden/>
          </w:rPr>
          <w:fldChar w:fldCharType="begin"/>
        </w:r>
        <w:r w:rsidR="001B5B2F">
          <w:rPr>
            <w:noProof/>
            <w:webHidden/>
          </w:rPr>
          <w:instrText xml:space="preserve"> PAGEREF _Toc28465747 \h </w:instrText>
        </w:r>
        <w:r w:rsidR="001B5B2F">
          <w:rPr>
            <w:noProof/>
            <w:webHidden/>
          </w:rPr>
        </w:r>
        <w:r w:rsidR="001B5B2F">
          <w:rPr>
            <w:noProof/>
            <w:webHidden/>
          </w:rPr>
          <w:fldChar w:fldCharType="separate"/>
        </w:r>
        <w:r w:rsidR="001B5B2F">
          <w:rPr>
            <w:noProof/>
            <w:webHidden/>
          </w:rPr>
          <w:t>17</w:t>
        </w:r>
        <w:r w:rsidR="001B5B2F">
          <w:rPr>
            <w:noProof/>
            <w:webHidden/>
          </w:rPr>
          <w:fldChar w:fldCharType="end"/>
        </w:r>
      </w:hyperlink>
    </w:p>
    <w:p w14:paraId="221DAC17" w14:textId="46762E34" w:rsidR="001B5B2F" w:rsidRDefault="00DF0441">
      <w:pPr>
        <w:pStyle w:val="ndice2"/>
        <w:rPr>
          <w:rFonts w:asciiTheme="minorHAnsi" w:eastAsiaTheme="minorEastAsia" w:hAnsiTheme="minorHAnsi" w:cstheme="minorBidi"/>
          <w:noProof/>
          <w:sz w:val="24"/>
          <w:szCs w:val="24"/>
          <w:lang w:val="pt-PT"/>
        </w:rPr>
      </w:pPr>
      <w:hyperlink w:anchor="_Toc28465748" w:history="1">
        <w:r w:rsidR="001B5B2F" w:rsidRPr="00A50D75">
          <w:rPr>
            <w:rStyle w:val="Hiperligao"/>
            <w:noProof/>
          </w:rPr>
          <w:t>3.2</w:t>
        </w:r>
        <w:r w:rsidR="001B5B2F">
          <w:rPr>
            <w:rFonts w:asciiTheme="minorHAnsi" w:eastAsiaTheme="minorEastAsia" w:hAnsiTheme="minorHAnsi" w:cstheme="minorBidi"/>
            <w:noProof/>
            <w:sz w:val="24"/>
            <w:szCs w:val="24"/>
            <w:lang w:val="pt-PT"/>
          </w:rPr>
          <w:tab/>
        </w:r>
        <w:r w:rsidR="001B5B2F" w:rsidRPr="00A50D75">
          <w:rPr>
            <w:rStyle w:val="Hiperligao"/>
            <w:noProof/>
          </w:rPr>
          <w:t>Atores e casos de utilização a suportar em UrJourney</w:t>
        </w:r>
        <w:r w:rsidR="001B5B2F">
          <w:rPr>
            <w:noProof/>
            <w:webHidden/>
          </w:rPr>
          <w:tab/>
        </w:r>
        <w:r w:rsidR="001B5B2F">
          <w:rPr>
            <w:noProof/>
            <w:webHidden/>
          </w:rPr>
          <w:fldChar w:fldCharType="begin"/>
        </w:r>
        <w:r w:rsidR="001B5B2F">
          <w:rPr>
            <w:noProof/>
            <w:webHidden/>
          </w:rPr>
          <w:instrText xml:space="preserve"> PAGEREF _Toc28465748 \h </w:instrText>
        </w:r>
        <w:r w:rsidR="001B5B2F">
          <w:rPr>
            <w:noProof/>
            <w:webHidden/>
          </w:rPr>
        </w:r>
        <w:r w:rsidR="001B5B2F">
          <w:rPr>
            <w:noProof/>
            <w:webHidden/>
          </w:rPr>
          <w:fldChar w:fldCharType="separate"/>
        </w:r>
        <w:r w:rsidR="001B5B2F">
          <w:rPr>
            <w:noProof/>
            <w:webHidden/>
          </w:rPr>
          <w:t>19</w:t>
        </w:r>
        <w:r w:rsidR="001B5B2F">
          <w:rPr>
            <w:noProof/>
            <w:webHidden/>
          </w:rPr>
          <w:fldChar w:fldCharType="end"/>
        </w:r>
      </w:hyperlink>
    </w:p>
    <w:p w14:paraId="675FA38D" w14:textId="23731D11" w:rsidR="001B5B2F" w:rsidRDefault="00DF0441">
      <w:pPr>
        <w:pStyle w:val="ndice3"/>
        <w:tabs>
          <w:tab w:val="left" w:pos="1200"/>
          <w:tab w:val="right" w:leader="dot" w:pos="8777"/>
        </w:tabs>
        <w:rPr>
          <w:rFonts w:asciiTheme="minorHAnsi" w:eastAsiaTheme="minorEastAsia" w:hAnsiTheme="minorHAnsi" w:cstheme="minorBidi"/>
          <w:noProof/>
          <w:sz w:val="24"/>
          <w:szCs w:val="24"/>
          <w:lang w:val="pt-PT"/>
        </w:rPr>
      </w:pPr>
      <w:hyperlink w:anchor="_Toc28465749" w:history="1">
        <w:r w:rsidR="001B5B2F" w:rsidRPr="00A50D75">
          <w:rPr>
            <w:rStyle w:val="Hiperligao"/>
            <w:noProof/>
          </w:rPr>
          <w:t>3.2.1</w:t>
        </w:r>
        <w:r w:rsidR="001B5B2F">
          <w:rPr>
            <w:rFonts w:asciiTheme="minorHAnsi" w:eastAsiaTheme="minorEastAsia" w:hAnsiTheme="minorHAnsi" w:cstheme="minorBidi"/>
            <w:noProof/>
            <w:sz w:val="24"/>
            <w:szCs w:val="24"/>
            <w:lang w:val="pt-PT"/>
          </w:rPr>
          <w:tab/>
        </w:r>
        <w:r w:rsidR="001B5B2F" w:rsidRPr="00A50D75">
          <w:rPr>
            <w:rStyle w:val="Hiperligao"/>
            <w:noProof/>
          </w:rPr>
          <w:t>Casos de utilização do módulo utilizador-participante</w:t>
        </w:r>
        <w:r w:rsidR="001B5B2F">
          <w:rPr>
            <w:noProof/>
            <w:webHidden/>
          </w:rPr>
          <w:tab/>
        </w:r>
        <w:r w:rsidR="001B5B2F">
          <w:rPr>
            <w:noProof/>
            <w:webHidden/>
          </w:rPr>
          <w:fldChar w:fldCharType="begin"/>
        </w:r>
        <w:r w:rsidR="001B5B2F">
          <w:rPr>
            <w:noProof/>
            <w:webHidden/>
          </w:rPr>
          <w:instrText xml:space="preserve"> PAGEREF _Toc28465749 \h </w:instrText>
        </w:r>
        <w:r w:rsidR="001B5B2F">
          <w:rPr>
            <w:noProof/>
            <w:webHidden/>
          </w:rPr>
        </w:r>
        <w:r w:rsidR="001B5B2F">
          <w:rPr>
            <w:noProof/>
            <w:webHidden/>
          </w:rPr>
          <w:fldChar w:fldCharType="separate"/>
        </w:r>
        <w:r w:rsidR="001B5B2F">
          <w:rPr>
            <w:noProof/>
            <w:webHidden/>
          </w:rPr>
          <w:t>19</w:t>
        </w:r>
        <w:r w:rsidR="001B5B2F">
          <w:rPr>
            <w:noProof/>
            <w:webHidden/>
          </w:rPr>
          <w:fldChar w:fldCharType="end"/>
        </w:r>
      </w:hyperlink>
    </w:p>
    <w:p w14:paraId="5B125713" w14:textId="71BA7E88" w:rsidR="001B5B2F" w:rsidRDefault="00DF0441">
      <w:pPr>
        <w:pStyle w:val="ndice3"/>
        <w:tabs>
          <w:tab w:val="left" w:pos="1200"/>
          <w:tab w:val="right" w:leader="dot" w:pos="8777"/>
        </w:tabs>
        <w:rPr>
          <w:rFonts w:asciiTheme="minorHAnsi" w:eastAsiaTheme="minorEastAsia" w:hAnsiTheme="minorHAnsi" w:cstheme="minorBidi"/>
          <w:noProof/>
          <w:sz w:val="24"/>
          <w:szCs w:val="24"/>
          <w:lang w:val="pt-PT"/>
        </w:rPr>
      </w:pPr>
      <w:hyperlink w:anchor="_Toc28465750" w:history="1">
        <w:r w:rsidR="001B5B2F" w:rsidRPr="00A50D75">
          <w:rPr>
            <w:rStyle w:val="Hiperligao"/>
            <w:noProof/>
          </w:rPr>
          <w:t>3.2.2</w:t>
        </w:r>
        <w:r w:rsidR="001B5B2F">
          <w:rPr>
            <w:rFonts w:asciiTheme="minorHAnsi" w:eastAsiaTheme="minorEastAsia" w:hAnsiTheme="minorHAnsi" w:cstheme="minorBidi"/>
            <w:noProof/>
            <w:sz w:val="24"/>
            <w:szCs w:val="24"/>
            <w:lang w:val="pt-PT"/>
          </w:rPr>
          <w:tab/>
        </w:r>
        <w:r w:rsidR="001B5B2F" w:rsidRPr="00A50D75">
          <w:rPr>
            <w:rStyle w:val="Hiperligao"/>
            <w:noProof/>
          </w:rPr>
          <w:t>Casos de utilização da plataforma de administração</w:t>
        </w:r>
        <w:r w:rsidR="001B5B2F">
          <w:rPr>
            <w:noProof/>
            <w:webHidden/>
          </w:rPr>
          <w:tab/>
        </w:r>
        <w:r w:rsidR="001B5B2F">
          <w:rPr>
            <w:noProof/>
            <w:webHidden/>
          </w:rPr>
          <w:fldChar w:fldCharType="begin"/>
        </w:r>
        <w:r w:rsidR="001B5B2F">
          <w:rPr>
            <w:noProof/>
            <w:webHidden/>
          </w:rPr>
          <w:instrText xml:space="preserve"> PAGEREF _Toc28465750 \h </w:instrText>
        </w:r>
        <w:r w:rsidR="001B5B2F">
          <w:rPr>
            <w:noProof/>
            <w:webHidden/>
          </w:rPr>
        </w:r>
        <w:r w:rsidR="001B5B2F">
          <w:rPr>
            <w:noProof/>
            <w:webHidden/>
          </w:rPr>
          <w:fldChar w:fldCharType="separate"/>
        </w:r>
        <w:r w:rsidR="001B5B2F">
          <w:rPr>
            <w:noProof/>
            <w:webHidden/>
          </w:rPr>
          <w:t>21</w:t>
        </w:r>
        <w:r w:rsidR="001B5B2F">
          <w:rPr>
            <w:noProof/>
            <w:webHidden/>
          </w:rPr>
          <w:fldChar w:fldCharType="end"/>
        </w:r>
      </w:hyperlink>
    </w:p>
    <w:p w14:paraId="69A36198" w14:textId="23D5DAA2" w:rsidR="001B5B2F" w:rsidRDefault="00DF0441">
      <w:pPr>
        <w:pStyle w:val="ndice2"/>
        <w:rPr>
          <w:rFonts w:asciiTheme="minorHAnsi" w:eastAsiaTheme="minorEastAsia" w:hAnsiTheme="minorHAnsi" w:cstheme="minorBidi"/>
          <w:noProof/>
          <w:sz w:val="24"/>
          <w:szCs w:val="24"/>
          <w:lang w:val="pt-PT"/>
        </w:rPr>
      </w:pPr>
      <w:hyperlink w:anchor="_Toc28465751" w:history="1">
        <w:r w:rsidR="001B5B2F" w:rsidRPr="00A50D75">
          <w:rPr>
            <w:rStyle w:val="Hiperligao"/>
            <w:noProof/>
          </w:rPr>
          <w:t>3.3</w:t>
        </w:r>
        <w:r w:rsidR="001B5B2F">
          <w:rPr>
            <w:rFonts w:asciiTheme="minorHAnsi" w:eastAsiaTheme="minorEastAsia" w:hAnsiTheme="minorHAnsi" w:cstheme="minorBidi"/>
            <w:noProof/>
            <w:sz w:val="24"/>
            <w:szCs w:val="24"/>
            <w:lang w:val="pt-PT"/>
          </w:rPr>
          <w:tab/>
        </w:r>
        <w:r w:rsidR="001B5B2F" w:rsidRPr="00A50D75">
          <w:rPr>
            <w:rStyle w:val="Hiperligao"/>
            <w:noProof/>
          </w:rPr>
          <w:t>Exemplo de utilização</w:t>
        </w:r>
        <w:r w:rsidR="001B5B2F">
          <w:rPr>
            <w:noProof/>
            <w:webHidden/>
          </w:rPr>
          <w:tab/>
        </w:r>
        <w:r w:rsidR="001B5B2F">
          <w:rPr>
            <w:noProof/>
            <w:webHidden/>
          </w:rPr>
          <w:fldChar w:fldCharType="begin"/>
        </w:r>
        <w:r w:rsidR="001B5B2F">
          <w:rPr>
            <w:noProof/>
            <w:webHidden/>
          </w:rPr>
          <w:instrText xml:space="preserve"> PAGEREF _Toc28465751 \h </w:instrText>
        </w:r>
        <w:r w:rsidR="001B5B2F">
          <w:rPr>
            <w:noProof/>
            <w:webHidden/>
          </w:rPr>
        </w:r>
        <w:r w:rsidR="001B5B2F">
          <w:rPr>
            <w:noProof/>
            <w:webHidden/>
          </w:rPr>
          <w:fldChar w:fldCharType="separate"/>
        </w:r>
        <w:r w:rsidR="001B5B2F">
          <w:rPr>
            <w:noProof/>
            <w:webHidden/>
          </w:rPr>
          <w:t>22</w:t>
        </w:r>
        <w:r w:rsidR="001B5B2F">
          <w:rPr>
            <w:noProof/>
            <w:webHidden/>
          </w:rPr>
          <w:fldChar w:fldCharType="end"/>
        </w:r>
      </w:hyperlink>
    </w:p>
    <w:p w14:paraId="3BE4016D" w14:textId="164E93DA" w:rsidR="001B5B2F" w:rsidRDefault="00DF0441">
      <w:pPr>
        <w:pStyle w:val="ndice1"/>
        <w:tabs>
          <w:tab w:val="left" w:pos="400"/>
        </w:tabs>
        <w:rPr>
          <w:rFonts w:asciiTheme="minorHAnsi" w:eastAsiaTheme="minorEastAsia" w:hAnsiTheme="minorHAnsi" w:cstheme="minorBidi"/>
          <w:noProof/>
          <w:sz w:val="24"/>
          <w:szCs w:val="24"/>
          <w:lang w:val="pt-PT"/>
        </w:rPr>
      </w:pPr>
      <w:hyperlink w:anchor="_Toc28465752" w:history="1">
        <w:r w:rsidR="001B5B2F" w:rsidRPr="00A50D75">
          <w:rPr>
            <w:rStyle w:val="Hiperligao"/>
            <w:noProof/>
          </w:rPr>
          <w:t>4</w:t>
        </w:r>
        <w:r w:rsidR="001B5B2F">
          <w:rPr>
            <w:rFonts w:asciiTheme="minorHAnsi" w:eastAsiaTheme="minorEastAsia" w:hAnsiTheme="minorHAnsi" w:cstheme="minorBidi"/>
            <w:noProof/>
            <w:sz w:val="24"/>
            <w:szCs w:val="24"/>
            <w:lang w:val="pt-PT"/>
          </w:rPr>
          <w:tab/>
        </w:r>
        <w:r w:rsidR="001B5B2F" w:rsidRPr="00A50D75">
          <w:rPr>
            <w:rStyle w:val="Hiperligao"/>
            <w:noProof/>
          </w:rPr>
          <w:t>Arquitetura do sistema</w:t>
        </w:r>
        <w:r w:rsidR="001B5B2F">
          <w:rPr>
            <w:noProof/>
            <w:webHidden/>
          </w:rPr>
          <w:tab/>
        </w:r>
        <w:r w:rsidR="001B5B2F">
          <w:rPr>
            <w:noProof/>
            <w:webHidden/>
          </w:rPr>
          <w:fldChar w:fldCharType="begin"/>
        </w:r>
        <w:r w:rsidR="001B5B2F">
          <w:rPr>
            <w:noProof/>
            <w:webHidden/>
          </w:rPr>
          <w:instrText xml:space="preserve"> PAGEREF _Toc28465752 \h </w:instrText>
        </w:r>
        <w:r w:rsidR="001B5B2F">
          <w:rPr>
            <w:noProof/>
            <w:webHidden/>
          </w:rPr>
        </w:r>
        <w:r w:rsidR="001B5B2F">
          <w:rPr>
            <w:noProof/>
            <w:webHidden/>
          </w:rPr>
          <w:fldChar w:fldCharType="separate"/>
        </w:r>
        <w:r w:rsidR="001B5B2F">
          <w:rPr>
            <w:noProof/>
            <w:webHidden/>
          </w:rPr>
          <w:t>26</w:t>
        </w:r>
        <w:r w:rsidR="001B5B2F">
          <w:rPr>
            <w:noProof/>
            <w:webHidden/>
          </w:rPr>
          <w:fldChar w:fldCharType="end"/>
        </w:r>
      </w:hyperlink>
    </w:p>
    <w:p w14:paraId="35177A15" w14:textId="09CC2AEE" w:rsidR="001B5B2F" w:rsidRDefault="00DF0441">
      <w:pPr>
        <w:pStyle w:val="ndice2"/>
        <w:rPr>
          <w:rFonts w:asciiTheme="minorHAnsi" w:eastAsiaTheme="minorEastAsia" w:hAnsiTheme="minorHAnsi" w:cstheme="minorBidi"/>
          <w:noProof/>
          <w:sz w:val="24"/>
          <w:szCs w:val="24"/>
          <w:lang w:val="pt-PT"/>
        </w:rPr>
      </w:pPr>
      <w:hyperlink w:anchor="_Toc28465753" w:history="1">
        <w:r w:rsidR="001B5B2F" w:rsidRPr="00A50D75">
          <w:rPr>
            <w:rStyle w:val="Hiperligao"/>
            <w:noProof/>
          </w:rPr>
          <w:t>4.1</w:t>
        </w:r>
        <w:r w:rsidR="001B5B2F">
          <w:rPr>
            <w:rFonts w:asciiTheme="minorHAnsi" w:eastAsiaTheme="minorEastAsia" w:hAnsiTheme="minorHAnsi" w:cstheme="minorBidi"/>
            <w:noProof/>
            <w:sz w:val="24"/>
            <w:szCs w:val="24"/>
            <w:lang w:val="pt-PT"/>
          </w:rPr>
          <w:tab/>
        </w:r>
        <w:r w:rsidR="001B5B2F" w:rsidRPr="00A50D75">
          <w:rPr>
            <w:rStyle w:val="Hiperligao"/>
            <w:noProof/>
          </w:rPr>
          <w:t>Modelo da informação do domínio</w:t>
        </w:r>
        <w:r w:rsidR="001B5B2F">
          <w:rPr>
            <w:noProof/>
            <w:webHidden/>
          </w:rPr>
          <w:tab/>
        </w:r>
        <w:r w:rsidR="001B5B2F">
          <w:rPr>
            <w:noProof/>
            <w:webHidden/>
          </w:rPr>
          <w:fldChar w:fldCharType="begin"/>
        </w:r>
        <w:r w:rsidR="001B5B2F">
          <w:rPr>
            <w:noProof/>
            <w:webHidden/>
          </w:rPr>
          <w:instrText xml:space="preserve"> PAGEREF _Toc28465753 \h </w:instrText>
        </w:r>
        <w:r w:rsidR="001B5B2F">
          <w:rPr>
            <w:noProof/>
            <w:webHidden/>
          </w:rPr>
        </w:r>
        <w:r w:rsidR="001B5B2F">
          <w:rPr>
            <w:noProof/>
            <w:webHidden/>
          </w:rPr>
          <w:fldChar w:fldCharType="separate"/>
        </w:r>
        <w:r w:rsidR="001B5B2F">
          <w:rPr>
            <w:noProof/>
            <w:webHidden/>
          </w:rPr>
          <w:t>26</w:t>
        </w:r>
        <w:r w:rsidR="001B5B2F">
          <w:rPr>
            <w:noProof/>
            <w:webHidden/>
          </w:rPr>
          <w:fldChar w:fldCharType="end"/>
        </w:r>
      </w:hyperlink>
    </w:p>
    <w:p w14:paraId="60B3360B" w14:textId="4C9F5123" w:rsidR="001B5B2F" w:rsidRDefault="00DF0441">
      <w:pPr>
        <w:pStyle w:val="ndice2"/>
        <w:rPr>
          <w:rFonts w:asciiTheme="minorHAnsi" w:eastAsiaTheme="minorEastAsia" w:hAnsiTheme="minorHAnsi" w:cstheme="minorBidi"/>
          <w:noProof/>
          <w:sz w:val="24"/>
          <w:szCs w:val="24"/>
          <w:lang w:val="pt-PT"/>
        </w:rPr>
      </w:pPr>
      <w:hyperlink w:anchor="_Toc28465754" w:history="1">
        <w:r w:rsidR="001B5B2F" w:rsidRPr="00A50D75">
          <w:rPr>
            <w:rStyle w:val="Hiperligao"/>
            <w:noProof/>
          </w:rPr>
          <w:t>4.2</w:t>
        </w:r>
        <w:r w:rsidR="001B5B2F">
          <w:rPr>
            <w:rFonts w:asciiTheme="minorHAnsi" w:eastAsiaTheme="minorEastAsia" w:hAnsiTheme="minorHAnsi" w:cstheme="minorBidi"/>
            <w:noProof/>
            <w:sz w:val="24"/>
            <w:szCs w:val="24"/>
            <w:lang w:val="pt-PT"/>
          </w:rPr>
          <w:tab/>
        </w:r>
        <w:r w:rsidR="001B5B2F" w:rsidRPr="00A50D75">
          <w:rPr>
            <w:rStyle w:val="Hiperligao"/>
            <w:noProof/>
          </w:rPr>
          <w:t>Módulos do sistema</w:t>
        </w:r>
        <w:r w:rsidR="001B5B2F">
          <w:rPr>
            <w:noProof/>
            <w:webHidden/>
          </w:rPr>
          <w:tab/>
        </w:r>
        <w:r w:rsidR="001B5B2F">
          <w:rPr>
            <w:noProof/>
            <w:webHidden/>
          </w:rPr>
          <w:fldChar w:fldCharType="begin"/>
        </w:r>
        <w:r w:rsidR="001B5B2F">
          <w:rPr>
            <w:noProof/>
            <w:webHidden/>
          </w:rPr>
          <w:instrText xml:space="preserve"> PAGEREF _Toc28465754 \h </w:instrText>
        </w:r>
        <w:r w:rsidR="001B5B2F">
          <w:rPr>
            <w:noProof/>
            <w:webHidden/>
          </w:rPr>
        </w:r>
        <w:r w:rsidR="001B5B2F">
          <w:rPr>
            <w:noProof/>
            <w:webHidden/>
          </w:rPr>
          <w:fldChar w:fldCharType="separate"/>
        </w:r>
        <w:r w:rsidR="001B5B2F">
          <w:rPr>
            <w:noProof/>
            <w:webHidden/>
          </w:rPr>
          <w:t>32</w:t>
        </w:r>
        <w:r w:rsidR="001B5B2F">
          <w:rPr>
            <w:noProof/>
            <w:webHidden/>
          </w:rPr>
          <w:fldChar w:fldCharType="end"/>
        </w:r>
      </w:hyperlink>
    </w:p>
    <w:p w14:paraId="562D2999" w14:textId="21856DAA" w:rsidR="001B5B2F" w:rsidRDefault="00DF0441">
      <w:pPr>
        <w:pStyle w:val="ndice2"/>
        <w:rPr>
          <w:rFonts w:asciiTheme="minorHAnsi" w:eastAsiaTheme="minorEastAsia" w:hAnsiTheme="minorHAnsi" w:cstheme="minorBidi"/>
          <w:noProof/>
          <w:sz w:val="24"/>
          <w:szCs w:val="24"/>
          <w:lang w:val="pt-PT"/>
        </w:rPr>
      </w:pPr>
      <w:hyperlink w:anchor="_Toc28465755" w:history="1">
        <w:r w:rsidR="001B5B2F" w:rsidRPr="00A50D75">
          <w:rPr>
            <w:rStyle w:val="Hiperligao"/>
            <w:noProof/>
          </w:rPr>
          <w:t>4.3</w:t>
        </w:r>
        <w:r w:rsidR="001B5B2F">
          <w:rPr>
            <w:rFonts w:asciiTheme="minorHAnsi" w:eastAsiaTheme="minorEastAsia" w:hAnsiTheme="minorHAnsi" w:cstheme="minorBidi"/>
            <w:noProof/>
            <w:sz w:val="24"/>
            <w:szCs w:val="24"/>
            <w:lang w:val="pt-PT"/>
          </w:rPr>
          <w:tab/>
        </w:r>
        <w:r w:rsidR="001B5B2F" w:rsidRPr="00A50D75">
          <w:rPr>
            <w:rStyle w:val="Hiperligao"/>
            <w:noProof/>
          </w:rPr>
          <w:t>Recolha de dados</w:t>
        </w:r>
        <w:r w:rsidR="001B5B2F">
          <w:rPr>
            <w:noProof/>
            <w:webHidden/>
          </w:rPr>
          <w:tab/>
        </w:r>
        <w:r w:rsidR="001B5B2F">
          <w:rPr>
            <w:noProof/>
            <w:webHidden/>
          </w:rPr>
          <w:fldChar w:fldCharType="begin"/>
        </w:r>
        <w:r w:rsidR="001B5B2F">
          <w:rPr>
            <w:noProof/>
            <w:webHidden/>
          </w:rPr>
          <w:instrText xml:space="preserve"> PAGEREF _Toc28465755 \h </w:instrText>
        </w:r>
        <w:r w:rsidR="001B5B2F">
          <w:rPr>
            <w:noProof/>
            <w:webHidden/>
          </w:rPr>
        </w:r>
        <w:r w:rsidR="001B5B2F">
          <w:rPr>
            <w:noProof/>
            <w:webHidden/>
          </w:rPr>
          <w:fldChar w:fldCharType="separate"/>
        </w:r>
        <w:r w:rsidR="001B5B2F">
          <w:rPr>
            <w:noProof/>
            <w:webHidden/>
          </w:rPr>
          <w:t>33</w:t>
        </w:r>
        <w:r w:rsidR="001B5B2F">
          <w:rPr>
            <w:noProof/>
            <w:webHidden/>
          </w:rPr>
          <w:fldChar w:fldCharType="end"/>
        </w:r>
      </w:hyperlink>
    </w:p>
    <w:p w14:paraId="1DA1B81D" w14:textId="764E621B" w:rsidR="001B5B2F" w:rsidRDefault="00DF0441">
      <w:pPr>
        <w:pStyle w:val="ndice2"/>
        <w:rPr>
          <w:rFonts w:asciiTheme="minorHAnsi" w:eastAsiaTheme="minorEastAsia" w:hAnsiTheme="minorHAnsi" w:cstheme="minorBidi"/>
          <w:noProof/>
          <w:sz w:val="24"/>
          <w:szCs w:val="24"/>
          <w:lang w:val="pt-PT"/>
        </w:rPr>
      </w:pPr>
      <w:hyperlink w:anchor="_Toc28465756" w:history="1">
        <w:r w:rsidR="001B5B2F" w:rsidRPr="00A50D75">
          <w:rPr>
            <w:rStyle w:val="Hiperligao"/>
            <w:noProof/>
          </w:rPr>
          <w:t>4.4</w:t>
        </w:r>
        <w:r w:rsidR="001B5B2F">
          <w:rPr>
            <w:rFonts w:asciiTheme="minorHAnsi" w:eastAsiaTheme="minorEastAsia" w:hAnsiTheme="minorHAnsi" w:cstheme="minorBidi"/>
            <w:noProof/>
            <w:sz w:val="24"/>
            <w:szCs w:val="24"/>
            <w:lang w:val="pt-PT"/>
          </w:rPr>
          <w:tab/>
        </w:r>
        <w:r w:rsidR="001B5B2F" w:rsidRPr="00A50D75">
          <w:rPr>
            <w:rStyle w:val="Hiperligao"/>
            <w:noProof/>
          </w:rPr>
          <w:t>Proteção de dados</w:t>
        </w:r>
        <w:r w:rsidR="001B5B2F">
          <w:rPr>
            <w:noProof/>
            <w:webHidden/>
          </w:rPr>
          <w:tab/>
        </w:r>
        <w:r w:rsidR="001B5B2F">
          <w:rPr>
            <w:noProof/>
            <w:webHidden/>
          </w:rPr>
          <w:fldChar w:fldCharType="begin"/>
        </w:r>
        <w:r w:rsidR="001B5B2F">
          <w:rPr>
            <w:noProof/>
            <w:webHidden/>
          </w:rPr>
          <w:instrText xml:space="preserve"> PAGEREF _Toc28465756 \h </w:instrText>
        </w:r>
        <w:r w:rsidR="001B5B2F">
          <w:rPr>
            <w:noProof/>
            <w:webHidden/>
          </w:rPr>
        </w:r>
        <w:r w:rsidR="001B5B2F">
          <w:rPr>
            <w:noProof/>
            <w:webHidden/>
          </w:rPr>
          <w:fldChar w:fldCharType="separate"/>
        </w:r>
        <w:r w:rsidR="001B5B2F">
          <w:rPr>
            <w:noProof/>
            <w:webHidden/>
          </w:rPr>
          <w:t>36</w:t>
        </w:r>
        <w:r w:rsidR="001B5B2F">
          <w:rPr>
            <w:noProof/>
            <w:webHidden/>
          </w:rPr>
          <w:fldChar w:fldCharType="end"/>
        </w:r>
      </w:hyperlink>
    </w:p>
    <w:p w14:paraId="6020E8BB" w14:textId="2848F616" w:rsidR="001B5B2F" w:rsidRDefault="00DF0441">
      <w:pPr>
        <w:pStyle w:val="ndice1"/>
        <w:tabs>
          <w:tab w:val="left" w:pos="400"/>
        </w:tabs>
        <w:rPr>
          <w:rFonts w:asciiTheme="minorHAnsi" w:eastAsiaTheme="minorEastAsia" w:hAnsiTheme="minorHAnsi" w:cstheme="minorBidi"/>
          <w:noProof/>
          <w:sz w:val="24"/>
          <w:szCs w:val="24"/>
          <w:lang w:val="pt-PT"/>
        </w:rPr>
      </w:pPr>
      <w:hyperlink w:anchor="_Toc28465757" w:history="1">
        <w:r w:rsidR="001B5B2F" w:rsidRPr="00A50D75">
          <w:rPr>
            <w:rStyle w:val="Hiperligao"/>
            <w:noProof/>
          </w:rPr>
          <w:t>5</w:t>
        </w:r>
        <w:r w:rsidR="001B5B2F">
          <w:rPr>
            <w:rFonts w:asciiTheme="minorHAnsi" w:eastAsiaTheme="minorEastAsia" w:hAnsiTheme="minorHAnsi" w:cstheme="minorBidi"/>
            <w:noProof/>
            <w:sz w:val="24"/>
            <w:szCs w:val="24"/>
            <w:lang w:val="pt-PT"/>
          </w:rPr>
          <w:tab/>
        </w:r>
        <w:r w:rsidR="001B5B2F" w:rsidRPr="00A50D75">
          <w:rPr>
            <w:rStyle w:val="Hiperligao"/>
            <w:noProof/>
          </w:rPr>
          <w:t>Implementação</w:t>
        </w:r>
        <w:r w:rsidR="001B5B2F">
          <w:rPr>
            <w:noProof/>
            <w:webHidden/>
          </w:rPr>
          <w:tab/>
        </w:r>
        <w:r w:rsidR="001B5B2F">
          <w:rPr>
            <w:noProof/>
            <w:webHidden/>
          </w:rPr>
          <w:fldChar w:fldCharType="begin"/>
        </w:r>
        <w:r w:rsidR="001B5B2F">
          <w:rPr>
            <w:noProof/>
            <w:webHidden/>
          </w:rPr>
          <w:instrText xml:space="preserve"> PAGEREF _Toc28465757 \h </w:instrText>
        </w:r>
        <w:r w:rsidR="001B5B2F">
          <w:rPr>
            <w:noProof/>
            <w:webHidden/>
          </w:rPr>
        </w:r>
        <w:r w:rsidR="001B5B2F">
          <w:rPr>
            <w:noProof/>
            <w:webHidden/>
          </w:rPr>
          <w:fldChar w:fldCharType="separate"/>
        </w:r>
        <w:r w:rsidR="001B5B2F">
          <w:rPr>
            <w:noProof/>
            <w:webHidden/>
          </w:rPr>
          <w:t>39</w:t>
        </w:r>
        <w:r w:rsidR="001B5B2F">
          <w:rPr>
            <w:noProof/>
            <w:webHidden/>
          </w:rPr>
          <w:fldChar w:fldCharType="end"/>
        </w:r>
      </w:hyperlink>
    </w:p>
    <w:p w14:paraId="698D309D" w14:textId="61DA0ACD" w:rsidR="001B5B2F" w:rsidRDefault="00DF0441">
      <w:pPr>
        <w:pStyle w:val="ndice2"/>
        <w:rPr>
          <w:rFonts w:asciiTheme="minorHAnsi" w:eastAsiaTheme="minorEastAsia" w:hAnsiTheme="minorHAnsi" w:cstheme="minorBidi"/>
          <w:noProof/>
          <w:sz w:val="24"/>
          <w:szCs w:val="24"/>
          <w:lang w:val="pt-PT"/>
        </w:rPr>
      </w:pPr>
      <w:hyperlink w:anchor="_Toc28465758" w:history="1">
        <w:r w:rsidR="001B5B2F" w:rsidRPr="00A50D75">
          <w:rPr>
            <w:rStyle w:val="Hiperligao"/>
            <w:noProof/>
          </w:rPr>
          <w:t>5.1</w:t>
        </w:r>
        <w:r w:rsidR="001B5B2F">
          <w:rPr>
            <w:rFonts w:asciiTheme="minorHAnsi" w:eastAsiaTheme="minorEastAsia" w:hAnsiTheme="minorHAnsi" w:cstheme="minorBidi"/>
            <w:noProof/>
            <w:sz w:val="24"/>
            <w:szCs w:val="24"/>
            <w:lang w:val="pt-PT"/>
          </w:rPr>
          <w:tab/>
        </w:r>
        <w:r w:rsidR="001B5B2F" w:rsidRPr="00A50D75">
          <w:rPr>
            <w:rStyle w:val="Hiperligao"/>
            <w:noProof/>
          </w:rPr>
          <w:t>Dispositivo móvel</w:t>
        </w:r>
        <w:r w:rsidR="001B5B2F">
          <w:rPr>
            <w:noProof/>
            <w:webHidden/>
          </w:rPr>
          <w:tab/>
        </w:r>
        <w:r w:rsidR="001B5B2F">
          <w:rPr>
            <w:noProof/>
            <w:webHidden/>
          </w:rPr>
          <w:fldChar w:fldCharType="begin"/>
        </w:r>
        <w:r w:rsidR="001B5B2F">
          <w:rPr>
            <w:noProof/>
            <w:webHidden/>
          </w:rPr>
          <w:instrText xml:space="preserve"> PAGEREF _Toc28465758 \h </w:instrText>
        </w:r>
        <w:r w:rsidR="001B5B2F">
          <w:rPr>
            <w:noProof/>
            <w:webHidden/>
          </w:rPr>
        </w:r>
        <w:r w:rsidR="001B5B2F">
          <w:rPr>
            <w:noProof/>
            <w:webHidden/>
          </w:rPr>
          <w:fldChar w:fldCharType="separate"/>
        </w:r>
        <w:r w:rsidR="001B5B2F">
          <w:rPr>
            <w:noProof/>
            <w:webHidden/>
          </w:rPr>
          <w:t>39</w:t>
        </w:r>
        <w:r w:rsidR="001B5B2F">
          <w:rPr>
            <w:noProof/>
            <w:webHidden/>
          </w:rPr>
          <w:fldChar w:fldCharType="end"/>
        </w:r>
      </w:hyperlink>
    </w:p>
    <w:p w14:paraId="688ED957" w14:textId="33D73CBB" w:rsidR="001B5B2F" w:rsidRDefault="00DF0441">
      <w:pPr>
        <w:pStyle w:val="ndice3"/>
        <w:tabs>
          <w:tab w:val="left" w:pos="1200"/>
          <w:tab w:val="right" w:leader="dot" w:pos="8777"/>
        </w:tabs>
        <w:rPr>
          <w:rFonts w:asciiTheme="minorHAnsi" w:eastAsiaTheme="minorEastAsia" w:hAnsiTheme="minorHAnsi" w:cstheme="minorBidi"/>
          <w:noProof/>
          <w:sz w:val="24"/>
          <w:szCs w:val="24"/>
          <w:lang w:val="pt-PT"/>
        </w:rPr>
      </w:pPr>
      <w:hyperlink w:anchor="_Toc28465759" w:history="1">
        <w:r w:rsidR="001B5B2F" w:rsidRPr="00A50D75">
          <w:rPr>
            <w:rStyle w:val="Hiperligao"/>
            <w:noProof/>
          </w:rPr>
          <w:t>5.1.1</w:t>
        </w:r>
        <w:r w:rsidR="001B5B2F">
          <w:rPr>
            <w:rFonts w:asciiTheme="minorHAnsi" w:eastAsiaTheme="minorEastAsia" w:hAnsiTheme="minorHAnsi" w:cstheme="minorBidi"/>
            <w:noProof/>
            <w:sz w:val="24"/>
            <w:szCs w:val="24"/>
            <w:lang w:val="pt-PT"/>
          </w:rPr>
          <w:tab/>
        </w:r>
        <w:r w:rsidR="001B5B2F" w:rsidRPr="00A50D75">
          <w:rPr>
            <w:rStyle w:val="Hiperligao"/>
            <w:noProof/>
          </w:rPr>
          <w:t>Configuração de versões</w:t>
        </w:r>
        <w:r w:rsidR="001B5B2F">
          <w:rPr>
            <w:noProof/>
            <w:webHidden/>
          </w:rPr>
          <w:tab/>
        </w:r>
        <w:r w:rsidR="001B5B2F">
          <w:rPr>
            <w:noProof/>
            <w:webHidden/>
          </w:rPr>
          <w:fldChar w:fldCharType="begin"/>
        </w:r>
        <w:r w:rsidR="001B5B2F">
          <w:rPr>
            <w:noProof/>
            <w:webHidden/>
          </w:rPr>
          <w:instrText xml:space="preserve"> PAGEREF _Toc28465759 \h </w:instrText>
        </w:r>
        <w:r w:rsidR="001B5B2F">
          <w:rPr>
            <w:noProof/>
            <w:webHidden/>
          </w:rPr>
        </w:r>
        <w:r w:rsidR="001B5B2F">
          <w:rPr>
            <w:noProof/>
            <w:webHidden/>
          </w:rPr>
          <w:fldChar w:fldCharType="separate"/>
        </w:r>
        <w:r w:rsidR="001B5B2F">
          <w:rPr>
            <w:noProof/>
            <w:webHidden/>
          </w:rPr>
          <w:t>39</w:t>
        </w:r>
        <w:r w:rsidR="001B5B2F">
          <w:rPr>
            <w:noProof/>
            <w:webHidden/>
          </w:rPr>
          <w:fldChar w:fldCharType="end"/>
        </w:r>
      </w:hyperlink>
    </w:p>
    <w:p w14:paraId="4B34C46F" w14:textId="5745FB86" w:rsidR="001B5B2F" w:rsidRDefault="00DF0441">
      <w:pPr>
        <w:pStyle w:val="ndice3"/>
        <w:tabs>
          <w:tab w:val="left" w:pos="1200"/>
          <w:tab w:val="right" w:leader="dot" w:pos="8777"/>
        </w:tabs>
        <w:rPr>
          <w:rFonts w:asciiTheme="minorHAnsi" w:eastAsiaTheme="minorEastAsia" w:hAnsiTheme="minorHAnsi" w:cstheme="minorBidi"/>
          <w:noProof/>
          <w:sz w:val="24"/>
          <w:szCs w:val="24"/>
          <w:lang w:val="pt-PT"/>
        </w:rPr>
      </w:pPr>
      <w:hyperlink w:anchor="_Toc28465760" w:history="1">
        <w:r w:rsidR="001B5B2F" w:rsidRPr="00A50D75">
          <w:rPr>
            <w:rStyle w:val="Hiperligao"/>
            <w:noProof/>
          </w:rPr>
          <w:t>5.1.2</w:t>
        </w:r>
        <w:r w:rsidR="001B5B2F">
          <w:rPr>
            <w:rFonts w:asciiTheme="minorHAnsi" w:eastAsiaTheme="minorEastAsia" w:hAnsiTheme="minorHAnsi" w:cstheme="minorBidi"/>
            <w:noProof/>
            <w:sz w:val="24"/>
            <w:szCs w:val="24"/>
            <w:lang w:val="pt-PT"/>
          </w:rPr>
          <w:tab/>
        </w:r>
        <w:r w:rsidR="001B5B2F" w:rsidRPr="00A50D75">
          <w:rPr>
            <w:rStyle w:val="Hiperligao"/>
            <w:noProof/>
          </w:rPr>
          <w:t>Tecnologias usadas</w:t>
        </w:r>
        <w:r w:rsidR="001B5B2F">
          <w:rPr>
            <w:noProof/>
            <w:webHidden/>
          </w:rPr>
          <w:tab/>
        </w:r>
        <w:r w:rsidR="001B5B2F">
          <w:rPr>
            <w:noProof/>
            <w:webHidden/>
          </w:rPr>
          <w:fldChar w:fldCharType="begin"/>
        </w:r>
        <w:r w:rsidR="001B5B2F">
          <w:rPr>
            <w:noProof/>
            <w:webHidden/>
          </w:rPr>
          <w:instrText xml:space="preserve"> PAGEREF _Toc28465760 \h </w:instrText>
        </w:r>
        <w:r w:rsidR="001B5B2F">
          <w:rPr>
            <w:noProof/>
            <w:webHidden/>
          </w:rPr>
        </w:r>
        <w:r w:rsidR="001B5B2F">
          <w:rPr>
            <w:noProof/>
            <w:webHidden/>
          </w:rPr>
          <w:fldChar w:fldCharType="separate"/>
        </w:r>
        <w:r w:rsidR="001B5B2F">
          <w:rPr>
            <w:noProof/>
            <w:webHidden/>
          </w:rPr>
          <w:t>40</w:t>
        </w:r>
        <w:r w:rsidR="001B5B2F">
          <w:rPr>
            <w:noProof/>
            <w:webHidden/>
          </w:rPr>
          <w:fldChar w:fldCharType="end"/>
        </w:r>
      </w:hyperlink>
    </w:p>
    <w:p w14:paraId="4260AA65" w14:textId="18D6AB36" w:rsidR="001B5B2F" w:rsidRDefault="00DF0441">
      <w:pPr>
        <w:pStyle w:val="ndice3"/>
        <w:tabs>
          <w:tab w:val="left" w:pos="1200"/>
          <w:tab w:val="right" w:leader="dot" w:pos="8777"/>
        </w:tabs>
        <w:rPr>
          <w:rFonts w:asciiTheme="minorHAnsi" w:eastAsiaTheme="minorEastAsia" w:hAnsiTheme="minorHAnsi" w:cstheme="minorBidi"/>
          <w:noProof/>
          <w:sz w:val="24"/>
          <w:szCs w:val="24"/>
          <w:lang w:val="pt-PT"/>
        </w:rPr>
      </w:pPr>
      <w:hyperlink w:anchor="_Toc28465761" w:history="1">
        <w:r w:rsidR="001B5B2F" w:rsidRPr="00A50D75">
          <w:rPr>
            <w:rStyle w:val="Hiperligao"/>
            <w:noProof/>
          </w:rPr>
          <w:t>5.1.3</w:t>
        </w:r>
        <w:r w:rsidR="001B5B2F">
          <w:rPr>
            <w:rFonts w:asciiTheme="minorHAnsi" w:eastAsiaTheme="minorEastAsia" w:hAnsiTheme="minorHAnsi" w:cstheme="minorBidi"/>
            <w:noProof/>
            <w:sz w:val="24"/>
            <w:szCs w:val="24"/>
            <w:lang w:val="pt-PT"/>
          </w:rPr>
          <w:tab/>
        </w:r>
        <w:r w:rsidR="001B5B2F" w:rsidRPr="00A50D75">
          <w:rPr>
            <w:rStyle w:val="Hiperligao"/>
            <w:noProof/>
          </w:rPr>
          <w:t>Funcionalidades</w:t>
        </w:r>
        <w:r w:rsidR="001B5B2F">
          <w:rPr>
            <w:noProof/>
            <w:webHidden/>
          </w:rPr>
          <w:tab/>
        </w:r>
        <w:r w:rsidR="001B5B2F">
          <w:rPr>
            <w:noProof/>
            <w:webHidden/>
          </w:rPr>
          <w:fldChar w:fldCharType="begin"/>
        </w:r>
        <w:r w:rsidR="001B5B2F">
          <w:rPr>
            <w:noProof/>
            <w:webHidden/>
          </w:rPr>
          <w:instrText xml:space="preserve"> PAGEREF _Toc28465761 \h </w:instrText>
        </w:r>
        <w:r w:rsidR="001B5B2F">
          <w:rPr>
            <w:noProof/>
            <w:webHidden/>
          </w:rPr>
        </w:r>
        <w:r w:rsidR="001B5B2F">
          <w:rPr>
            <w:noProof/>
            <w:webHidden/>
          </w:rPr>
          <w:fldChar w:fldCharType="separate"/>
        </w:r>
        <w:r w:rsidR="001B5B2F">
          <w:rPr>
            <w:noProof/>
            <w:webHidden/>
          </w:rPr>
          <w:t>41</w:t>
        </w:r>
        <w:r w:rsidR="001B5B2F">
          <w:rPr>
            <w:noProof/>
            <w:webHidden/>
          </w:rPr>
          <w:fldChar w:fldCharType="end"/>
        </w:r>
      </w:hyperlink>
    </w:p>
    <w:p w14:paraId="1175B6E4" w14:textId="1AB608FA" w:rsidR="001B5B2F" w:rsidRDefault="00DF0441">
      <w:pPr>
        <w:pStyle w:val="ndice2"/>
        <w:rPr>
          <w:rFonts w:asciiTheme="minorHAnsi" w:eastAsiaTheme="minorEastAsia" w:hAnsiTheme="minorHAnsi" w:cstheme="minorBidi"/>
          <w:noProof/>
          <w:sz w:val="24"/>
          <w:szCs w:val="24"/>
          <w:lang w:val="pt-PT"/>
        </w:rPr>
      </w:pPr>
      <w:hyperlink w:anchor="_Toc28465762" w:history="1">
        <w:r w:rsidR="001B5B2F" w:rsidRPr="00A50D75">
          <w:rPr>
            <w:rStyle w:val="Hiperligao"/>
            <w:noProof/>
          </w:rPr>
          <w:t>5.2</w:t>
        </w:r>
        <w:r w:rsidR="001B5B2F">
          <w:rPr>
            <w:rFonts w:asciiTheme="minorHAnsi" w:eastAsiaTheme="minorEastAsia" w:hAnsiTheme="minorHAnsi" w:cstheme="minorBidi"/>
            <w:noProof/>
            <w:sz w:val="24"/>
            <w:szCs w:val="24"/>
            <w:lang w:val="pt-PT"/>
          </w:rPr>
          <w:tab/>
        </w:r>
        <w:r w:rsidR="001B5B2F" w:rsidRPr="00A50D75">
          <w:rPr>
            <w:rStyle w:val="Hiperligao"/>
            <w:noProof/>
          </w:rPr>
          <w:t>Servidor</w:t>
        </w:r>
        <w:r w:rsidR="001B5B2F">
          <w:rPr>
            <w:noProof/>
            <w:webHidden/>
          </w:rPr>
          <w:tab/>
        </w:r>
        <w:r w:rsidR="001B5B2F">
          <w:rPr>
            <w:noProof/>
            <w:webHidden/>
          </w:rPr>
          <w:fldChar w:fldCharType="begin"/>
        </w:r>
        <w:r w:rsidR="001B5B2F">
          <w:rPr>
            <w:noProof/>
            <w:webHidden/>
          </w:rPr>
          <w:instrText xml:space="preserve"> PAGEREF _Toc28465762 \h </w:instrText>
        </w:r>
        <w:r w:rsidR="001B5B2F">
          <w:rPr>
            <w:noProof/>
            <w:webHidden/>
          </w:rPr>
        </w:r>
        <w:r w:rsidR="001B5B2F">
          <w:rPr>
            <w:noProof/>
            <w:webHidden/>
          </w:rPr>
          <w:fldChar w:fldCharType="separate"/>
        </w:r>
        <w:r w:rsidR="001B5B2F">
          <w:rPr>
            <w:noProof/>
            <w:webHidden/>
          </w:rPr>
          <w:t>52</w:t>
        </w:r>
        <w:r w:rsidR="001B5B2F">
          <w:rPr>
            <w:noProof/>
            <w:webHidden/>
          </w:rPr>
          <w:fldChar w:fldCharType="end"/>
        </w:r>
      </w:hyperlink>
    </w:p>
    <w:p w14:paraId="6BF60644" w14:textId="3EDCF327" w:rsidR="001B5B2F" w:rsidRDefault="00DF0441">
      <w:pPr>
        <w:pStyle w:val="ndice3"/>
        <w:tabs>
          <w:tab w:val="left" w:pos="1200"/>
          <w:tab w:val="right" w:leader="dot" w:pos="8777"/>
        </w:tabs>
        <w:rPr>
          <w:rFonts w:asciiTheme="minorHAnsi" w:eastAsiaTheme="minorEastAsia" w:hAnsiTheme="minorHAnsi" w:cstheme="minorBidi"/>
          <w:noProof/>
          <w:sz w:val="24"/>
          <w:szCs w:val="24"/>
          <w:lang w:val="pt-PT"/>
        </w:rPr>
      </w:pPr>
      <w:hyperlink w:anchor="_Toc28465763" w:history="1">
        <w:r w:rsidR="001B5B2F" w:rsidRPr="00A50D75">
          <w:rPr>
            <w:rStyle w:val="Hiperligao"/>
            <w:noProof/>
          </w:rPr>
          <w:t>5.2.1</w:t>
        </w:r>
        <w:r w:rsidR="001B5B2F">
          <w:rPr>
            <w:rFonts w:asciiTheme="minorHAnsi" w:eastAsiaTheme="minorEastAsia" w:hAnsiTheme="minorHAnsi" w:cstheme="minorBidi"/>
            <w:noProof/>
            <w:sz w:val="24"/>
            <w:szCs w:val="24"/>
            <w:lang w:val="pt-PT"/>
          </w:rPr>
          <w:tab/>
        </w:r>
        <w:r w:rsidR="001B5B2F" w:rsidRPr="00A50D75">
          <w:rPr>
            <w:rStyle w:val="Hiperligao"/>
            <w:noProof/>
          </w:rPr>
          <w:t>Autenticação</w:t>
        </w:r>
        <w:r w:rsidR="001B5B2F">
          <w:rPr>
            <w:noProof/>
            <w:webHidden/>
          </w:rPr>
          <w:tab/>
        </w:r>
        <w:r w:rsidR="001B5B2F">
          <w:rPr>
            <w:noProof/>
            <w:webHidden/>
          </w:rPr>
          <w:fldChar w:fldCharType="begin"/>
        </w:r>
        <w:r w:rsidR="001B5B2F">
          <w:rPr>
            <w:noProof/>
            <w:webHidden/>
          </w:rPr>
          <w:instrText xml:space="preserve"> PAGEREF _Toc28465763 \h </w:instrText>
        </w:r>
        <w:r w:rsidR="001B5B2F">
          <w:rPr>
            <w:noProof/>
            <w:webHidden/>
          </w:rPr>
        </w:r>
        <w:r w:rsidR="001B5B2F">
          <w:rPr>
            <w:noProof/>
            <w:webHidden/>
          </w:rPr>
          <w:fldChar w:fldCharType="separate"/>
        </w:r>
        <w:r w:rsidR="001B5B2F">
          <w:rPr>
            <w:noProof/>
            <w:webHidden/>
          </w:rPr>
          <w:t>52</w:t>
        </w:r>
        <w:r w:rsidR="001B5B2F">
          <w:rPr>
            <w:noProof/>
            <w:webHidden/>
          </w:rPr>
          <w:fldChar w:fldCharType="end"/>
        </w:r>
      </w:hyperlink>
    </w:p>
    <w:p w14:paraId="585B5CCE" w14:textId="0EF25F3E" w:rsidR="001B5B2F" w:rsidRDefault="00DF0441">
      <w:pPr>
        <w:pStyle w:val="ndice3"/>
        <w:tabs>
          <w:tab w:val="left" w:pos="1200"/>
          <w:tab w:val="right" w:leader="dot" w:pos="8777"/>
        </w:tabs>
        <w:rPr>
          <w:rFonts w:asciiTheme="minorHAnsi" w:eastAsiaTheme="minorEastAsia" w:hAnsiTheme="minorHAnsi" w:cstheme="minorBidi"/>
          <w:noProof/>
          <w:sz w:val="24"/>
          <w:szCs w:val="24"/>
          <w:lang w:val="pt-PT"/>
        </w:rPr>
      </w:pPr>
      <w:hyperlink w:anchor="_Toc28465764" w:history="1">
        <w:r w:rsidR="001B5B2F" w:rsidRPr="00A50D75">
          <w:rPr>
            <w:rStyle w:val="Hiperligao"/>
            <w:noProof/>
          </w:rPr>
          <w:t>5.2.2</w:t>
        </w:r>
        <w:r w:rsidR="001B5B2F">
          <w:rPr>
            <w:rFonts w:asciiTheme="minorHAnsi" w:eastAsiaTheme="minorEastAsia" w:hAnsiTheme="minorHAnsi" w:cstheme="minorBidi"/>
            <w:noProof/>
            <w:sz w:val="24"/>
            <w:szCs w:val="24"/>
            <w:lang w:val="pt-PT"/>
          </w:rPr>
          <w:tab/>
        </w:r>
        <w:r w:rsidR="001B5B2F" w:rsidRPr="00A50D75">
          <w:rPr>
            <w:rStyle w:val="Hiperligao"/>
            <w:noProof/>
          </w:rPr>
          <w:t>Persistência de dados</w:t>
        </w:r>
        <w:r w:rsidR="001B5B2F">
          <w:rPr>
            <w:noProof/>
            <w:webHidden/>
          </w:rPr>
          <w:tab/>
        </w:r>
        <w:r w:rsidR="001B5B2F">
          <w:rPr>
            <w:noProof/>
            <w:webHidden/>
          </w:rPr>
          <w:fldChar w:fldCharType="begin"/>
        </w:r>
        <w:r w:rsidR="001B5B2F">
          <w:rPr>
            <w:noProof/>
            <w:webHidden/>
          </w:rPr>
          <w:instrText xml:space="preserve"> PAGEREF _Toc28465764 \h </w:instrText>
        </w:r>
        <w:r w:rsidR="001B5B2F">
          <w:rPr>
            <w:noProof/>
            <w:webHidden/>
          </w:rPr>
        </w:r>
        <w:r w:rsidR="001B5B2F">
          <w:rPr>
            <w:noProof/>
            <w:webHidden/>
          </w:rPr>
          <w:fldChar w:fldCharType="separate"/>
        </w:r>
        <w:r w:rsidR="001B5B2F">
          <w:rPr>
            <w:noProof/>
            <w:webHidden/>
          </w:rPr>
          <w:t>53</w:t>
        </w:r>
        <w:r w:rsidR="001B5B2F">
          <w:rPr>
            <w:noProof/>
            <w:webHidden/>
          </w:rPr>
          <w:fldChar w:fldCharType="end"/>
        </w:r>
      </w:hyperlink>
    </w:p>
    <w:p w14:paraId="44043FA6" w14:textId="378631A8" w:rsidR="001B5B2F" w:rsidRDefault="00DF0441">
      <w:pPr>
        <w:pStyle w:val="ndice2"/>
        <w:rPr>
          <w:rFonts w:asciiTheme="minorHAnsi" w:eastAsiaTheme="minorEastAsia" w:hAnsiTheme="minorHAnsi" w:cstheme="minorBidi"/>
          <w:noProof/>
          <w:sz w:val="24"/>
          <w:szCs w:val="24"/>
          <w:lang w:val="pt-PT"/>
        </w:rPr>
      </w:pPr>
      <w:hyperlink w:anchor="_Toc28465765" w:history="1">
        <w:r w:rsidR="001B5B2F" w:rsidRPr="00A50D75">
          <w:rPr>
            <w:rStyle w:val="Hiperligao"/>
            <w:noProof/>
          </w:rPr>
          <w:t>5.3</w:t>
        </w:r>
        <w:r w:rsidR="001B5B2F">
          <w:rPr>
            <w:rFonts w:asciiTheme="minorHAnsi" w:eastAsiaTheme="minorEastAsia" w:hAnsiTheme="minorHAnsi" w:cstheme="minorBidi"/>
            <w:noProof/>
            <w:sz w:val="24"/>
            <w:szCs w:val="24"/>
            <w:lang w:val="pt-PT"/>
          </w:rPr>
          <w:tab/>
        </w:r>
        <w:r w:rsidR="001B5B2F" w:rsidRPr="00A50D75">
          <w:rPr>
            <w:rStyle w:val="Hiperligao"/>
            <w:noProof/>
          </w:rPr>
          <w:t>Plataforma de administração</w:t>
        </w:r>
        <w:r w:rsidR="001B5B2F">
          <w:rPr>
            <w:noProof/>
            <w:webHidden/>
          </w:rPr>
          <w:tab/>
        </w:r>
        <w:r w:rsidR="001B5B2F">
          <w:rPr>
            <w:noProof/>
            <w:webHidden/>
          </w:rPr>
          <w:fldChar w:fldCharType="begin"/>
        </w:r>
        <w:r w:rsidR="001B5B2F">
          <w:rPr>
            <w:noProof/>
            <w:webHidden/>
          </w:rPr>
          <w:instrText xml:space="preserve"> PAGEREF _Toc28465765 \h </w:instrText>
        </w:r>
        <w:r w:rsidR="001B5B2F">
          <w:rPr>
            <w:noProof/>
            <w:webHidden/>
          </w:rPr>
        </w:r>
        <w:r w:rsidR="001B5B2F">
          <w:rPr>
            <w:noProof/>
            <w:webHidden/>
          </w:rPr>
          <w:fldChar w:fldCharType="separate"/>
        </w:r>
        <w:r w:rsidR="001B5B2F">
          <w:rPr>
            <w:noProof/>
            <w:webHidden/>
          </w:rPr>
          <w:t>57</w:t>
        </w:r>
        <w:r w:rsidR="001B5B2F">
          <w:rPr>
            <w:noProof/>
            <w:webHidden/>
          </w:rPr>
          <w:fldChar w:fldCharType="end"/>
        </w:r>
      </w:hyperlink>
    </w:p>
    <w:p w14:paraId="720AA3F6" w14:textId="61E5F08D" w:rsidR="001B5B2F" w:rsidRDefault="00DF0441">
      <w:pPr>
        <w:pStyle w:val="ndice3"/>
        <w:tabs>
          <w:tab w:val="left" w:pos="1200"/>
          <w:tab w:val="right" w:leader="dot" w:pos="8777"/>
        </w:tabs>
        <w:rPr>
          <w:rFonts w:asciiTheme="minorHAnsi" w:eastAsiaTheme="minorEastAsia" w:hAnsiTheme="minorHAnsi" w:cstheme="minorBidi"/>
          <w:noProof/>
          <w:sz w:val="24"/>
          <w:szCs w:val="24"/>
          <w:lang w:val="pt-PT"/>
        </w:rPr>
      </w:pPr>
      <w:hyperlink w:anchor="_Toc28465766" w:history="1">
        <w:r w:rsidR="001B5B2F" w:rsidRPr="00A50D75">
          <w:rPr>
            <w:rStyle w:val="Hiperligao"/>
            <w:noProof/>
          </w:rPr>
          <w:t>5.3.1</w:t>
        </w:r>
        <w:r w:rsidR="001B5B2F">
          <w:rPr>
            <w:rFonts w:asciiTheme="minorHAnsi" w:eastAsiaTheme="minorEastAsia" w:hAnsiTheme="minorHAnsi" w:cstheme="minorBidi"/>
            <w:noProof/>
            <w:sz w:val="24"/>
            <w:szCs w:val="24"/>
            <w:lang w:val="pt-PT"/>
          </w:rPr>
          <w:tab/>
        </w:r>
        <w:r w:rsidR="001B5B2F" w:rsidRPr="00A50D75">
          <w:rPr>
            <w:rStyle w:val="Hiperligao"/>
            <w:noProof/>
          </w:rPr>
          <w:t>Tecnologias usadas</w:t>
        </w:r>
        <w:r w:rsidR="001B5B2F">
          <w:rPr>
            <w:noProof/>
            <w:webHidden/>
          </w:rPr>
          <w:tab/>
        </w:r>
        <w:r w:rsidR="001B5B2F">
          <w:rPr>
            <w:noProof/>
            <w:webHidden/>
          </w:rPr>
          <w:fldChar w:fldCharType="begin"/>
        </w:r>
        <w:r w:rsidR="001B5B2F">
          <w:rPr>
            <w:noProof/>
            <w:webHidden/>
          </w:rPr>
          <w:instrText xml:space="preserve"> PAGEREF _Toc28465766 \h </w:instrText>
        </w:r>
        <w:r w:rsidR="001B5B2F">
          <w:rPr>
            <w:noProof/>
            <w:webHidden/>
          </w:rPr>
        </w:r>
        <w:r w:rsidR="001B5B2F">
          <w:rPr>
            <w:noProof/>
            <w:webHidden/>
          </w:rPr>
          <w:fldChar w:fldCharType="separate"/>
        </w:r>
        <w:r w:rsidR="001B5B2F">
          <w:rPr>
            <w:noProof/>
            <w:webHidden/>
          </w:rPr>
          <w:t>57</w:t>
        </w:r>
        <w:r w:rsidR="001B5B2F">
          <w:rPr>
            <w:noProof/>
            <w:webHidden/>
          </w:rPr>
          <w:fldChar w:fldCharType="end"/>
        </w:r>
      </w:hyperlink>
    </w:p>
    <w:p w14:paraId="1D40FA59" w14:textId="2E4F92BF" w:rsidR="001B5B2F" w:rsidRDefault="00DF0441">
      <w:pPr>
        <w:pStyle w:val="ndice3"/>
        <w:tabs>
          <w:tab w:val="left" w:pos="1200"/>
          <w:tab w:val="right" w:leader="dot" w:pos="8777"/>
        </w:tabs>
        <w:rPr>
          <w:rFonts w:asciiTheme="minorHAnsi" w:eastAsiaTheme="minorEastAsia" w:hAnsiTheme="minorHAnsi" w:cstheme="minorBidi"/>
          <w:noProof/>
          <w:sz w:val="24"/>
          <w:szCs w:val="24"/>
          <w:lang w:val="pt-PT"/>
        </w:rPr>
      </w:pPr>
      <w:hyperlink w:anchor="_Toc28465767" w:history="1">
        <w:r w:rsidR="001B5B2F" w:rsidRPr="00A50D75">
          <w:rPr>
            <w:rStyle w:val="Hiperligao"/>
            <w:noProof/>
          </w:rPr>
          <w:t>5.3.2</w:t>
        </w:r>
        <w:r w:rsidR="001B5B2F">
          <w:rPr>
            <w:rFonts w:asciiTheme="minorHAnsi" w:eastAsiaTheme="minorEastAsia" w:hAnsiTheme="minorHAnsi" w:cstheme="minorBidi"/>
            <w:noProof/>
            <w:sz w:val="24"/>
            <w:szCs w:val="24"/>
            <w:lang w:val="pt-PT"/>
          </w:rPr>
          <w:tab/>
        </w:r>
        <w:r w:rsidR="001B5B2F" w:rsidRPr="00A50D75">
          <w:rPr>
            <w:rStyle w:val="Hiperligao"/>
            <w:noProof/>
          </w:rPr>
          <w:t>Funcionalidades</w:t>
        </w:r>
        <w:r w:rsidR="001B5B2F">
          <w:rPr>
            <w:noProof/>
            <w:webHidden/>
          </w:rPr>
          <w:tab/>
        </w:r>
        <w:r w:rsidR="001B5B2F">
          <w:rPr>
            <w:noProof/>
            <w:webHidden/>
          </w:rPr>
          <w:fldChar w:fldCharType="begin"/>
        </w:r>
        <w:r w:rsidR="001B5B2F">
          <w:rPr>
            <w:noProof/>
            <w:webHidden/>
          </w:rPr>
          <w:instrText xml:space="preserve"> PAGEREF _Toc28465767 \h </w:instrText>
        </w:r>
        <w:r w:rsidR="001B5B2F">
          <w:rPr>
            <w:noProof/>
            <w:webHidden/>
          </w:rPr>
        </w:r>
        <w:r w:rsidR="001B5B2F">
          <w:rPr>
            <w:noProof/>
            <w:webHidden/>
          </w:rPr>
          <w:fldChar w:fldCharType="separate"/>
        </w:r>
        <w:r w:rsidR="001B5B2F">
          <w:rPr>
            <w:noProof/>
            <w:webHidden/>
          </w:rPr>
          <w:t>58</w:t>
        </w:r>
        <w:r w:rsidR="001B5B2F">
          <w:rPr>
            <w:noProof/>
            <w:webHidden/>
          </w:rPr>
          <w:fldChar w:fldCharType="end"/>
        </w:r>
      </w:hyperlink>
    </w:p>
    <w:p w14:paraId="60D0E40C" w14:textId="3B133B3A" w:rsidR="001B5B2F" w:rsidRDefault="00DF0441">
      <w:pPr>
        <w:pStyle w:val="ndice1"/>
        <w:tabs>
          <w:tab w:val="left" w:pos="400"/>
        </w:tabs>
        <w:rPr>
          <w:rFonts w:asciiTheme="minorHAnsi" w:eastAsiaTheme="minorEastAsia" w:hAnsiTheme="minorHAnsi" w:cstheme="minorBidi"/>
          <w:noProof/>
          <w:sz w:val="24"/>
          <w:szCs w:val="24"/>
          <w:lang w:val="pt-PT"/>
        </w:rPr>
      </w:pPr>
      <w:hyperlink w:anchor="_Toc28465768" w:history="1">
        <w:r w:rsidR="001B5B2F" w:rsidRPr="00A50D75">
          <w:rPr>
            <w:rStyle w:val="Hiperligao"/>
            <w:noProof/>
          </w:rPr>
          <w:t>6</w:t>
        </w:r>
        <w:r w:rsidR="001B5B2F">
          <w:rPr>
            <w:rFonts w:asciiTheme="minorHAnsi" w:eastAsiaTheme="minorEastAsia" w:hAnsiTheme="minorHAnsi" w:cstheme="minorBidi"/>
            <w:noProof/>
            <w:sz w:val="24"/>
            <w:szCs w:val="24"/>
            <w:lang w:val="pt-PT"/>
          </w:rPr>
          <w:tab/>
        </w:r>
        <w:r w:rsidR="001B5B2F" w:rsidRPr="00A50D75">
          <w:rPr>
            <w:rStyle w:val="Hiperligao"/>
            <w:noProof/>
          </w:rPr>
          <w:t>Avaliação do sistema proposto</w:t>
        </w:r>
        <w:r w:rsidR="001B5B2F">
          <w:rPr>
            <w:noProof/>
            <w:webHidden/>
          </w:rPr>
          <w:tab/>
        </w:r>
        <w:r w:rsidR="001B5B2F">
          <w:rPr>
            <w:noProof/>
            <w:webHidden/>
          </w:rPr>
          <w:fldChar w:fldCharType="begin"/>
        </w:r>
        <w:r w:rsidR="001B5B2F">
          <w:rPr>
            <w:noProof/>
            <w:webHidden/>
          </w:rPr>
          <w:instrText xml:space="preserve"> PAGEREF _Toc28465768 \h </w:instrText>
        </w:r>
        <w:r w:rsidR="001B5B2F">
          <w:rPr>
            <w:noProof/>
            <w:webHidden/>
          </w:rPr>
        </w:r>
        <w:r w:rsidR="001B5B2F">
          <w:rPr>
            <w:noProof/>
            <w:webHidden/>
          </w:rPr>
          <w:fldChar w:fldCharType="separate"/>
        </w:r>
        <w:r w:rsidR="001B5B2F">
          <w:rPr>
            <w:noProof/>
            <w:webHidden/>
          </w:rPr>
          <w:t>78</w:t>
        </w:r>
        <w:r w:rsidR="001B5B2F">
          <w:rPr>
            <w:noProof/>
            <w:webHidden/>
          </w:rPr>
          <w:fldChar w:fldCharType="end"/>
        </w:r>
      </w:hyperlink>
    </w:p>
    <w:p w14:paraId="48C997A5" w14:textId="318BBADD" w:rsidR="001B5B2F" w:rsidRDefault="00DF0441">
      <w:pPr>
        <w:pStyle w:val="ndice2"/>
        <w:rPr>
          <w:rFonts w:asciiTheme="minorHAnsi" w:eastAsiaTheme="minorEastAsia" w:hAnsiTheme="minorHAnsi" w:cstheme="minorBidi"/>
          <w:noProof/>
          <w:sz w:val="24"/>
          <w:szCs w:val="24"/>
          <w:lang w:val="pt-PT"/>
        </w:rPr>
      </w:pPr>
      <w:hyperlink w:anchor="_Toc28465769" w:history="1">
        <w:r w:rsidR="001B5B2F" w:rsidRPr="00A50D75">
          <w:rPr>
            <w:rStyle w:val="Hiperligao"/>
            <w:noProof/>
          </w:rPr>
          <w:t>6.1</w:t>
        </w:r>
        <w:r w:rsidR="001B5B2F">
          <w:rPr>
            <w:rFonts w:asciiTheme="minorHAnsi" w:eastAsiaTheme="minorEastAsia" w:hAnsiTheme="minorHAnsi" w:cstheme="minorBidi"/>
            <w:noProof/>
            <w:sz w:val="24"/>
            <w:szCs w:val="24"/>
            <w:lang w:val="pt-PT"/>
          </w:rPr>
          <w:tab/>
        </w:r>
        <w:r w:rsidR="001B5B2F" w:rsidRPr="00A50D75">
          <w:rPr>
            <w:rStyle w:val="Hiperligao"/>
            <w:noProof/>
          </w:rPr>
          <w:t>Teste de validação com voluntários</w:t>
        </w:r>
        <w:r w:rsidR="001B5B2F">
          <w:rPr>
            <w:noProof/>
            <w:webHidden/>
          </w:rPr>
          <w:tab/>
        </w:r>
        <w:r w:rsidR="001B5B2F">
          <w:rPr>
            <w:noProof/>
            <w:webHidden/>
          </w:rPr>
          <w:fldChar w:fldCharType="begin"/>
        </w:r>
        <w:r w:rsidR="001B5B2F">
          <w:rPr>
            <w:noProof/>
            <w:webHidden/>
          </w:rPr>
          <w:instrText xml:space="preserve"> PAGEREF _Toc28465769 \h </w:instrText>
        </w:r>
        <w:r w:rsidR="001B5B2F">
          <w:rPr>
            <w:noProof/>
            <w:webHidden/>
          </w:rPr>
        </w:r>
        <w:r w:rsidR="001B5B2F">
          <w:rPr>
            <w:noProof/>
            <w:webHidden/>
          </w:rPr>
          <w:fldChar w:fldCharType="separate"/>
        </w:r>
        <w:r w:rsidR="001B5B2F">
          <w:rPr>
            <w:noProof/>
            <w:webHidden/>
          </w:rPr>
          <w:t>78</w:t>
        </w:r>
        <w:r w:rsidR="001B5B2F">
          <w:rPr>
            <w:noProof/>
            <w:webHidden/>
          </w:rPr>
          <w:fldChar w:fldCharType="end"/>
        </w:r>
      </w:hyperlink>
    </w:p>
    <w:p w14:paraId="78CB755F" w14:textId="26DAF992" w:rsidR="001B5B2F" w:rsidRDefault="00DF0441">
      <w:pPr>
        <w:pStyle w:val="ndice2"/>
        <w:rPr>
          <w:rFonts w:asciiTheme="minorHAnsi" w:eastAsiaTheme="minorEastAsia" w:hAnsiTheme="minorHAnsi" w:cstheme="minorBidi"/>
          <w:noProof/>
          <w:sz w:val="24"/>
          <w:szCs w:val="24"/>
          <w:lang w:val="pt-PT"/>
        </w:rPr>
      </w:pPr>
      <w:hyperlink w:anchor="_Toc28465770" w:history="1">
        <w:r w:rsidR="001B5B2F" w:rsidRPr="00A50D75">
          <w:rPr>
            <w:rStyle w:val="Hiperligao"/>
            <w:noProof/>
          </w:rPr>
          <w:t>6.2</w:t>
        </w:r>
        <w:r w:rsidR="001B5B2F">
          <w:rPr>
            <w:rFonts w:asciiTheme="minorHAnsi" w:eastAsiaTheme="minorEastAsia" w:hAnsiTheme="minorHAnsi" w:cstheme="minorBidi"/>
            <w:noProof/>
            <w:sz w:val="24"/>
            <w:szCs w:val="24"/>
            <w:lang w:val="pt-PT"/>
          </w:rPr>
          <w:tab/>
        </w:r>
        <w:r w:rsidR="001B5B2F" w:rsidRPr="00A50D75">
          <w:rPr>
            <w:rStyle w:val="Hiperligao"/>
            <w:noProof/>
          </w:rPr>
          <w:t>Avaliação de usabilidade</w:t>
        </w:r>
        <w:r w:rsidR="001B5B2F">
          <w:rPr>
            <w:noProof/>
            <w:webHidden/>
          </w:rPr>
          <w:tab/>
        </w:r>
        <w:r w:rsidR="001B5B2F">
          <w:rPr>
            <w:noProof/>
            <w:webHidden/>
          </w:rPr>
          <w:fldChar w:fldCharType="begin"/>
        </w:r>
        <w:r w:rsidR="001B5B2F">
          <w:rPr>
            <w:noProof/>
            <w:webHidden/>
          </w:rPr>
          <w:instrText xml:space="preserve"> PAGEREF _Toc28465770 \h </w:instrText>
        </w:r>
        <w:r w:rsidR="001B5B2F">
          <w:rPr>
            <w:noProof/>
            <w:webHidden/>
          </w:rPr>
        </w:r>
        <w:r w:rsidR="001B5B2F">
          <w:rPr>
            <w:noProof/>
            <w:webHidden/>
          </w:rPr>
          <w:fldChar w:fldCharType="separate"/>
        </w:r>
        <w:r w:rsidR="001B5B2F">
          <w:rPr>
            <w:noProof/>
            <w:webHidden/>
          </w:rPr>
          <w:t>83</w:t>
        </w:r>
        <w:r w:rsidR="001B5B2F">
          <w:rPr>
            <w:noProof/>
            <w:webHidden/>
          </w:rPr>
          <w:fldChar w:fldCharType="end"/>
        </w:r>
      </w:hyperlink>
    </w:p>
    <w:p w14:paraId="3062B4F3" w14:textId="120BD27C" w:rsidR="001B5B2F" w:rsidRDefault="00DF0441">
      <w:pPr>
        <w:pStyle w:val="ndice1"/>
        <w:tabs>
          <w:tab w:val="left" w:pos="400"/>
        </w:tabs>
        <w:rPr>
          <w:rFonts w:asciiTheme="minorHAnsi" w:eastAsiaTheme="minorEastAsia" w:hAnsiTheme="minorHAnsi" w:cstheme="minorBidi"/>
          <w:noProof/>
          <w:sz w:val="24"/>
          <w:szCs w:val="24"/>
          <w:lang w:val="pt-PT"/>
        </w:rPr>
      </w:pPr>
      <w:hyperlink w:anchor="_Toc28465771" w:history="1">
        <w:r w:rsidR="001B5B2F" w:rsidRPr="00A50D75">
          <w:rPr>
            <w:rStyle w:val="Hiperligao"/>
            <w:noProof/>
          </w:rPr>
          <w:t>7</w:t>
        </w:r>
        <w:r w:rsidR="001B5B2F">
          <w:rPr>
            <w:rFonts w:asciiTheme="minorHAnsi" w:eastAsiaTheme="minorEastAsia" w:hAnsiTheme="minorHAnsi" w:cstheme="minorBidi"/>
            <w:noProof/>
            <w:sz w:val="24"/>
            <w:szCs w:val="24"/>
            <w:lang w:val="pt-PT"/>
          </w:rPr>
          <w:tab/>
        </w:r>
        <w:r w:rsidR="001B5B2F" w:rsidRPr="00A50D75">
          <w:rPr>
            <w:rStyle w:val="Hiperligao"/>
            <w:noProof/>
          </w:rPr>
          <w:t>Conclusões e trabalho futuro</w:t>
        </w:r>
        <w:r w:rsidR="001B5B2F">
          <w:rPr>
            <w:noProof/>
            <w:webHidden/>
          </w:rPr>
          <w:tab/>
        </w:r>
        <w:r w:rsidR="001B5B2F">
          <w:rPr>
            <w:noProof/>
            <w:webHidden/>
          </w:rPr>
          <w:fldChar w:fldCharType="begin"/>
        </w:r>
        <w:r w:rsidR="001B5B2F">
          <w:rPr>
            <w:noProof/>
            <w:webHidden/>
          </w:rPr>
          <w:instrText xml:space="preserve"> PAGEREF _Toc28465771 \h </w:instrText>
        </w:r>
        <w:r w:rsidR="001B5B2F">
          <w:rPr>
            <w:noProof/>
            <w:webHidden/>
          </w:rPr>
        </w:r>
        <w:r w:rsidR="001B5B2F">
          <w:rPr>
            <w:noProof/>
            <w:webHidden/>
          </w:rPr>
          <w:fldChar w:fldCharType="separate"/>
        </w:r>
        <w:r w:rsidR="001B5B2F">
          <w:rPr>
            <w:noProof/>
            <w:webHidden/>
          </w:rPr>
          <w:t>85</w:t>
        </w:r>
        <w:r w:rsidR="001B5B2F">
          <w:rPr>
            <w:noProof/>
            <w:webHidden/>
          </w:rPr>
          <w:fldChar w:fldCharType="end"/>
        </w:r>
      </w:hyperlink>
    </w:p>
    <w:p w14:paraId="55C4966F" w14:textId="5E66A37F" w:rsidR="001B5B2F" w:rsidRDefault="00DF0441">
      <w:pPr>
        <w:pStyle w:val="ndice2"/>
        <w:rPr>
          <w:rFonts w:asciiTheme="minorHAnsi" w:eastAsiaTheme="minorEastAsia" w:hAnsiTheme="minorHAnsi" w:cstheme="minorBidi"/>
          <w:noProof/>
          <w:sz w:val="24"/>
          <w:szCs w:val="24"/>
          <w:lang w:val="pt-PT"/>
        </w:rPr>
      </w:pPr>
      <w:hyperlink w:anchor="_Toc28465772" w:history="1">
        <w:r w:rsidR="001B5B2F" w:rsidRPr="00A50D75">
          <w:rPr>
            <w:rStyle w:val="Hiperligao"/>
            <w:noProof/>
          </w:rPr>
          <w:t>7.1</w:t>
        </w:r>
        <w:r w:rsidR="001B5B2F">
          <w:rPr>
            <w:rFonts w:asciiTheme="minorHAnsi" w:eastAsiaTheme="minorEastAsia" w:hAnsiTheme="minorHAnsi" w:cstheme="minorBidi"/>
            <w:noProof/>
            <w:sz w:val="24"/>
            <w:szCs w:val="24"/>
            <w:lang w:val="pt-PT"/>
          </w:rPr>
          <w:tab/>
        </w:r>
        <w:r w:rsidR="001B5B2F" w:rsidRPr="00A50D75">
          <w:rPr>
            <w:rStyle w:val="Hiperligao"/>
            <w:noProof/>
          </w:rPr>
          <w:t>Conclusões</w:t>
        </w:r>
        <w:r w:rsidR="001B5B2F">
          <w:rPr>
            <w:noProof/>
            <w:webHidden/>
          </w:rPr>
          <w:tab/>
        </w:r>
        <w:r w:rsidR="001B5B2F">
          <w:rPr>
            <w:noProof/>
            <w:webHidden/>
          </w:rPr>
          <w:fldChar w:fldCharType="begin"/>
        </w:r>
        <w:r w:rsidR="001B5B2F">
          <w:rPr>
            <w:noProof/>
            <w:webHidden/>
          </w:rPr>
          <w:instrText xml:space="preserve"> PAGEREF _Toc28465772 \h </w:instrText>
        </w:r>
        <w:r w:rsidR="001B5B2F">
          <w:rPr>
            <w:noProof/>
            <w:webHidden/>
          </w:rPr>
        </w:r>
        <w:r w:rsidR="001B5B2F">
          <w:rPr>
            <w:noProof/>
            <w:webHidden/>
          </w:rPr>
          <w:fldChar w:fldCharType="separate"/>
        </w:r>
        <w:r w:rsidR="001B5B2F">
          <w:rPr>
            <w:noProof/>
            <w:webHidden/>
          </w:rPr>
          <w:t>85</w:t>
        </w:r>
        <w:r w:rsidR="001B5B2F">
          <w:rPr>
            <w:noProof/>
            <w:webHidden/>
          </w:rPr>
          <w:fldChar w:fldCharType="end"/>
        </w:r>
      </w:hyperlink>
    </w:p>
    <w:p w14:paraId="71CBF717" w14:textId="46B1C3AE" w:rsidR="001B5B2F" w:rsidRDefault="00DF0441">
      <w:pPr>
        <w:pStyle w:val="ndice2"/>
        <w:rPr>
          <w:rFonts w:asciiTheme="minorHAnsi" w:eastAsiaTheme="minorEastAsia" w:hAnsiTheme="minorHAnsi" w:cstheme="minorBidi"/>
          <w:noProof/>
          <w:sz w:val="24"/>
          <w:szCs w:val="24"/>
          <w:lang w:val="pt-PT"/>
        </w:rPr>
      </w:pPr>
      <w:hyperlink w:anchor="_Toc28465773" w:history="1">
        <w:r w:rsidR="001B5B2F" w:rsidRPr="00A50D75">
          <w:rPr>
            <w:rStyle w:val="Hiperligao"/>
            <w:noProof/>
          </w:rPr>
          <w:t>7.2</w:t>
        </w:r>
        <w:r w:rsidR="001B5B2F">
          <w:rPr>
            <w:rFonts w:asciiTheme="minorHAnsi" w:eastAsiaTheme="minorEastAsia" w:hAnsiTheme="minorHAnsi" w:cstheme="minorBidi"/>
            <w:noProof/>
            <w:sz w:val="24"/>
            <w:szCs w:val="24"/>
            <w:lang w:val="pt-PT"/>
          </w:rPr>
          <w:tab/>
        </w:r>
        <w:r w:rsidR="001B5B2F" w:rsidRPr="00A50D75">
          <w:rPr>
            <w:rStyle w:val="Hiperligao"/>
            <w:noProof/>
          </w:rPr>
          <w:t>Trabalho futuro</w:t>
        </w:r>
        <w:r w:rsidR="001B5B2F">
          <w:rPr>
            <w:noProof/>
            <w:webHidden/>
          </w:rPr>
          <w:tab/>
        </w:r>
        <w:r w:rsidR="001B5B2F">
          <w:rPr>
            <w:noProof/>
            <w:webHidden/>
          </w:rPr>
          <w:fldChar w:fldCharType="begin"/>
        </w:r>
        <w:r w:rsidR="001B5B2F">
          <w:rPr>
            <w:noProof/>
            <w:webHidden/>
          </w:rPr>
          <w:instrText xml:space="preserve"> PAGEREF _Toc28465773 \h </w:instrText>
        </w:r>
        <w:r w:rsidR="001B5B2F">
          <w:rPr>
            <w:noProof/>
            <w:webHidden/>
          </w:rPr>
        </w:r>
        <w:r w:rsidR="001B5B2F">
          <w:rPr>
            <w:noProof/>
            <w:webHidden/>
          </w:rPr>
          <w:fldChar w:fldCharType="separate"/>
        </w:r>
        <w:r w:rsidR="001B5B2F">
          <w:rPr>
            <w:noProof/>
            <w:webHidden/>
          </w:rPr>
          <w:t>86</w:t>
        </w:r>
        <w:r w:rsidR="001B5B2F">
          <w:rPr>
            <w:noProof/>
            <w:webHidden/>
          </w:rPr>
          <w:fldChar w:fldCharType="end"/>
        </w:r>
      </w:hyperlink>
    </w:p>
    <w:p w14:paraId="38D3143C" w14:textId="03B8B8FF" w:rsidR="001B5B2F" w:rsidRDefault="00DF0441">
      <w:pPr>
        <w:pStyle w:val="ndice1"/>
        <w:tabs>
          <w:tab w:val="left" w:pos="400"/>
        </w:tabs>
        <w:rPr>
          <w:rFonts w:asciiTheme="minorHAnsi" w:eastAsiaTheme="minorEastAsia" w:hAnsiTheme="minorHAnsi" w:cstheme="minorBidi"/>
          <w:noProof/>
          <w:sz w:val="24"/>
          <w:szCs w:val="24"/>
          <w:lang w:val="pt-PT"/>
        </w:rPr>
      </w:pPr>
      <w:hyperlink w:anchor="_Toc28465774" w:history="1">
        <w:r w:rsidR="001B5B2F" w:rsidRPr="00A50D75">
          <w:rPr>
            <w:rStyle w:val="Hiperligao"/>
            <w:noProof/>
          </w:rPr>
          <w:t>8</w:t>
        </w:r>
        <w:r w:rsidR="001B5B2F">
          <w:rPr>
            <w:rFonts w:asciiTheme="minorHAnsi" w:eastAsiaTheme="minorEastAsia" w:hAnsiTheme="minorHAnsi" w:cstheme="minorBidi"/>
            <w:noProof/>
            <w:sz w:val="24"/>
            <w:szCs w:val="24"/>
            <w:lang w:val="pt-PT"/>
          </w:rPr>
          <w:tab/>
        </w:r>
        <w:r w:rsidR="001B5B2F" w:rsidRPr="00A50D75">
          <w:rPr>
            <w:rStyle w:val="Hiperligao"/>
            <w:noProof/>
          </w:rPr>
          <w:t>Referências bibliográficas</w:t>
        </w:r>
        <w:r w:rsidR="001B5B2F">
          <w:rPr>
            <w:noProof/>
            <w:webHidden/>
          </w:rPr>
          <w:tab/>
        </w:r>
        <w:r w:rsidR="001B5B2F">
          <w:rPr>
            <w:noProof/>
            <w:webHidden/>
          </w:rPr>
          <w:fldChar w:fldCharType="begin"/>
        </w:r>
        <w:r w:rsidR="001B5B2F">
          <w:rPr>
            <w:noProof/>
            <w:webHidden/>
          </w:rPr>
          <w:instrText xml:space="preserve"> PAGEREF _Toc28465774 \h </w:instrText>
        </w:r>
        <w:r w:rsidR="001B5B2F">
          <w:rPr>
            <w:noProof/>
            <w:webHidden/>
          </w:rPr>
        </w:r>
        <w:r w:rsidR="001B5B2F">
          <w:rPr>
            <w:noProof/>
            <w:webHidden/>
          </w:rPr>
          <w:fldChar w:fldCharType="separate"/>
        </w:r>
        <w:r w:rsidR="001B5B2F">
          <w:rPr>
            <w:noProof/>
            <w:webHidden/>
          </w:rPr>
          <w:t>88</w:t>
        </w:r>
        <w:r w:rsidR="001B5B2F">
          <w:rPr>
            <w:noProof/>
            <w:webHidden/>
          </w:rPr>
          <w:fldChar w:fldCharType="end"/>
        </w:r>
      </w:hyperlink>
    </w:p>
    <w:p w14:paraId="14BC0469" w14:textId="209FFE75" w:rsidR="001B5B2F" w:rsidRDefault="00DF0441">
      <w:pPr>
        <w:pStyle w:val="ndice1"/>
        <w:tabs>
          <w:tab w:val="left" w:pos="400"/>
        </w:tabs>
        <w:rPr>
          <w:rFonts w:asciiTheme="minorHAnsi" w:eastAsiaTheme="minorEastAsia" w:hAnsiTheme="minorHAnsi" w:cstheme="minorBidi"/>
          <w:noProof/>
          <w:sz w:val="24"/>
          <w:szCs w:val="24"/>
          <w:lang w:val="pt-PT"/>
        </w:rPr>
      </w:pPr>
      <w:hyperlink w:anchor="_Toc28465775" w:history="1">
        <w:r w:rsidR="001B5B2F" w:rsidRPr="00A50D75">
          <w:rPr>
            <w:rStyle w:val="Hiperligao"/>
            <w:noProof/>
          </w:rPr>
          <w:t>9</w:t>
        </w:r>
        <w:r w:rsidR="001B5B2F">
          <w:rPr>
            <w:rFonts w:asciiTheme="minorHAnsi" w:eastAsiaTheme="minorEastAsia" w:hAnsiTheme="minorHAnsi" w:cstheme="minorBidi"/>
            <w:noProof/>
            <w:sz w:val="24"/>
            <w:szCs w:val="24"/>
            <w:lang w:val="pt-PT"/>
          </w:rPr>
          <w:tab/>
        </w:r>
        <w:r w:rsidR="001B5B2F" w:rsidRPr="00A50D75">
          <w:rPr>
            <w:rStyle w:val="Hiperligao"/>
            <w:noProof/>
          </w:rPr>
          <w:t>Anexos</w:t>
        </w:r>
        <w:r w:rsidR="001B5B2F">
          <w:rPr>
            <w:noProof/>
            <w:webHidden/>
          </w:rPr>
          <w:tab/>
        </w:r>
        <w:r w:rsidR="001B5B2F">
          <w:rPr>
            <w:noProof/>
            <w:webHidden/>
          </w:rPr>
          <w:fldChar w:fldCharType="begin"/>
        </w:r>
        <w:r w:rsidR="001B5B2F">
          <w:rPr>
            <w:noProof/>
            <w:webHidden/>
          </w:rPr>
          <w:instrText xml:space="preserve"> PAGEREF _Toc28465775 \h </w:instrText>
        </w:r>
        <w:r w:rsidR="001B5B2F">
          <w:rPr>
            <w:noProof/>
            <w:webHidden/>
          </w:rPr>
        </w:r>
        <w:r w:rsidR="001B5B2F">
          <w:rPr>
            <w:noProof/>
            <w:webHidden/>
          </w:rPr>
          <w:fldChar w:fldCharType="separate"/>
        </w:r>
        <w:r w:rsidR="001B5B2F">
          <w:rPr>
            <w:noProof/>
            <w:webHidden/>
          </w:rPr>
          <w:t>91</w:t>
        </w:r>
        <w:r w:rsidR="001B5B2F">
          <w:rPr>
            <w:noProof/>
            <w:webHidden/>
          </w:rPr>
          <w:fldChar w:fldCharType="end"/>
        </w:r>
      </w:hyperlink>
    </w:p>
    <w:p w14:paraId="0C01F5FB" w14:textId="7706D508" w:rsidR="001B5B2F" w:rsidRDefault="00DF0441">
      <w:pPr>
        <w:pStyle w:val="ndice2"/>
        <w:rPr>
          <w:rFonts w:asciiTheme="minorHAnsi" w:eastAsiaTheme="minorEastAsia" w:hAnsiTheme="minorHAnsi" w:cstheme="minorBidi"/>
          <w:noProof/>
          <w:sz w:val="24"/>
          <w:szCs w:val="24"/>
          <w:lang w:val="pt-PT"/>
        </w:rPr>
      </w:pPr>
      <w:hyperlink w:anchor="_Toc28465776" w:history="1">
        <w:r w:rsidR="001B5B2F" w:rsidRPr="00A50D75">
          <w:rPr>
            <w:rStyle w:val="Hiperligao"/>
            <w:noProof/>
          </w:rPr>
          <w:t>9.1</w:t>
        </w:r>
        <w:r w:rsidR="001B5B2F">
          <w:rPr>
            <w:rFonts w:asciiTheme="minorHAnsi" w:eastAsiaTheme="minorEastAsia" w:hAnsiTheme="minorHAnsi" w:cstheme="minorBidi"/>
            <w:noProof/>
            <w:sz w:val="24"/>
            <w:szCs w:val="24"/>
            <w:lang w:val="pt-PT"/>
          </w:rPr>
          <w:tab/>
        </w:r>
        <w:r w:rsidR="001B5B2F" w:rsidRPr="00A50D75">
          <w:rPr>
            <w:rStyle w:val="Hiperligao"/>
            <w:noProof/>
          </w:rPr>
          <w:t>Questionário de usabilidade</w:t>
        </w:r>
        <w:r w:rsidR="001B5B2F">
          <w:rPr>
            <w:noProof/>
            <w:webHidden/>
          </w:rPr>
          <w:tab/>
        </w:r>
        <w:r w:rsidR="001B5B2F">
          <w:rPr>
            <w:noProof/>
            <w:webHidden/>
          </w:rPr>
          <w:fldChar w:fldCharType="begin"/>
        </w:r>
        <w:r w:rsidR="001B5B2F">
          <w:rPr>
            <w:noProof/>
            <w:webHidden/>
          </w:rPr>
          <w:instrText xml:space="preserve"> PAGEREF _Toc28465776 \h </w:instrText>
        </w:r>
        <w:r w:rsidR="001B5B2F">
          <w:rPr>
            <w:noProof/>
            <w:webHidden/>
          </w:rPr>
        </w:r>
        <w:r w:rsidR="001B5B2F">
          <w:rPr>
            <w:noProof/>
            <w:webHidden/>
          </w:rPr>
          <w:fldChar w:fldCharType="separate"/>
        </w:r>
        <w:r w:rsidR="001B5B2F">
          <w:rPr>
            <w:noProof/>
            <w:webHidden/>
          </w:rPr>
          <w:t>91</w:t>
        </w:r>
        <w:r w:rsidR="001B5B2F">
          <w:rPr>
            <w:noProof/>
            <w:webHidden/>
          </w:rPr>
          <w:fldChar w:fldCharType="end"/>
        </w:r>
      </w:hyperlink>
    </w:p>
    <w:p w14:paraId="42465CC0" w14:textId="11C65EDA" w:rsidR="001B5B2F" w:rsidRDefault="00DF0441">
      <w:pPr>
        <w:pStyle w:val="ndice2"/>
        <w:rPr>
          <w:rFonts w:asciiTheme="minorHAnsi" w:eastAsiaTheme="minorEastAsia" w:hAnsiTheme="minorHAnsi" w:cstheme="minorBidi"/>
          <w:noProof/>
          <w:sz w:val="24"/>
          <w:szCs w:val="24"/>
          <w:lang w:val="pt-PT"/>
        </w:rPr>
      </w:pPr>
      <w:hyperlink w:anchor="_Toc28465777" w:history="1">
        <w:r w:rsidR="001B5B2F" w:rsidRPr="00A50D75">
          <w:rPr>
            <w:rStyle w:val="Hiperligao"/>
            <w:noProof/>
          </w:rPr>
          <w:t>9.2</w:t>
        </w:r>
        <w:r w:rsidR="001B5B2F">
          <w:rPr>
            <w:rFonts w:asciiTheme="minorHAnsi" w:eastAsiaTheme="minorEastAsia" w:hAnsiTheme="minorHAnsi" w:cstheme="minorBidi"/>
            <w:noProof/>
            <w:sz w:val="24"/>
            <w:szCs w:val="24"/>
            <w:lang w:val="pt-PT"/>
          </w:rPr>
          <w:tab/>
        </w:r>
        <w:r w:rsidR="001B5B2F" w:rsidRPr="00A50D75">
          <w:rPr>
            <w:rStyle w:val="Hiperligao"/>
            <w:noProof/>
          </w:rPr>
          <w:t>Consentimento informado</w:t>
        </w:r>
        <w:r w:rsidR="001B5B2F">
          <w:rPr>
            <w:noProof/>
            <w:webHidden/>
          </w:rPr>
          <w:tab/>
        </w:r>
        <w:r w:rsidR="001B5B2F">
          <w:rPr>
            <w:noProof/>
            <w:webHidden/>
          </w:rPr>
          <w:fldChar w:fldCharType="begin"/>
        </w:r>
        <w:r w:rsidR="001B5B2F">
          <w:rPr>
            <w:noProof/>
            <w:webHidden/>
          </w:rPr>
          <w:instrText xml:space="preserve"> PAGEREF _Toc28465777 \h </w:instrText>
        </w:r>
        <w:r w:rsidR="001B5B2F">
          <w:rPr>
            <w:noProof/>
            <w:webHidden/>
          </w:rPr>
        </w:r>
        <w:r w:rsidR="001B5B2F">
          <w:rPr>
            <w:noProof/>
            <w:webHidden/>
          </w:rPr>
          <w:fldChar w:fldCharType="separate"/>
        </w:r>
        <w:r w:rsidR="001B5B2F">
          <w:rPr>
            <w:noProof/>
            <w:webHidden/>
          </w:rPr>
          <w:t>93</w:t>
        </w:r>
        <w:r w:rsidR="001B5B2F">
          <w:rPr>
            <w:noProof/>
            <w:webHidden/>
          </w:rPr>
          <w:fldChar w:fldCharType="end"/>
        </w:r>
      </w:hyperlink>
    </w:p>
    <w:p w14:paraId="524BEAA6" w14:textId="2060FEEE" w:rsidR="000E5F3B" w:rsidRDefault="00852EDD" w:rsidP="000E5F3B">
      <w:pPr>
        <w:rPr>
          <w:lang w:val="pt-PT"/>
        </w:rPr>
      </w:pPr>
      <w:r>
        <w:rPr>
          <w:lang w:val="pt-PT"/>
        </w:rPr>
        <w:fldChar w:fldCharType="end"/>
      </w:r>
    </w:p>
    <w:p w14:paraId="4575BCAB" w14:textId="77777777" w:rsidR="000E5F3B" w:rsidRDefault="000E5F3B" w:rsidP="000E5F3B">
      <w:pPr>
        <w:rPr>
          <w:lang w:val="pt-PT"/>
        </w:rPr>
      </w:pPr>
    </w:p>
    <w:p w14:paraId="50D3C835" w14:textId="77777777" w:rsidR="00C903E6" w:rsidRDefault="00745008" w:rsidP="00745008">
      <w:pPr>
        <w:pStyle w:val="Cabealho1"/>
      </w:pPr>
      <w:r>
        <w:lastRenderedPageBreak/>
        <w:t xml:space="preserve">Lista de </w:t>
      </w:r>
      <w:r w:rsidR="00AA3218">
        <w:t>figuras</w:t>
      </w:r>
    </w:p>
    <w:p w14:paraId="2F056762" w14:textId="5FC7BC2C" w:rsidR="00F85EAB" w:rsidRDefault="00AA3218">
      <w:pPr>
        <w:pStyle w:val="ndicedeilustraes"/>
        <w:tabs>
          <w:tab w:val="right" w:leader="dot" w:pos="8777"/>
        </w:tabs>
        <w:rPr>
          <w:rFonts w:asciiTheme="minorHAnsi" w:eastAsiaTheme="minorEastAsia" w:hAnsiTheme="minorHAnsi" w:cstheme="minorBidi"/>
          <w:noProof/>
          <w:sz w:val="24"/>
          <w:szCs w:val="24"/>
          <w:lang w:val="pt-PT"/>
        </w:rPr>
      </w:pPr>
      <w:r>
        <w:rPr>
          <w:lang w:val="pt-PT"/>
        </w:rPr>
        <w:fldChar w:fldCharType="begin"/>
      </w:r>
      <w:r>
        <w:rPr>
          <w:lang w:val="pt-PT"/>
        </w:rPr>
        <w:instrText xml:space="preserve"> TOC \h \z \c "Figura" </w:instrText>
      </w:r>
      <w:r>
        <w:rPr>
          <w:lang w:val="pt-PT"/>
        </w:rPr>
        <w:fldChar w:fldCharType="separate"/>
      </w:r>
      <w:hyperlink w:anchor="_Toc28465778" w:history="1">
        <w:r w:rsidR="00F85EAB" w:rsidRPr="00FE74CB">
          <w:rPr>
            <w:rStyle w:val="Hiperligao"/>
            <w:noProof/>
            <w:lang w:val="pt-PT"/>
          </w:rPr>
          <w:t>Figura 1 – Diagrama de casos de uso do utilizador</w:t>
        </w:r>
        <w:r w:rsidR="00F85EAB">
          <w:rPr>
            <w:noProof/>
            <w:webHidden/>
          </w:rPr>
          <w:tab/>
        </w:r>
        <w:r w:rsidR="00F85EAB">
          <w:rPr>
            <w:noProof/>
            <w:webHidden/>
          </w:rPr>
          <w:fldChar w:fldCharType="begin"/>
        </w:r>
        <w:r w:rsidR="00F85EAB">
          <w:rPr>
            <w:noProof/>
            <w:webHidden/>
          </w:rPr>
          <w:instrText xml:space="preserve"> PAGEREF _Toc28465778 \h </w:instrText>
        </w:r>
        <w:r w:rsidR="00F85EAB">
          <w:rPr>
            <w:noProof/>
            <w:webHidden/>
          </w:rPr>
        </w:r>
        <w:r w:rsidR="00F85EAB">
          <w:rPr>
            <w:noProof/>
            <w:webHidden/>
          </w:rPr>
          <w:fldChar w:fldCharType="separate"/>
        </w:r>
        <w:r w:rsidR="00F85EAB">
          <w:rPr>
            <w:noProof/>
            <w:webHidden/>
          </w:rPr>
          <w:t>20</w:t>
        </w:r>
        <w:r w:rsidR="00F85EAB">
          <w:rPr>
            <w:noProof/>
            <w:webHidden/>
          </w:rPr>
          <w:fldChar w:fldCharType="end"/>
        </w:r>
      </w:hyperlink>
    </w:p>
    <w:p w14:paraId="7D5BF76F" w14:textId="081A9BE0"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779" w:history="1">
        <w:r w:rsidR="00F85EAB" w:rsidRPr="00FE74CB">
          <w:rPr>
            <w:rStyle w:val="Hiperligao"/>
            <w:noProof/>
            <w:lang w:val="pt-PT"/>
          </w:rPr>
          <w:t>Figura 2 – Diagrama de casos de uso do participante</w:t>
        </w:r>
        <w:r w:rsidR="00F85EAB">
          <w:rPr>
            <w:noProof/>
            <w:webHidden/>
          </w:rPr>
          <w:tab/>
        </w:r>
        <w:r w:rsidR="00F85EAB">
          <w:rPr>
            <w:noProof/>
            <w:webHidden/>
          </w:rPr>
          <w:fldChar w:fldCharType="begin"/>
        </w:r>
        <w:r w:rsidR="00F85EAB">
          <w:rPr>
            <w:noProof/>
            <w:webHidden/>
          </w:rPr>
          <w:instrText xml:space="preserve"> PAGEREF _Toc28465779 \h </w:instrText>
        </w:r>
        <w:r w:rsidR="00F85EAB">
          <w:rPr>
            <w:noProof/>
            <w:webHidden/>
          </w:rPr>
        </w:r>
        <w:r w:rsidR="00F85EAB">
          <w:rPr>
            <w:noProof/>
            <w:webHidden/>
          </w:rPr>
          <w:fldChar w:fldCharType="separate"/>
        </w:r>
        <w:r w:rsidR="00F85EAB">
          <w:rPr>
            <w:noProof/>
            <w:webHidden/>
          </w:rPr>
          <w:t>20</w:t>
        </w:r>
        <w:r w:rsidR="00F85EAB">
          <w:rPr>
            <w:noProof/>
            <w:webHidden/>
          </w:rPr>
          <w:fldChar w:fldCharType="end"/>
        </w:r>
      </w:hyperlink>
    </w:p>
    <w:p w14:paraId="4C305F8D" w14:textId="7AE42B91"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780" w:history="1">
        <w:r w:rsidR="00F85EAB" w:rsidRPr="00FE74CB">
          <w:rPr>
            <w:rStyle w:val="Hiperligao"/>
            <w:noProof/>
            <w:lang w:val="pt-PT"/>
          </w:rPr>
          <w:t>Figura 3 – Diagrama de casos de uso do administrador de estudos</w:t>
        </w:r>
        <w:r w:rsidR="00F85EAB">
          <w:rPr>
            <w:noProof/>
            <w:webHidden/>
          </w:rPr>
          <w:tab/>
        </w:r>
        <w:r w:rsidR="00F85EAB">
          <w:rPr>
            <w:noProof/>
            <w:webHidden/>
          </w:rPr>
          <w:fldChar w:fldCharType="begin"/>
        </w:r>
        <w:r w:rsidR="00F85EAB">
          <w:rPr>
            <w:noProof/>
            <w:webHidden/>
          </w:rPr>
          <w:instrText xml:space="preserve"> PAGEREF _Toc28465780 \h </w:instrText>
        </w:r>
        <w:r w:rsidR="00F85EAB">
          <w:rPr>
            <w:noProof/>
            <w:webHidden/>
          </w:rPr>
        </w:r>
        <w:r w:rsidR="00F85EAB">
          <w:rPr>
            <w:noProof/>
            <w:webHidden/>
          </w:rPr>
          <w:fldChar w:fldCharType="separate"/>
        </w:r>
        <w:r w:rsidR="00F85EAB">
          <w:rPr>
            <w:noProof/>
            <w:webHidden/>
          </w:rPr>
          <w:t>21</w:t>
        </w:r>
        <w:r w:rsidR="00F85EAB">
          <w:rPr>
            <w:noProof/>
            <w:webHidden/>
          </w:rPr>
          <w:fldChar w:fldCharType="end"/>
        </w:r>
      </w:hyperlink>
    </w:p>
    <w:p w14:paraId="76CE725F" w14:textId="7105BA37"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781" w:history="1">
        <w:r w:rsidR="00F85EAB" w:rsidRPr="00FE74CB">
          <w:rPr>
            <w:rStyle w:val="Hiperligao"/>
            <w:noProof/>
            <w:lang w:val="pt-PT"/>
          </w:rPr>
          <w:t>Figura 4 – Diagrama de atividades: perspetiva do administrador (ou gestor) do estudo</w:t>
        </w:r>
        <w:r w:rsidR="00F85EAB">
          <w:rPr>
            <w:noProof/>
            <w:webHidden/>
          </w:rPr>
          <w:tab/>
        </w:r>
        <w:r w:rsidR="00F85EAB">
          <w:rPr>
            <w:noProof/>
            <w:webHidden/>
          </w:rPr>
          <w:fldChar w:fldCharType="begin"/>
        </w:r>
        <w:r w:rsidR="00F85EAB">
          <w:rPr>
            <w:noProof/>
            <w:webHidden/>
          </w:rPr>
          <w:instrText xml:space="preserve"> PAGEREF _Toc28465781 \h </w:instrText>
        </w:r>
        <w:r w:rsidR="00F85EAB">
          <w:rPr>
            <w:noProof/>
            <w:webHidden/>
          </w:rPr>
        </w:r>
        <w:r w:rsidR="00F85EAB">
          <w:rPr>
            <w:noProof/>
            <w:webHidden/>
          </w:rPr>
          <w:fldChar w:fldCharType="separate"/>
        </w:r>
        <w:r w:rsidR="00F85EAB">
          <w:rPr>
            <w:noProof/>
            <w:webHidden/>
          </w:rPr>
          <w:t>23</w:t>
        </w:r>
        <w:r w:rsidR="00F85EAB">
          <w:rPr>
            <w:noProof/>
            <w:webHidden/>
          </w:rPr>
          <w:fldChar w:fldCharType="end"/>
        </w:r>
      </w:hyperlink>
    </w:p>
    <w:p w14:paraId="690691A8" w14:textId="61842D15"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782" w:history="1">
        <w:r w:rsidR="00F85EAB" w:rsidRPr="00FE74CB">
          <w:rPr>
            <w:rStyle w:val="Hiperligao"/>
            <w:noProof/>
            <w:lang w:val="pt-PT"/>
          </w:rPr>
          <w:t>Figura 5 – Diagrama de atividades: perspetiva do utilizador</w:t>
        </w:r>
        <w:r w:rsidR="00F85EAB">
          <w:rPr>
            <w:noProof/>
            <w:webHidden/>
          </w:rPr>
          <w:tab/>
        </w:r>
        <w:r w:rsidR="00F85EAB">
          <w:rPr>
            <w:noProof/>
            <w:webHidden/>
          </w:rPr>
          <w:fldChar w:fldCharType="begin"/>
        </w:r>
        <w:r w:rsidR="00F85EAB">
          <w:rPr>
            <w:noProof/>
            <w:webHidden/>
          </w:rPr>
          <w:instrText xml:space="preserve"> PAGEREF _Toc28465782 \h </w:instrText>
        </w:r>
        <w:r w:rsidR="00F85EAB">
          <w:rPr>
            <w:noProof/>
            <w:webHidden/>
          </w:rPr>
        </w:r>
        <w:r w:rsidR="00F85EAB">
          <w:rPr>
            <w:noProof/>
            <w:webHidden/>
          </w:rPr>
          <w:fldChar w:fldCharType="separate"/>
        </w:r>
        <w:r w:rsidR="00F85EAB">
          <w:rPr>
            <w:noProof/>
            <w:webHidden/>
          </w:rPr>
          <w:t>25</w:t>
        </w:r>
        <w:r w:rsidR="00F85EAB">
          <w:rPr>
            <w:noProof/>
            <w:webHidden/>
          </w:rPr>
          <w:fldChar w:fldCharType="end"/>
        </w:r>
      </w:hyperlink>
    </w:p>
    <w:p w14:paraId="3C0ED0A5" w14:textId="2E10A548"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783" w:history="1">
        <w:r w:rsidR="00F85EAB" w:rsidRPr="00FE74CB">
          <w:rPr>
            <w:rStyle w:val="Hiperligao"/>
            <w:noProof/>
            <w:lang w:val="pt-PT"/>
          </w:rPr>
          <w:t>Figura 6 – Modelo da informação do domínio</w:t>
        </w:r>
        <w:r w:rsidR="00F85EAB">
          <w:rPr>
            <w:noProof/>
            <w:webHidden/>
          </w:rPr>
          <w:tab/>
        </w:r>
        <w:r w:rsidR="00F85EAB">
          <w:rPr>
            <w:noProof/>
            <w:webHidden/>
          </w:rPr>
          <w:fldChar w:fldCharType="begin"/>
        </w:r>
        <w:r w:rsidR="00F85EAB">
          <w:rPr>
            <w:noProof/>
            <w:webHidden/>
          </w:rPr>
          <w:instrText xml:space="preserve"> PAGEREF _Toc28465783 \h </w:instrText>
        </w:r>
        <w:r w:rsidR="00F85EAB">
          <w:rPr>
            <w:noProof/>
            <w:webHidden/>
          </w:rPr>
        </w:r>
        <w:r w:rsidR="00F85EAB">
          <w:rPr>
            <w:noProof/>
            <w:webHidden/>
          </w:rPr>
          <w:fldChar w:fldCharType="separate"/>
        </w:r>
        <w:r w:rsidR="00F85EAB">
          <w:rPr>
            <w:noProof/>
            <w:webHidden/>
          </w:rPr>
          <w:t>26</w:t>
        </w:r>
        <w:r w:rsidR="00F85EAB">
          <w:rPr>
            <w:noProof/>
            <w:webHidden/>
          </w:rPr>
          <w:fldChar w:fldCharType="end"/>
        </w:r>
      </w:hyperlink>
    </w:p>
    <w:p w14:paraId="1F671206" w14:textId="4B537189"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784" w:history="1">
        <w:r w:rsidR="00F85EAB" w:rsidRPr="00FE74CB">
          <w:rPr>
            <w:rStyle w:val="Hiperligao"/>
            <w:noProof/>
            <w:lang w:val="pt-PT"/>
          </w:rPr>
          <w:t>Figura 7 – Diagrama da arquitetura de UrJourney</w:t>
        </w:r>
        <w:r w:rsidR="00F85EAB">
          <w:rPr>
            <w:noProof/>
            <w:webHidden/>
          </w:rPr>
          <w:tab/>
        </w:r>
        <w:r w:rsidR="00F85EAB">
          <w:rPr>
            <w:noProof/>
            <w:webHidden/>
          </w:rPr>
          <w:fldChar w:fldCharType="begin"/>
        </w:r>
        <w:r w:rsidR="00F85EAB">
          <w:rPr>
            <w:noProof/>
            <w:webHidden/>
          </w:rPr>
          <w:instrText xml:space="preserve"> PAGEREF _Toc28465784 \h </w:instrText>
        </w:r>
        <w:r w:rsidR="00F85EAB">
          <w:rPr>
            <w:noProof/>
            <w:webHidden/>
          </w:rPr>
        </w:r>
        <w:r w:rsidR="00F85EAB">
          <w:rPr>
            <w:noProof/>
            <w:webHidden/>
          </w:rPr>
          <w:fldChar w:fldCharType="separate"/>
        </w:r>
        <w:r w:rsidR="00F85EAB">
          <w:rPr>
            <w:noProof/>
            <w:webHidden/>
          </w:rPr>
          <w:t>32</w:t>
        </w:r>
        <w:r w:rsidR="00F85EAB">
          <w:rPr>
            <w:noProof/>
            <w:webHidden/>
          </w:rPr>
          <w:fldChar w:fldCharType="end"/>
        </w:r>
      </w:hyperlink>
    </w:p>
    <w:p w14:paraId="502B3FFA" w14:textId="3D8BCA06"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785" w:history="1">
        <w:r w:rsidR="00F85EAB" w:rsidRPr="00FE74CB">
          <w:rPr>
            <w:rStyle w:val="Hiperligao"/>
            <w:noProof/>
            <w:lang w:val="pt-PT"/>
          </w:rPr>
          <w:t>Figura 8 – Mockup da aplicação móvel com uso de barra inferior de navegação</w:t>
        </w:r>
        <w:r w:rsidR="00F85EAB">
          <w:rPr>
            <w:noProof/>
            <w:webHidden/>
          </w:rPr>
          <w:tab/>
        </w:r>
        <w:r w:rsidR="00F85EAB">
          <w:rPr>
            <w:noProof/>
            <w:webHidden/>
          </w:rPr>
          <w:fldChar w:fldCharType="begin"/>
        </w:r>
        <w:r w:rsidR="00F85EAB">
          <w:rPr>
            <w:noProof/>
            <w:webHidden/>
          </w:rPr>
          <w:instrText xml:space="preserve"> PAGEREF _Toc28465785 \h </w:instrText>
        </w:r>
        <w:r w:rsidR="00F85EAB">
          <w:rPr>
            <w:noProof/>
            <w:webHidden/>
          </w:rPr>
        </w:r>
        <w:r w:rsidR="00F85EAB">
          <w:rPr>
            <w:noProof/>
            <w:webHidden/>
          </w:rPr>
          <w:fldChar w:fldCharType="separate"/>
        </w:r>
        <w:r w:rsidR="00F85EAB">
          <w:rPr>
            <w:noProof/>
            <w:webHidden/>
          </w:rPr>
          <w:t>41</w:t>
        </w:r>
        <w:r w:rsidR="00F85EAB">
          <w:rPr>
            <w:noProof/>
            <w:webHidden/>
          </w:rPr>
          <w:fldChar w:fldCharType="end"/>
        </w:r>
      </w:hyperlink>
    </w:p>
    <w:p w14:paraId="264244D2" w14:textId="50E7EF65"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786" w:history="1">
        <w:r w:rsidR="00F85EAB" w:rsidRPr="00FE74CB">
          <w:rPr>
            <w:rStyle w:val="Hiperligao"/>
            <w:noProof/>
            <w:lang w:val="pt-PT"/>
          </w:rPr>
          <w:t>Figura 9 – Mockup da aplicação móvel com uso de menu lateral de navegação</w:t>
        </w:r>
        <w:r w:rsidR="00F85EAB">
          <w:rPr>
            <w:noProof/>
            <w:webHidden/>
          </w:rPr>
          <w:tab/>
        </w:r>
        <w:r w:rsidR="00F85EAB">
          <w:rPr>
            <w:noProof/>
            <w:webHidden/>
          </w:rPr>
          <w:fldChar w:fldCharType="begin"/>
        </w:r>
        <w:r w:rsidR="00F85EAB">
          <w:rPr>
            <w:noProof/>
            <w:webHidden/>
          </w:rPr>
          <w:instrText xml:space="preserve"> PAGEREF _Toc28465786 \h </w:instrText>
        </w:r>
        <w:r w:rsidR="00F85EAB">
          <w:rPr>
            <w:noProof/>
            <w:webHidden/>
          </w:rPr>
        </w:r>
        <w:r w:rsidR="00F85EAB">
          <w:rPr>
            <w:noProof/>
            <w:webHidden/>
          </w:rPr>
          <w:fldChar w:fldCharType="separate"/>
        </w:r>
        <w:r w:rsidR="00F85EAB">
          <w:rPr>
            <w:noProof/>
            <w:webHidden/>
          </w:rPr>
          <w:t>41</w:t>
        </w:r>
        <w:r w:rsidR="00F85EAB">
          <w:rPr>
            <w:noProof/>
            <w:webHidden/>
          </w:rPr>
          <w:fldChar w:fldCharType="end"/>
        </w:r>
      </w:hyperlink>
    </w:p>
    <w:p w14:paraId="5756EE73" w14:textId="331C716F"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787" w:history="1">
        <w:r w:rsidR="00F85EAB" w:rsidRPr="00FE74CB">
          <w:rPr>
            <w:rStyle w:val="Hiperligao"/>
            <w:noProof/>
          </w:rPr>
          <w:t>Figura 10 – Ecrã de login</w:t>
        </w:r>
        <w:r w:rsidR="00F85EAB">
          <w:rPr>
            <w:noProof/>
            <w:webHidden/>
          </w:rPr>
          <w:tab/>
        </w:r>
        <w:r w:rsidR="00F85EAB">
          <w:rPr>
            <w:noProof/>
            <w:webHidden/>
          </w:rPr>
          <w:fldChar w:fldCharType="begin"/>
        </w:r>
        <w:r w:rsidR="00F85EAB">
          <w:rPr>
            <w:noProof/>
            <w:webHidden/>
          </w:rPr>
          <w:instrText xml:space="preserve"> PAGEREF _Toc28465787 \h </w:instrText>
        </w:r>
        <w:r w:rsidR="00F85EAB">
          <w:rPr>
            <w:noProof/>
            <w:webHidden/>
          </w:rPr>
        </w:r>
        <w:r w:rsidR="00F85EAB">
          <w:rPr>
            <w:noProof/>
            <w:webHidden/>
          </w:rPr>
          <w:fldChar w:fldCharType="separate"/>
        </w:r>
        <w:r w:rsidR="00F85EAB">
          <w:rPr>
            <w:noProof/>
            <w:webHidden/>
          </w:rPr>
          <w:t>42</w:t>
        </w:r>
        <w:r w:rsidR="00F85EAB">
          <w:rPr>
            <w:noProof/>
            <w:webHidden/>
          </w:rPr>
          <w:fldChar w:fldCharType="end"/>
        </w:r>
      </w:hyperlink>
    </w:p>
    <w:p w14:paraId="3D069A87" w14:textId="0387EB31"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788" w:history="1">
        <w:r w:rsidR="00F85EAB" w:rsidRPr="00FE74CB">
          <w:rPr>
            <w:rStyle w:val="Hiperligao"/>
            <w:noProof/>
          </w:rPr>
          <w:t>Figura 11 – Ecrã de registo</w:t>
        </w:r>
        <w:r w:rsidR="00F85EAB">
          <w:rPr>
            <w:noProof/>
            <w:webHidden/>
          </w:rPr>
          <w:tab/>
        </w:r>
        <w:r w:rsidR="00F85EAB">
          <w:rPr>
            <w:noProof/>
            <w:webHidden/>
          </w:rPr>
          <w:fldChar w:fldCharType="begin"/>
        </w:r>
        <w:r w:rsidR="00F85EAB">
          <w:rPr>
            <w:noProof/>
            <w:webHidden/>
          </w:rPr>
          <w:instrText xml:space="preserve"> PAGEREF _Toc28465788 \h </w:instrText>
        </w:r>
        <w:r w:rsidR="00F85EAB">
          <w:rPr>
            <w:noProof/>
            <w:webHidden/>
          </w:rPr>
        </w:r>
        <w:r w:rsidR="00F85EAB">
          <w:rPr>
            <w:noProof/>
            <w:webHidden/>
          </w:rPr>
          <w:fldChar w:fldCharType="separate"/>
        </w:r>
        <w:r w:rsidR="00F85EAB">
          <w:rPr>
            <w:noProof/>
            <w:webHidden/>
          </w:rPr>
          <w:t>42</w:t>
        </w:r>
        <w:r w:rsidR="00F85EAB">
          <w:rPr>
            <w:noProof/>
            <w:webHidden/>
          </w:rPr>
          <w:fldChar w:fldCharType="end"/>
        </w:r>
      </w:hyperlink>
    </w:p>
    <w:p w14:paraId="41630456" w14:textId="49AFA2AD"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789" w:history="1">
        <w:r w:rsidR="00F85EAB" w:rsidRPr="00FE74CB">
          <w:rPr>
            <w:rStyle w:val="Hiperligao"/>
            <w:noProof/>
            <w:lang w:val="pt-PT"/>
          </w:rPr>
          <w:t>Figura 12 – Ecrã de registo (email e password)</w:t>
        </w:r>
        <w:r w:rsidR="00F85EAB">
          <w:rPr>
            <w:noProof/>
            <w:webHidden/>
          </w:rPr>
          <w:tab/>
        </w:r>
        <w:r w:rsidR="00F85EAB">
          <w:rPr>
            <w:noProof/>
            <w:webHidden/>
          </w:rPr>
          <w:fldChar w:fldCharType="begin"/>
        </w:r>
        <w:r w:rsidR="00F85EAB">
          <w:rPr>
            <w:noProof/>
            <w:webHidden/>
          </w:rPr>
          <w:instrText xml:space="preserve"> PAGEREF _Toc28465789 \h </w:instrText>
        </w:r>
        <w:r w:rsidR="00F85EAB">
          <w:rPr>
            <w:noProof/>
            <w:webHidden/>
          </w:rPr>
        </w:r>
        <w:r w:rsidR="00F85EAB">
          <w:rPr>
            <w:noProof/>
            <w:webHidden/>
          </w:rPr>
          <w:fldChar w:fldCharType="separate"/>
        </w:r>
        <w:r w:rsidR="00F85EAB">
          <w:rPr>
            <w:noProof/>
            <w:webHidden/>
          </w:rPr>
          <w:t>42</w:t>
        </w:r>
        <w:r w:rsidR="00F85EAB">
          <w:rPr>
            <w:noProof/>
            <w:webHidden/>
          </w:rPr>
          <w:fldChar w:fldCharType="end"/>
        </w:r>
      </w:hyperlink>
    </w:p>
    <w:p w14:paraId="0EAA222C" w14:textId="2EA0836F"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790" w:history="1">
        <w:r w:rsidR="00F85EAB" w:rsidRPr="00FE74CB">
          <w:rPr>
            <w:rStyle w:val="Hiperligao"/>
            <w:noProof/>
            <w:lang w:val="pt-PT"/>
          </w:rPr>
          <w:t>Figura 13 – Ecrã de registo de dados pessoais</w:t>
        </w:r>
        <w:r w:rsidR="00F85EAB">
          <w:rPr>
            <w:noProof/>
            <w:webHidden/>
          </w:rPr>
          <w:tab/>
        </w:r>
        <w:r w:rsidR="00F85EAB">
          <w:rPr>
            <w:noProof/>
            <w:webHidden/>
          </w:rPr>
          <w:fldChar w:fldCharType="begin"/>
        </w:r>
        <w:r w:rsidR="00F85EAB">
          <w:rPr>
            <w:noProof/>
            <w:webHidden/>
          </w:rPr>
          <w:instrText xml:space="preserve"> PAGEREF _Toc28465790 \h </w:instrText>
        </w:r>
        <w:r w:rsidR="00F85EAB">
          <w:rPr>
            <w:noProof/>
            <w:webHidden/>
          </w:rPr>
        </w:r>
        <w:r w:rsidR="00F85EAB">
          <w:rPr>
            <w:noProof/>
            <w:webHidden/>
          </w:rPr>
          <w:fldChar w:fldCharType="separate"/>
        </w:r>
        <w:r w:rsidR="00F85EAB">
          <w:rPr>
            <w:noProof/>
            <w:webHidden/>
          </w:rPr>
          <w:t>42</w:t>
        </w:r>
        <w:r w:rsidR="00F85EAB">
          <w:rPr>
            <w:noProof/>
            <w:webHidden/>
          </w:rPr>
          <w:fldChar w:fldCharType="end"/>
        </w:r>
      </w:hyperlink>
    </w:p>
    <w:p w14:paraId="2FEDBE0A" w14:textId="6B29F928"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791" w:history="1">
        <w:r w:rsidR="00F85EAB" w:rsidRPr="00FE74CB">
          <w:rPr>
            <w:rStyle w:val="Hiperligao"/>
            <w:noProof/>
            <w:lang w:val="pt-PT"/>
          </w:rPr>
          <w:t>Figura 14 – Ecrã de inscrição no estudo</w:t>
        </w:r>
        <w:r w:rsidR="00F85EAB">
          <w:rPr>
            <w:noProof/>
            <w:webHidden/>
          </w:rPr>
          <w:tab/>
        </w:r>
        <w:r w:rsidR="00F85EAB">
          <w:rPr>
            <w:noProof/>
            <w:webHidden/>
          </w:rPr>
          <w:fldChar w:fldCharType="begin"/>
        </w:r>
        <w:r w:rsidR="00F85EAB">
          <w:rPr>
            <w:noProof/>
            <w:webHidden/>
          </w:rPr>
          <w:instrText xml:space="preserve"> PAGEREF _Toc28465791 \h </w:instrText>
        </w:r>
        <w:r w:rsidR="00F85EAB">
          <w:rPr>
            <w:noProof/>
            <w:webHidden/>
          </w:rPr>
        </w:r>
        <w:r w:rsidR="00F85EAB">
          <w:rPr>
            <w:noProof/>
            <w:webHidden/>
          </w:rPr>
          <w:fldChar w:fldCharType="separate"/>
        </w:r>
        <w:r w:rsidR="00F85EAB">
          <w:rPr>
            <w:noProof/>
            <w:webHidden/>
          </w:rPr>
          <w:t>43</w:t>
        </w:r>
        <w:r w:rsidR="00F85EAB">
          <w:rPr>
            <w:noProof/>
            <w:webHidden/>
          </w:rPr>
          <w:fldChar w:fldCharType="end"/>
        </w:r>
      </w:hyperlink>
    </w:p>
    <w:p w14:paraId="4EA0471F" w14:textId="403E9246"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792" w:history="1">
        <w:r w:rsidR="00F85EAB" w:rsidRPr="00FE74CB">
          <w:rPr>
            <w:rStyle w:val="Hiperligao"/>
            <w:noProof/>
            <w:lang w:val="pt-PT"/>
          </w:rPr>
          <w:t>Figura 15 – Ecrã de leitura de código QR (enviado por email)</w:t>
        </w:r>
        <w:r w:rsidR="00F85EAB">
          <w:rPr>
            <w:noProof/>
            <w:webHidden/>
          </w:rPr>
          <w:tab/>
        </w:r>
        <w:r w:rsidR="00F85EAB">
          <w:rPr>
            <w:noProof/>
            <w:webHidden/>
          </w:rPr>
          <w:fldChar w:fldCharType="begin"/>
        </w:r>
        <w:r w:rsidR="00F85EAB">
          <w:rPr>
            <w:noProof/>
            <w:webHidden/>
          </w:rPr>
          <w:instrText xml:space="preserve"> PAGEREF _Toc28465792 \h </w:instrText>
        </w:r>
        <w:r w:rsidR="00F85EAB">
          <w:rPr>
            <w:noProof/>
            <w:webHidden/>
          </w:rPr>
        </w:r>
        <w:r w:rsidR="00F85EAB">
          <w:rPr>
            <w:noProof/>
            <w:webHidden/>
          </w:rPr>
          <w:fldChar w:fldCharType="separate"/>
        </w:r>
        <w:r w:rsidR="00F85EAB">
          <w:rPr>
            <w:noProof/>
            <w:webHidden/>
          </w:rPr>
          <w:t>44</w:t>
        </w:r>
        <w:r w:rsidR="00F85EAB">
          <w:rPr>
            <w:noProof/>
            <w:webHidden/>
          </w:rPr>
          <w:fldChar w:fldCharType="end"/>
        </w:r>
      </w:hyperlink>
    </w:p>
    <w:p w14:paraId="75D540A8" w14:textId="6BA792BF"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793" w:history="1">
        <w:r w:rsidR="00F85EAB" w:rsidRPr="00FE74CB">
          <w:rPr>
            <w:rStyle w:val="Hiperligao"/>
            <w:noProof/>
            <w:lang w:val="pt-PT"/>
          </w:rPr>
          <w:t>Figura 16 – Ecrã de leitura de código secreto (enviado por email)</w:t>
        </w:r>
        <w:r w:rsidR="00F85EAB">
          <w:rPr>
            <w:noProof/>
            <w:webHidden/>
          </w:rPr>
          <w:tab/>
        </w:r>
        <w:r w:rsidR="00F85EAB">
          <w:rPr>
            <w:noProof/>
            <w:webHidden/>
          </w:rPr>
          <w:fldChar w:fldCharType="begin"/>
        </w:r>
        <w:r w:rsidR="00F85EAB">
          <w:rPr>
            <w:noProof/>
            <w:webHidden/>
          </w:rPr>
          <w:instrText xml:space="preserve"> PAGEREF _Toc28465793 \h </w:instrText>
        </w:r>
        <w:r w:rsidR="00F85EAB">
          <w:rPr>
            <w:noProof/>
            <w:webHidden/>
          </w:rPr>
        </w:r>
        <w:r w:rsidR="00F85EAB">
          <w:rPr>
            <w:noProof/>
            <w:webHidden/>
          </w:rPr>
          <w:fldChar w:fldCharType="separate"/>
        </w:r>
        <w:r w:rsidR="00F85EAB">
          <w:rPr>
            <w:noProof/>
            <w:webHidden/>
          </w:rPr>
          <w:t>44</w:t>
        </w:r>
        <w:r w:rsidR="00F85EAB">
          <w:rPr>
            <w:noProof/>
            <w:webHidden/>
          </w:rPr>
          <w:fldChar w:fldCharType="end"/>
        </w:r>
      </w:hyperlink>
    </w:p>
    <w:p w14:paraId="111E696A" w14:textId="7F4A6556"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794" w:history="1">
        <w:r w:rsidR="00F85EAB" w:rsidRPr="00FE74CB">
          <w:rPr>
            <w:rStyle w:val="Hiperligao"/>
            <w:noProof/>
            <w:lang w:val="pt-PT"/>
          </w:rPr>
          <w:t>Figura 17 – Ecrã de confirmação da leitura do código secreto</w:t>
        </w:r>
        <w:r w:rsidR="00F85EAB">
          <w:rPr>
            <w:noProof/>
            <w:webHidden/>
          </w:rPr>
          <w:tab/>
        </w:r>
        <w:r w:rsidR="00F85EAB">
          <w:rPr>
            <w:noProof/>
            <w:webHidden/>
          </w:rPr>
          <w:fldChar w:fldCharType="begin"/>
        </w:r>
        <w:r w:rsidR="00F85EAB">
          <w:rPr>
            <w:noProof/>
            <w:webHidden/>
          </w:rPr>
          <w:instrText xml:space="preserve"> PAGEREF _Toc28465794 \h </w:instrText>
        </w:r>
        <w:r w:rsidR="00F85EAB">
          <w:rPr>
            <w:noProof/>
            <w:webHidden/>
          </w:rPr>
        </w:r>
        <w:r w:rsidR="00F85EAB">
          <w:rPr>
            <w:noProof/>
            <w:webHidden/>
          </w:rPr>
          <w:fldChar w:fldCharType="separate"/>
        </w:r>
        <w:r w:rsidR="00F85EAB">
          <w:rPr>
            <w:noProof/>
            <w:webHidden/>
          </w:rPr>
          <w:t>44</w:t>
        </w:r>
        <w:r w:rsidR="00F85EAB">
          <w:rPr>
            <w:noProof/>
            <w:webHidden/>
          </w:rPr>
          <w:fldChar w:fldCharType="end"/>
        </w:r>
      </w:hyperlink>
    </w:p>
    <w:p w14:paraId="56BECF10" w14:textId="45E22B0A"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795" w:history="1">
        <w:r w:rsidR="00F85EAB" w:rsidRPr="00FE74CB">
          <w:rPr>
            <w:rStyle w:val="Hiperligao"/>
            <w:noProof/>
            <w:lang w:val="pt-PT"/>
          </w:rPr>
          <w:t>Figura 18 – Ecrã de acessos no Google Fit por parte de UrJourney</w:t>
        </w:r>
        <w:r w:rsidR="00F85EAB">
          <w:rPr>
            <w:noProof/>
            <w:webHidden/>
          </w:rPr>
          <w:tab/>
        </w:r>
        <w:r w:rsidR="00F85EAB">
          <w:rPr>
            <w:noProof/>
            <w:webHidden/>
          </w:rPr>
          <w:fldChar w:fldCharType="begin"/>
        </w:r>
        <w:r w:rsidR="00F85EAB">
          <w:rPr>
            <w:noProof/>
            <w:webHidden/>
          </w:rPr>
          <w:instrText xml:space="preserve"> PAGEREF _Toc28465795 \h </w:instrText>
        </w:r>
        <w:r w:rsidR="00F85EAB">
          <w:rPr>
            <w:noProof/>
            <w:webHidden/>
          </w:rPr>
        </w:r>
        <w:r w:rsidR="00F85EAB">
          <w:rPr>
            <w:noProof/>
            <w:webHidden/>
          </w:rPr>
          <w:fldChar w:fldCharType="separate"/>
        </w:r>
        <w:r w:rsidR="00F85EAB">
          <w:rPr>
            <w:noProof/>
            <w:webHidden/>
          </w:rPr>
          <w:t>45</w:t>
        </w:r>
        <w:r w:rsidR="00F85EAB">
          <w:rPr>
            <w:noProof/>
            <w:webHidden/>
          </w:rPr>
          <w:fldChar w:fldCharType="end"/>
        </w:r>
      </w:hyperlink>
    </w:p>
    <w:p w14:paraId="711A848F" w14:textId="083E8441"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796" w:history="1">
        <w:r w:rsidR="00F85EAB" w:rsidRPr="00FE74CB">
          <w:rPr>
            <w:rStyle w:val="Hiperligao"/>
            <w:noProof/>
            <w:lang w:val="pt-PT"/>
          </w:rPr>
          <w:t>Figura 19 – Lista de todas as permissões de acesso de UrJourney</w:t>
        </w:r>
        <w:r w:rsidR="00F85EAB">
          <w:rPr>
            <w:noProof/>
            <w:webHidden/>
          </w:rPr>
          <w:tab/>
        </w:r>
        <w:r w:rsidR="00F85EAB">
          <w:rPr>
            <w:noProof/>
            <w:webHidden/>
          </w:rPr>
          <w:fldChar w:fldCharType="begin"/>
        </w:r>
        <w:r w:rsidR="00F85EAB">
          <w:rPr>
            <w:noProof/>
            <w:webHidden/>
          </w:rPr>
          <w:instrText xml:space="preserve"> PAGEREF _Toc28465796 \h </w:instrText>
        </w:r>
        <w:r w:rsidR="00F85EAB">
          <w:rPr>
            <w:noProof/>
            <w:webHidden/>
          </w:rPr>
        </w:r>
        <w:r w:rsidR="00F85EAB">
          <w:rPr>
            <w:noProof/>
            <w:webHidden/>
          </w:rPr>
          <w:fldChar w:fldCharType="separate"/>
        </w:r>
        <w:r w:rsidR="00F85EAB">
          <w:rPr>
            <w:noProof/>
            <w:webHidden/>
          </w:rPr>
          <w:t>46</w:t>
        </w:r>
        <w:r w:rsidR="00F85EAB">
          <w:rPr>
            <w:noProof/>
            <w:webHidden/>
          </w:rPr>
          <w:fldChar w:fldCharType="end"/>
        </w:r>
      </w:hyperlink>
    </w:p>
    <w:p w14:paraId="215C436F" w14:textId="6ED73763"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797" w:history="1">
        <w:r w:rsidR="00F85EAB" w:rsidRPr="00FE74CB">
          <w:rPr>
            <w:rStyle w:val="Hiperligao"/>
            <w:noProof/>
            <w:lang w:val="pt-PT"/>
          </w:rPr>
          <w:t>Figura 20 – Diagrama dos dados recolhidos pela aplicação móvel</w:t>
        </w:r>
        <w:r w:rsidR="00F85EAB">
          <w:rPr>
            <w:noProof/>
            <w:webHidden/>
          </w:rPr>
          <w:tab/>
        </w:r>
        <w:r w:rsidR="00F85EAB">
          <w:rPr>
            <w:noProof/>
            <w:webHidden/>
          </w:rPr>
          <w:fldChar w:fldCharType="begin"/>
        </w:r>
        <w:r w:rsidR="00F85EAB">
          <w:rPr>
            <w:noProof/>
            <w:webHidden/>
          </w:rPr>
          <w:instrText xml:space="preserve"> PAGEREF _Toc28465797 \h </w:instrText>
        </w:r>
        <w:r w:rsidR="00F85EAB">
          <w:rPr>
            <w:noProof/>
            <w:webHidden/>
          </w:rPr>
        </w:r>
        <w:r w:rsidR="00F85EAB">
          <w:rPr>
            <w:noProof/>
            <w:webHidden/>
          </w:rPr>
          <w:fldChar w:fldCharType="separate"/>
        </w:r>
        <w:r w:rsidR="00F85EAB">
          <w:rPr>
            <w:noProof/>
            <w:webHidden/>
          </w:rPr>
          <w:t>46</w:t>
        </w:r>
        <w:r w:rsidR="00F85EAB">
          <w:rPr>
            <w:noProof/>
            <w:webHidden/>
          </w:rPr>
          <w:fldChar w:fldCharType="end"/>
        </w:r>
      </w:hyperlink>
    </w:p>
    <w:p w14:paraId="6B93B8F0" w14:textId="5C7D911F"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798" w:history="1">
        <w:r w:rsidR="00F85EAB" w:rsidRPr="00FE74CB">
          <w:rPr>
            <w:rStyle w:val="Hiperligao"/>
            <w:noProof/>
            <w:lang w:val="pt-PT"/>
          </w:rPr>
          <w:t>Figura 21 – Ecrã inicial imediatamente após registo</w:t>
        </w:r>
        <w:r w:rsidR="00F85EAB">
          <w:rPr>
            <w:noProof/>
            <w:webHidden/>
          </w:rPr>
          <w:tab/>
        </w:r>
        <w:r w:rsidR="00F85EAB">
          <w:rPr>
            <w:noProof/>
            <w:webHidden/>
          </w:rPr>
          <w:fldChar w:fldCharType="begin"/>
        </w:r>
        <w:r w:rsidR="00F85EAB">
          <w:rPr>
            <w:noProof/>
            <w:webHidden/>
          </w:rPr>
          <w:instrText xml:space="preserve"> PAGEREF _Toc28465798 \h </w:instrText>
        </w:r>
        <w:r w:rsidR="00F85EAB">
          <w:rPr>
            <w:noProof/>
            <w:webHidden/>
          </w:rPr>
        </w:r>
        <w:r w:rsidR="00F85EAB">
          <w:rPr>
            <w:noProof/>
            <w:webHidden/>
          </w:rPr>
          <w:fldChar w:fldCharType="separate"/>
        </w:r>
        <w:r w:rsidR="00F85EAB">
          <w:rPr>
            <w:noProof/>
            <w:webHidden/>
          </w:rPr>
          <w:t>47</w:t>
        </w:r>
        <w:r w:rsidR="00F85EAB">
          <w:rPr>
            <w:noProof/>
            <w:webHidden/>
          </w:rPr>
          <w:fldChar w:fldCharType="end"/>
        </w:r>
      </w:hyperlink>
    </w:p>
    <w:p w14:paraId="1D2AB132" w14:textId="09C151C0"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799" w:history="1">
        <w:r w:rsidR="00F85EAB" w:rsidRPr="00FE74CB">
          <w:rPr>
            <w:rStyle w:val="Hiperligao"/>
            <w:noProof/>
            <w:lang w:val="pt-PT"/>
          </w:rPr>
          <w:t>Figura 22 – Ecrã inicial com o uso da aplicação</w:t>
        </w:r>
        <w:r w:rsidR="00F85EAB">
          <w:rPr>
            <w:noProof/>
            <w:webHidden/>
          </w:rPr>
          <w:tab/>
        </w:r>
        <w:r w:rsidR="00F85EAB">
          <w:rPr>
            <w:noProof/>
            <w:webHidden/>
          </w:rPr>
          <w:fldChar w:fldCharType="begin"/>
        </w:r>
        <w:r w:rsidR="00F85EAB">
          <w:rPr>
            <w:noProof/>
            <w:webHidden/>
          </w:rPr>
          <w:instrText xml:space="preserve"> PAGEREF _Toc28465799 \h </w:instrText>
        </w:r>
        <w:r w:rsidR="00F85EAB">
          <w:rPr>
            <w:noProof/>
            <w:webHidden/>
          </w:rPr>
        </w:r>
        <w:r w:rsidR="00F85EAB">
          <w:rPr>
            <w:noProof/>
            <w:webHidden/>
          </w:rPr>
          <w:fldChar w:fldCharType="separate"/>
        </w:r>
        <w:r w:rsidR="00F85EAB">
          <w:rPr>
            <w:noProof/>
            <w:webHidden/>
          </w:rPr>
          <w:t>47</w:t>
        </w:r>
        <w:r w:rsidR="00F85EAB">
          <w:rPr>
            <w:noProof/>
            <w:webHidden/>
          </w:rPr>
          <w:fldChar w:fldCharType="end"/>
        </w:r>
      </w:hyperlink>
    </w:p>
    <w:p w14:paraId="09DC951F" w14:textId="1CCBA34B"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00" w:history="1">
        <w:r w:rsidR="00F85EAB" w:rsidRPr="00FE74CB">
          <w:rPr>
            <w:rStyle w:val="Hiperligao"/>
            <w:noProof/>
            <w:lang w:val="pt-PT"/>
          </w:rPr>
          <w:t>Figura 23 – Ecrã histórico imediatamente após registo</w:t>
        </w:r>
        <w:r w:rsidR="00F85EAB">
          <w:rPr>
            <w:noProof/>
            <w:webHidden/>
          </w:rPr>
          <w:tab/>
        </w:r>
        <w:r w:rsidR="00F85EAB">
          <w:rPr>
            <w:noProof/>
            <w:webHidden/>
          </w:rPr>
          <w:fldChar w:fldCharType="begin"/>
        </w:r>
        <w:r w:rsidR="00F85EAB">
          <w:rPr>
            <w:noProof/>
            <w:webHidden/>
          </w:rPr>
          <w:instrText xml:space="preserve"> PAGEREF _Toc28465800 \h </w:instrText>
        </w:r>
        <w:r w:rsidR="00F85EAB">
          <w:rPr>
            <w:noProof/>
            <w:webHidden/>
          </w:rPr>
        </w:r>
        <w:r w:rsidR="00F85EAB">
          <w:rPr>
            <w:noProof/>
            <w:webHidden/>
          </w:rPr>
          <w:fldChar w:fldCharType="separate"/>
        </w:r>
        <w:r w:rsidR="00F85EAB">
          <w:rPr>
            <w:noProof/>
            <w:webHidden/>
          </w:rPr>
          <w:t>48</w:t>
        </w:r>
        <w:r w:rsidR="00F85EAB">
          <w:rPr>
            <w:noProof/>
            <w:webHidden/>
          </w:rPr>
          <w:fldChar w:fldCharType="end"/>
        </w:r>
      </w:hyperlink>
    </w:p>
    <w:p w14:paraId="6E518473" w14:textId="05031888"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01" w:history="1">
        <w:r w:rsidR="00F85EAB" w:rsidRPr="00FE74CB">
          <w:rPr>
            <w:rStyle w:val="Hiperligao"/>
            <w:noProof/>
            <w:lang w:val="pt-PT"/>
          </w:rPr>
          <w:t>Figura 24 – Ecrã histórico com o uso da aplicação</w:t>
        </w:r>
        <w:r w:rsidR="00F85EAB">
          <w:rPr>
            <w:noProof/>
            <w:webHidden/>
          </w:rPr>
          <w:tab/>
        </w:r>
        <w:r w:rsidR="00F85EAB">
          <w:rPr>
            <w:noProof/>
            <w:webHidden/>
          </w:rPr>
          <w:fldChar w:fldCharType="begin"/>
        </w:r>
        <w:r w:rsidR="00F85EAB">
          <w:rPr>
            <w:noProof/>
            <w:webHidden/>
          </w:rPr>
          <w:instrText xml:space="preserve"> PAGEREF _Toc28465801 \h </w:instrText>
        </w:r>
        <w:r w:rsidR="00F85EAB">
          <w:rPr>
            <w:noProof/>
            <w:webHidden/>
          </w:rPr>
        </w:r>
        <w:r w:rsidR="00F85EAB">
          <w:rPr>
            <w:noProof/>
            <w:webHidden/>
          </w:rPr>
          <w:fldChar w:fldCharType="separate"/>
        </w:r>
        <w:r w:rsidR="00F85EAB">
          <w:rPr>
            <w:noProof/>
            <w:webHidden/>
          </w:rPr>
          <w:t>48</w:t>
        </w:r>
        <w:r w:rsidR="00F85EAB">
          <w:rPr>
            <w:noProof/>
            <w:webHidden/>
          </w:rPr>
          <w:fldChar w:fldCharType="end"/>
        </w:r>
      </w:hyperlink>
    </w:p>
    <w:p w14:paraId="485326D7" w14:textId="5E856906"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02" w:history="1">
        <w:r w:rsidR="00F85EAB" w:rsidRPr="00FE74CB">
          <w:rPr>
            <w:rStyle w:val="Hiperligao"/>
            <w:noProof/>
            <w:lang w:val="pt-PT"/>
          </w:rPr>
          <w:t>Figura 25 – Ecrã histórico com filtragem</w:t>
        </w:r>
        <w:r w:rsidR="00F85EAB">
          <w:rPr>
            <w:noProof/>
            <w:webHidden/>
          </w:rPr>
          <w:tab/>
        </w:r>
        <w:r w:rsidR="00F85EAB">
          <w:rPr>
            <w:noProof/>
            <w:webHidden/>
          </w:rPr>
          <w:fldChar w:fldCharType="begin"/>
        </w:r>
        <w:r w:rsidR="00F85EAB">
          <w:rPr>
            <w:noProof/>
            <w:webHidden/>
          </w:rPr>
          <w:instrText xml:space="preserve"> PAGEREF _Toc28465802 \h </w:instrText>
        </w:r>
        <w:r w:rsidR="00F85EAB">
          <w:rPr>
            <w:noProof/>
            <w:webHidden/>
          </w:rPr>
        </w:r>
        <w:r w:rsidR="00F85EAB">
          <w:rPr>
            <w:noProof/>
            <w:webHidden/>
          </w:rPr>
          <w:fldChar w:fldCharType="separate"/>
        </w:r>
        <w:r w:rsidR="00F85EAB">
          <w:rPr>
            <w:noProof/>
            <w:webHidden/>
          </w:rPr>
          <w:t>48</w:t>
        </w:r>
        <w:r w:rsidR="00F85EAB">
          <w:rPr>
            <w:noProof/>
            <w:webHidden/>
          </w:rPr>
          <w:fldChar w:fldCharType="end"/>
        </w:r>
      </w:hyperlink>
    </w:p>
    <w:p w14:paraId="3905D1B5" w14:textId="4A3C7999"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03" w:history="1">
        <w:r w:rsidR="00F85EAB" w:rsidRPr="00FE74CB">
          <w:rPr>
            <w:rStyle w:val="Hiperligao"/>
            <w:noProof/>
            <w:lang w:val="pt-PT"/>
          </w:rPr>
          <w:t>Figura 26 – Ecrã histórico com detalhes de um episódio</w:t>
        </w:r>
        <w:r w:rsidR="00F85EAB">
          <w:rPr>
            <w:noProof/>
            <w:webHidden/>
          </w:rPr>
          <w:tab/>
        </w:r>
        <w:r w:rsidR="00F85EAB">
          <w:rPr>
            <w:noProof/>
            <w:webHidden/>
          </w:rPr>
          <w:fldChar w:fldCharType="begin"/>
        </w:r>
        <w:r w:rsidR="00F85EAB">
          <w:rPr>
            <w:noProof/>
            <w:webHidden/>
          </w:rPr>
          <w:instrText xml:space="preserve"> PAGEREF _Toc28465803 \h </w:instrText>
        </w:r>
        <w:r w:rsidR="00F85EAB">
          <w:rPr>
            <w:noProof/>
            <w:webHidden/>
          </w:rPr>
        </w:r>
        <w:r w:rsidR="00F85EAB">
          <w:rPr>
            <w:noProof/>
            <w:webHidden/>
          </w:rPr>
          <w:fldChar w:fldCharType="separate"/>
        </w:r>
        <w:r w:rsidR="00F85EAB">
          <w:rPr>
            <w:noProof/>
            <w:webHidden/>
          </w:rPr>
          <w:t>49</w:t>
        </w:r>
        <w:r w:rsidR="00F85EAB">
          <w:rPr>
            <w:noProof/>
            <w:webHidden/>
          </w:rPr>
          <w:fldChar w:fldCharType="end"/>
        </w:r>
      </w:hyperlink>
    </w:p>
    <w:p w14:paraId="2F4AF129" w14:textId="5AD25219"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04" w:history="1">
        <w:r w:rsidR="00F85EAB" w:rsidRPr="00FE74CB">
          <w:rPr>
            <w:rStyle w:val="Hiperligao"/>
            <w:noProof/>
            <w:lang w:val="pt-PT"/>
          </w:rPr>
          <w:t>Figura 27 – Ecrã perfil imediatamente após registo</w:t>
        </w:r>
        <w:r w:rsidR="00F85EAB">
          <w:rPr>
            <w:noProof/>
            <w:webHidden/>
          </w:rPr>
          <w:tab/>
        </w:r>
        <w:r w:rsidR="00F85EAB">
          <w:rPr>
            <w:noProof/>
            <w:webHidden/>
          </w:rPr>
          <w:fldChar w:fldCharType="begin"/>
        </w:r>
        <w:r w:rsidR="00F85EAB">
          <w:rPr>
            <w:noProof/>
            <w:webHidden/>
          </w:rPr>
          <w:instrText xml:space="preserve"> PAGEREF _Toc28465804 \h </w:instrText>
        </w:r>
        <w:r w:rsidR="00F85EAB">
          <w:rPr>
            <w:noProof/>
            <w:webHidden/>
          </w:rPr>
        </w:r>
        <w:r w:rsidR="00F85EAB">
          <w:rPr>
            <w:noProof/>
            <w:webHidden/>
          </w:rPr>
          <w:fldChar w:fldCharType="separate"/>
        </w:r>
        <w:r w:rsidR="00F85EAB">
          <w:rPr>
            <w:noProof/>
            <w:webHidden/>
          </w:rPr>
          <w:t>50</w:t>
        </w:r>
        <w:r w:rsidR="00F85EAB">
          <w:rPr>
            <w:noProof/>
            <w:webHidden/>
          </w:rPr>
          <w:fldChar w:fldCharType="end"/>
        </w:r>
      </w:hyperlink>
    </w:p>
    <w:p w14:paraId="691274A7" w14:textId="02EBD503"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05" w:history="1">
        <w:r w:rsidR="00F85EAB" w:rsidRPr="00FE74CB">
          <w:rPr>
            <w:rStyle w:val="Hiperligao"/>
            <w:noProof/>
            <w:lang w:val="pt-PT"/>
          </w:rPr>
          <w:t>Figura 28 – Ecrã perfil com gráficos (estados emocionais reportados)</w:t>
        </w:r>
        <w:r w:rsidR="00F85EAB">
          <w:rPr>
            <w:noProof/>
            <w:webHidden/>
          </w:rPr>
          <w:tab/>
        </w:r>
        <w:r w:rsidR="00F85EAB">
          <w:rPr>
            <w:noProof/>
            <w:webHidden/>
          </w:rPr>
          <w:fldChar w:fldCharType="begin"/>
        </w:r>
        <w:r w:rsidR="00F85EAB">
          <w:rPr>
            <w:noProof/>
            <w:webHidden/>
          </w:rPr>
          <w:instrText xml:space="preserve"> PAGEREF _Toc28465805 \h </w:instrText>
        </w:r>
        <w:r w:rsidR="00F85EAB">
          <w:rPr>
            <w:noProof/>
            <w:webHidden/>
          </w:rPr>
        </w:r>
        <w:r w:rsidR="00F85EAB">
          <w:rPr>
            <w:noProof/>
            <w:webHidden/>
          </w:rPr>
          <w:fldChar w:fldCharType="separate"/>
        </w:r>
        <w:r w:rsidR="00F85EAB">
          <w:rPr>
            <w:noProof/>
            <w:webHidden/>
          </w:rPr>
          <w:t>51</w:t>
        </w:r>
        <w:r w:rsidR="00F85EAB">
          <w:rPr>
            <w:noProof/>
            <w:webHidden/>
          </w:rPr>
          <w:fldChar w:fldCharType="end"/>
        </w:r>
      </w:hyperlink>
    </w:p>
    <w:p w14:paraId="041224CE" w14:textId="2B4736D6"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06" w:history="1">
        <w:r w:rsidR="00F85EAB" w:rsidRPr="00FE74CB">
          <w:rPr>
            <w:rStyle w:val="Hiperligao"/>
            <w:noProof/>
            <w:lang w:val="pt-PT"/>
          </w:rPr>
          <w:t>Figura 29 – Ecrã perfil com gráficos (batimento cardíaco)</w:t>
        </w:r>
        <w:r w:rsidR="00F85EAB">
          <w:rPr>
            <w:noProof/>
            <w:webHidden/>
          </w:rPr>
          <w:tab/>
        </w:r>
        <w:r w:rsidR="00F85EAB">
          <w:rPr>
            <w:noProof/>
            <w:webHidden/>
          </w:rPr>
          <w:fldChar w:fldCharType="begin"/>
        </w:r>
        <w:r w:rsidR="00F85EAB">
          <w:rPr>
            <w:noProof/>
            <w:webHidden/>
          </w:rPr>
          <w:instrText xml:space="preserve"> PAGEREF _Toc28465806 \h </w:instrText>
        </w:r>
        <w:r w:rsidR="00F85EAB">
          <w:rPr>
            <w:noProof/>
            <w:webHidden/>
          </w:rPr>
        </w:r>
        <w:r w:rsidR="00F85EAB">
          <w:rPr>
            <w:noProof/>
            <w:webHidden/>
          </w:rPr>
          <w:fldChar w:fldCharType="separate"/>
        </w:r>
        <w:r w:rsidR="00F85EAB">
          <w:rPr>
            <w:noProof/>
            <w:webHidden/>
          </w:rPr>
          <w:t>51</w:t>
        </w:r>
        <w:r w:rsidR="00F85EAB">
          <w:rPr>
            <w:noProof/>
            <w:webHidden/>
          </w:rPr>
          <w:fldChar w:fldCharType="end"/>
        </w:r>
      </w:hyperlink>
    </w:p>
    <w:p w14:paraId="471AA929" w14:textId="18BC1637"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07" w:history="1">
        <w:r w:rsidR="00F85EAB" w:rsidRPr="00FE74CB">
          <w:rPr>
            <w:rStyle w:val="Hiperligao"/>
            <w:noProof/>
            <w:lang w:val="pt-PT"/>
          </w:rPr>
          <w:t>Figura 30 – Ecrã perfil com gráficos (passos)</w:t>
        </w:r>
        <w:r w:rsidR="00F85EAB">
          <w:rPr>
            <w:noProof/>
            <w:webHidden/>
          </w:rPr>
          <w:tab/>
        </w:r>
        <w:r w:rsidR="00F85EAB">
          <w:rPr>
            <w:noProof/>
            <w:webHidden/>
          </w:rPr>
          <w:fldChar w:fldCharType="begin"/>
        </w:r>
        <w:r w:rsidR="00F85EAB">
          <w:rPr>
            <w:noProof/>
            <w:webHidden/>
          </w:rPr>
          <w:instrText xml:space="preserve"> PAGEREF _Toc28465807 \h </w:instrText>
        </w:r>
        <w:r w:rsidR="00F85EAB">
          <w:rPr>
            <w:noProof/>
            <w:webHidden/>
          </w:rPr>
        </w:r>
        <w:r w:rsidR="00F85EAB">
          <w:rPr>
            <w:noProof/>
            <w:webHidden/>
          </w:rPr>
          <w:fldChar w:fldCharType="separate"/>
        </w:r>
        <w:r w:rsidR="00F85EAB">
          <w:rPr>
            <w:noProof/>
            <w:webHidden/>
          </w:rPr>
          <w:t>51</w:t>
        </w:r>
        <w:r w:rsidR="00F85EAB">
          <w:rPr>
            <w:noProof/>
            <w:webHidden/>
          </w:rPr>
          <w:fldChar w:fldCharType="end"/>
        </w:r>
      </w:hyperlink>
    </w:p>
    <w:p w14:paraId="64D857D1" w14:textId="48CAB33C"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08" w:history="1">
        <w:r w:rsidR="00F85EAB" w:rsidRPr="00FE74CB">
          <w:rPr>
            <w:rStyle w:val="Hiperligao"/>
            <w:noProof/>
            <w:lang w:val="pt-PT"/>
          </w:rPr>
          <w:t>Figura 31 – Ecrã perfil com gráficos (sono)</w:t>
        </w:r>
        <w:r w:rsidR="00F85EAB">
          <w:rPr>
            <w:noProof/>
            <w:webHidden/>
          </w:rPr>
          <w:tab/>
        </w:r>
        <w:r w:rsidR="00F85EAB">
          <w:rPr>
            <w:noProof/>
            <w:webHidden/>
          </w:rPr>
          <w:fldChar w:fldCharType="begin"/>
        </w:r>
        <w:r w:rsidR="00F85EAB">
          <w:rPr>
            <w:noProof/>
            <w:webHidden/>
          </w:rPr>
          <w:instrText xml:space="preserve"> PAGEREF _Toc28465808 \h </w:instrText>
        </w:r>
        <w:r w:rsidR="00F85EAB">
          <w:rPr>
            <w:noProof/>
            <w:webHidden/>
          </w:rPr>
        </w:r>
        <w:r w:rsidR="00F85EAB">
          <w:rPr>
            <w:noProof/>
            <w:webHidden/>
          </w:rPr>
          <w:fldChar w:fldCharType="separate"/>
        </w:r>
        <w:r w:rsidR="00F85EAB">
          <w:rPr>
            <w:noProof/>
            <w:webHidden/>
          </w:rPr>
          <w:t>51</w:t>
        </w:r>
        <w:r w:rsidR="00F85EAB">
          <w:rPr>
            <w:noProof/>
            <w:webHidden/>
          </w:rPr>
          <w:fldChar w:fldCharType="end"/>
        </w:r>
      </w:hyperlink>
    </w:p>
    <w:p w14:paraId="5AADE988" w14:textId="0B9A20EA"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09" w:history="1">
        <w:r w:rsidR="00F85EAB" w:rsidRPr="00FE74CB">
          <w:rPr>
            <w:rStyle w:val="Hiperligao"/>
            <w:noProof/>
            <w:lang w:val="pt-PT"/>
          </w:rPr>
          <w:t>Figura 32 – Ecrã perfil com confirmação para logout</w:t>
        </w:r>
        <w:r w:rsidR="00F85EAB">
          <w:rPr>
            <w:noProof/>
            <w:webHidden/>
          </w:rPr>
          <w:tab/>
        </w:r>
        <w:r w:rsidR="00F85EAB">
          <w:rPr>
            <w:noProof/>
            <w:webHidden/>
          </w:rPr>
          <w:fldChar w:fldCharType="begin"/>
        </w:r>
        <w:r w:rsidR="00F85EAB">
          <w:rPr>
            <w:noProof/>
            <w:webHidden/>
          </w:rPr>
          <w:instrText xml:space="preserve"> PAGEREF _Toc28465809 \h </w:instrText>
        </w:r>
        <w:r w:rsidR="00F85EAB">
          <w:rPr>
            <w:noProof/>
            <w:webHidden/>
          </w:rPr>
        </w:r>
        <w:r w:rsidR="00F85EAB">
          <w:rPr>
            <w:noProof/>
            <w:webHidden/>
          </w:rPr>
          <w:fldChar w:fldCharType="separate"/>
        </w:r>
        <w:r w:rsidR="00F85EAB">
          <w:rPr>
            <w:noProof/>
            <w:webHidden/>
          </w:rPr>
          <w:t>52</w:t>
        </w:r>
        <w:r w:rsidR="00F85EAB">
          <w:rPr>
            <w:noProof/>
            <w:webHidden/>
          </w:rPr>
          <w:fldChar w:fldCharType="end"/>
        </w:r>
      </w:hyperlink>
    </w:p>
    <w:p w14:paraId="5CE4E2DE" w14:textId="22439629"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10" w:history="1">
        <w:r w:rsidR="00F85EAB" w:rsidRPr="00FE74CB">
          <w:rPr>
            <w:rStyle w:val="Hiperligao"/>
            <w:noProof/>
            <w:lang w:val="pt-PT"/>
          </w:rPr>
          <w:t>Figura 33 – Organização da base de dados de UrJourney</w:t>
        </w:r>
        <w:r w:rsidR="00F85EAB">
          <w:rPr>
            <w:noProof/>
            <w:webHidden/>
          </w:rPr>
          <w:tab/>
        </w:r>
        <w:r w:rsidR="00F85EAB">
          <w:rPr>
            <w:noProof/>
            <w:webHidden/>
          </w:rPr>
          <w:fldChar w:fldCharType="begin"/>
        </w:r>
        <w:r w:rsidR="00F85EAB">
          <w:rPr>
            <w:noProof/>
            <w:webHidden/>
          </w:rPr>
          <w:instrText xml:space="preserve"> PAGEREF _Toc28465810 \h </w:instrText>
        </w:r>
        <w:r w:rsidR="00F85EAB">
          <w:rPr>
            <w:noProof/>
            <w:webHidden/>
          </w:rPr>
        </w:r>
        <w:r w:rsidR="00F85EAB">
          <w:rPr>
            <w:noProof/>
            <w:webHidden/>
          </w:rPr>
          <w:fldChar w:fldCharType="separate"/>
        </w:r>
        <w:r w:rsidR="00F85EAB">
          <w:rPr>
            <w:noProof/>
            <w:webHidden/>
          </w:rPr>
          <w:t>53</w:t>
        </w:r>
        <w:r w:rsidR="00F85EAB">
          <w:rPr>
            <w:noProof/>
            <w:webHidden/>
          </w:rPr>
          <w:fldChar w:fldCharType="end"/>
        </w:r>
      </w:hyperlink>
    </w:p>
    <w:p w14:paraId="53E03E08" w14:textId="7C0B5A02"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11" w:history="1">
        <w:r w:rsidR="00F85EAB" w:rsidRPr="00FE74CB">
          <w:rPr>
            <w:rStyle w:val="Hiperligao"/>
            <w:noProof/>
            <w:lang w:val="pt-PT"/>
          </w:rPr>
          <w:t>Figura 34 – Organização dos dados gerados pelos participantes</w:t>
        </w:r>
        <w:r w:rsidR="00F85EAB">
          <w:rPr>
            <w:noProof/>
            <w:webHidden/>
          </w:rPr>
          <w:tab/>
        </w:r>
        <w:r w:rsidR="00F85EAB">
          <w:rPr>
            <w:noProof/>
            <w:webHidden/>
          </w:rPr>
          <w:fldChar w:fldCharType="begin"/>
        </w:r>
        <w:r w:rsidR="00F85EAB">
          <w:rPr>
            <w:noProof/>
            <w:webHidden/>
          </w:rPr>
          <w:instrText xml:space="preserve"> PAGEREF _Toc28465811 \h </w:instrText>
        </w:r>
        <w:r w:rsidR="00F85EAB">
          <w:rPr>
            <w:noProof/>
            <w:webHidden/>
          </w:rPr>
        </w:r>
        <w:r w:rsidR="00F85EAB">
          <w:rPr>
            <w:noProof/>
            <w:webHidden/>
          </w:rPr>
          <w:fldChar w:fldCharType="separate"/>
        </w:r>
        <w:r w:rsidR="00F85EAB">
          <w:rPr>
            <w:noProof/>
            <w:webHidden/>
          </w:rPr>
          <w:t>54</w:t>
        </w:r>
        <w:r w:rsidR="00F85EAB">
          <w:rPr>
            <w:noProof/>
            <w:webHidden/>
          </w:rPr>
          <w:fldChar w:fldCharType="end"/>
        </w:r>
      </w:hyperlink>
    </w:p>
    <w:p w14:paraId="5CB89B83" w14:textId="6DAAB90D"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12" w:history="1">
        <w:r w:rsidR="00F85EAB" w:rsidRPr="00FE74CB">
          <w:rPr>
            <w:rStyle w:val="Hiperligao"/>
            <w:noProof/>
            <w:lang w:val="pt-PT"/>
          </w:rPr>
          <w:t>Figura 35 – Organização dos dados pessoais dos participantes</w:t>
        </w:r>
        <w:r w:rsidR="00F85EAB">
          <w:rPr>
            <w:noProof/>
            <w:webHidden/>
          </w:rPr>
          <w:tab/>
        </w:r>
        <w:r w:rsidR="00F85EAB">
          <w:rPr>
            <w:noProof/>
            <w:webHidden/>
          </w:rPr>
          <w:fldChar w:fldCharType="begin"/>
        </w:r>
        <w:r w:rsidR="00F85EAB">
          <w:rPr>
            <w:noProof/>
            <w:webHidden/>
          </w:rPr>
          <w:instrText xml:space="preserve"> PAGEREF _Toc28465812 \h </w:instrText>
        </w:r>
        <w:r w:rsidR="00F85EAB">
          <w:rPr>
            <w:noProof/>
            <w:webHidden/>
          </w:rPr>
        </w:r>
        <w:r w:rsidR="00F85EAB">
          <w:rPr>
            <w:noProof/>
            <w:webHidden/>
          </w:rPr>
          <w:fldChar w:fldCharType="separate"/>
        </w:r>
        <w:r w:rsidR="00F85EAB">
          <w:rPr>
            <w:noProof/>
            <w:webHidden/>
          </w:rPr>
          <w:t>55</w:t>
        </w:r>
        <w:r w:rsidR="00F85EAB">
          <w:rPr>
            <w:noProof/>
            <w:webHidden/>
          </w:rPr>
          <w:fldChar w:fldCharType="end"/>
        </w:r>
      </w:hyperlink>
    </w:p>
    <w:p w14:paraId="3132CBEE" w14:textId="3860DE6E"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13" w:history="1">
        <w:r w:rsidR="00F85EAB" w:rsidRPr="00FE74CB">
          <w:rPr>
            <w:rStyle w:val="Hiperligao"/>
            <w:noProof/>
            <w:lang w:val="pt-PT"/>
          </w:rPr>
          <w:t>Figura 36 – Organização dos dados de um estudo</w:t>
        </w:r>
        <w:r w:rsidR="00F85EAB">
          <w:rPr>
            <w:noProof/>
            <w:webHidden/>
          </w:rPr>
          <w:tab/>
        </w:r>
        <w:r w:rsidR="00F85EAB">
          <w:rPr>
            <w:noProof/>
            <w:webHidden/>
          </w:rPr>
          <w:fldChar w:fldCharType="begin"/>
        </w:r>
        <w:r w:rsidR="00F85EAB">
          <w:rPr>
            <w:noProof/>
            <w:webHidden/>
          </w:rPr>
          <w:instrText xml:space="preserve"> PAGEREF _Toc28465813 \h </w:instrText>
        </w:r>
        <w:r w:rsidR="00F85EAB">
          <w:rPr>
            <w:noProof/>
            <w:webHidden/>
          </w:rPr>
        </w:r>
        <w:r w:rsidR="00F85EAB">
          <w:rPr>
            <w:noProof/>
            <w:webHidden/>
          </w:rPr>
          <w:fldChar w:fldCharType="separate"/>
        </w:r>
        <w:r w:rsidR="00F85EAB">
          <w:rPr>
            <w:noProof/>
            <w:webHidden/>
          </w:rPr>
          <w:t>56</w:t>
        </w:r>
        <w:r w:rsidR="00F85EAB">
          <w:rPr>
            <w:noProof/>
            <w:webHidden/>
          </w:rPr>
          <w:fldChar w:fldCharType="end"/>
        </w:r>
      </w:hyperlink>
    </w:p>
    <w:p w14:paraId="04C62D0D" w14:textId="66B86B86"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14" w:history="1">
        <w:r w:rsidR="00F85EAB" w:rsidRPr="00FE74CB">
          <w:rPr>
            <w:rStyle w:val="Hiperligao"/>
            <w:noProof/>
            <w:lang w:val="pt-PT"/>
          </w:rPr>
          <w:t>Figura 37 – Alojamento da plataforma de administração de UrJourney</w:t>
        </w:r>
        <w:r w:rsidR="00F85EAB">
          <w:rPr>
            <w:noProof/>
            <w:webHidden/>
          </w:rPr>
          <w:tab/>
        </w:r>
        <w:r w:rsidR="00F85EAB">
          <w:rPr>
            <w:noProof/>
            <w:webHidden/>
          </w:rPr>
          <w:fldChar w:fldCharType="begin"/>
        </w:r>
        <w:r w:rsidR="00F85EAB">
          <w:rPr>
            <w:noProof/>
            <w:webHidden/>
          </w:rPr>
          <w:instrText xml:space="preserve"> PAGEREF _Toc28465814 \h </w:instrText>
        </w:r>
        <w:r w:rsidR="00F85EAB">
          <w:rPr>
            <w:noProof/>
            <w:webHidden/>
          </w:rPr>
        </w:r>
        <w:r w:rsidR="00F85EAB">
          <w:rPr>
            <w:noProof/>
            <w:webHidden/>
          </w:rPr>
          <w:fldChar w:fldCharType="separate"/>
        </w:r>
        <w:r w:rsidR="00F85EAB">
          <w:rPr>
            <w:noProof/>
            <w:webHidden/>
          </w:rPr>
          <w:t>57</w:t>
        </w:r>
        <w:r w:rsidR="00F85EAB">
          <w:rPr>
            <w:noProof/>
            <w:webHidden/>
          </w:rPr>
          <w:fldChar w:fldCharType="end"/>
        </w:r>
      </w:hyperlink>
    </w:p>
    <w:p w14:paraId="41BAF90E" w14:textId="1BFD677C"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15" w:history="1">
        <w:r w:rsidR="00F85EAB" w:rsidRPr="00FE74CB">
          <w:rPr>
            <w:rStyle w:val="Hiperligao"/>
            <w:noProof/>
            <w:lang w:val="pt-PT"/>
          </w:rPr>
          <w:t>Figura 38 – Diagrama do funcionamento da plataforma de administração</w:t>
        </w:r>
        <w:r w:rsidR="00F85EAB">
          <w:rPr>
            <w:noProof/>
            <w:webHidden/>
          </w:rPr>
          <w:tab/>
        </w:r>
        <w:r w:rsidR="00F85EAB">
          <w:rPr>
            <w:noProof/>
            <w:webHidden/>
          </w:rPr>
          <w:fldChar w:fldCharType="begin"/>
        </w:r>
        <w:r w:rsidR="00F85EAB">
          <w:rPr>
            <w:noProof/>
            <w:webHidden/>
          </w:rPr>
          <w:instrText xml:space="preserve"> PAGEREF _Toc28465815 \h </w:instrText>
        </w:r>
        <w:r w:rsidR="00F85EAB">
          <w:rPr>
            <w:noProof/>
            <w:webHidden/>
          </w:rPr>
        </w:r>
        <w:r w:rsidR="00F85EAB">
          <w:rPr>
            <w:noProof/>
            <w:webHidden/>
          </w:rPr>
          <w:fldChar w:fldCharType="separate"/>
        </w:r>
        <w:r w:rsidR="00F85EAB">
          <w:rPr>
            <w:noProof/>
            <w:webHidden/>
          </w:rPr>
          <w:t>57</w:t>
        </w:r>
        <w:r w:rsidR="00F85EAB">
          <w:rPr>
            <w:noProof/>
            <w:webHidden/>
          </w:rPr>
          <w:fldChar w:fldCharType="end"/>
        </w:r>
      </w:hyperlink>
    </w:p>
    <w:p w14:paraId="3CF163CE" w14:textId="0B86CA95"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16" w:history="1">
        <w:r w:rsidR="00F85EAB" w:rsidRPr="00FE74CB">
          <w:rPr>
            <w:rStyle w:val="Hiperligao"/>
            <w:noProof/>
            <w:lang w:val="pt-PT"/>
          </w:rPr>
          <w:t>Figura 39 – Mockup da plataforma para a página inicial</w:t>
        </w:r>
        <w:r w:rsidR="00F85EAB">
          <w:rPr>
            <w:noProof/>
            <w:webHidden/>
          </w:rPr>
          <w:tab/>
        </w:r>
        <w:r w:rsidR="00F85EAB">
          <w:rPr>
            <w:noProof/>
            <w:webHidden/>
          </w:rPr>
          <w:fldChar w:fldCharType="begin"/>
        </w:r>
        <w:r w:rsidR="00F85EAB">
          <w:rPr>
            <w:noProof/>
            <w:webHidden/>
          </w:rPr>
          <w:instrText xml:space="preserve"> PAGEREF _Toc28465816 \h </w:instrText>
        </w:r>
        <w:r w:rsidR="00F85EAB">
          <w:rPr>
            <w:noProof/>
            <w:webHidden/>
          </w:rPr>
        </w:r>
        <w:r w:rsidR="00F85EAB">
          <w:rPr>
            <w:noProof/>
            <w:webHidden/>
          </w:rPr>
          <w:fldChar w:fldCharType="separate"/>
        </w:r>
        <w:r w:rsidR="00F85EAB">
          <w:rPr>
            <w:noProof/>
            <w:webHidden/>
          </w:rPr>
          <w:t>58</w:t>
        </w:r>
        <w:r w:rsidR="00F85EAB">
          <w:rPr>
            <w:noProof/>
            <w:webHidden/>
          </w:rPr>
          <w:fldChar w:fldCharType="end"/>
        </w:r>
      </w:hyperlink>
    </w:p>
    <w:p w14:paraId="138EA7E3" w14:textId="75FC388D"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17" w:history="1">
        <w:r w:rsidR="00F85EAB" w:rsidRPr="00FE74CB">
          <w:rPr>
            <w:rStyle w:val="Hiperligao"/>
            <w:noProof/>
            <w:lang w:val="pt-PT"/>
          </w:rPr>
          <w:t>Figura 40 – Mockup da plataforma para a criação de estudos</w:t>
        </w:r>
        <w:r w:rsidR="00F85EAB">
          <w:rPr>
            <w:noProof/>
            <w:webHidden/>
          </w:rPr>
          <w:tab/>
        </w:r>
        <w:r w:rsidR="00F85EAB">
          <w:rPr>
            <w:noProof/>
            <w:webHidden/>
          </w:rPr>
          <w:fldChar w:fldCharType="begin"/>
        </w:r>
        <w:r w:rsidR="00F85EAB">
          <w:rPr>
            <w:noProof/>
            <w:webHidden/>
          </w:rPr>
          <w:instrText xml:space="preserve"> PAGEREF _Toc28465817 \h </w:instrText>
        </w:r>
        <w:r w:rsidR="00F85EAB">
          <w:rPr>
            <w:noProof/>
            <w:webHidden/>
          </w:rPr>
        </w:r>
        <w:r w:rsidR="00F85EAB">
          <w:rPr>
            <w:noProof/>
            <w:webHidden/>
          </w:rPr>
          <w:fldChar w:fldCharType="separate"/>
        </w:r>
        <w:r w:rsidR="00F85EAB">
          <w:rPr>
            <w:noProof/>
            <w:webHidden/>
          </w:rPr>
          <w:t>58</w:t>
        </w:r>
        <w:r w:rsidR="00F85EAB">
          <w:rPr>
            <w:noProof/>
            <w:webHidden/>
          </w:rPr>
          <w:fldChar w:fldCharType="end"/>
        </w:r>
      </w:hyperlink>
    </w:p>
    <w:p w14:paraId="62CB5EF8" w14:textId="365E1682"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18" w:history="1">
        <w:r w:rsidR="00F85EAB" w:rsidRPr="00FE74CB">
          <w:rPr>
            <w:rStyle w:val="Hiperligao"/>
            <w:noProof/>
            <w:lang w:val="pt-PT"/>
          </w:rPr>
          <w:t>Figura 41 – Mockup da plataforma para os detalhes de um estudo</w:t>
        </w:r>
        <w:r w:rsidR="00F85EAB">
          <w:rPr>
            <w:noProof/>
            <w:webHidden/>
          </w:rPr>
          <w:tab/>
        </w:r>
        <w:r w:rsidR="00F85EAB">
          <w:rPr>
            <w:noProof/>
            <w:webHidden/>
          </w:rPr>
          <w:fldChar w:fldCharType="begin"/>
        </w:r>
        <w:r w:rsidR="00F85EAB">
          <w:rPr>
            <w:noProof/>
            <w:webHidden/>
          </w:rPr>
          <w:instrText xml:space="preserve"> PAGEREF _Toc28465818 \h </w:instrText>
        </w:r>
        <w:r w:rsidR="00F85EAB">
          <w:rPr>
            <w:noProof/>
            <w:webHidden/>
          </w:rPr>
        </w:r>
        <w:r w:rsidR="00F85EAB">
          <w:rPr>
            <w:noProof/>
            <w:webHidden/>
          </w:rPr>
          <w:fldChar w:fldCharType="separate"/>
        </w:r>
        <w:r w:rsidR="00F85EAB">
          <w:rPr>
            <w:noProof/>
            <w:webHidden/>
          </w:rPr>
          <w:t>58</w:t>
        </w:r>
        <w:r w:rsidR="00F85EAB">
          <w:rPr>
            <w:noProof/>
            <w:webHidden/>
          </w:rPr>
          <w:fldChar w:fldCharType="end"/>
        </w:r>
      </w:hyperlink>
    </w:p>
    <w:p w14:paraId="2F073014" w14:textId="54910A6D"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19" w:history="1">
        <w:r w:rsidR="00F85EAB" w:rsidRPr="00FE74CB">
          <w:rPr>
            <w:rStyle w:val="Hiperligao"/>
            <w:noProof/>
            <w:lang w:val="pt-PT"/>
          </w:rPr>
          <w:t>Figura 42 – Mockup da plataforma para os detalhes de um participante</w:t>
        </w:r>
        <w:r w:rsidR="00F85EAB">
          <w:rPr>
            <w:noProof/>
            <w:webHidden/>
          </w:rPr>
          <w:tab/>
        </w:r>
        <w:r w:rsidR="00F85EAB">
          <w:rPr>
            <w:noProof/>
            <w:webHidden/>
          </w:rPr>
          <w:fldChar w:fldCharType="begin"/>
        </w:r>
        <w:r w:rsidR="00F85EAB">
          <w:rPr>
            <w:noProof/>
            <w:webHidden/>
          </w:rPr>
          <w:instrText xml:space="preserve"> PAGEREF _Toc28465819 \h </w:instrText>
        </w:r>
        <w:r w:rsidR="00F85EAB">
          <w:rPr>
            <w:noProof/>
            <w:webHidden/>
          </w:rPr>
        </w:r>
        <w:r w:rsidR="00F85EAB">
          <w:rPr>
            <w:noProof/>
            <w:webHidden/>
          </w:rPr>
          <w:fldChar w:fldCharType="separate"/>
        </w:r>
        <w:r w:rsidR="00F85EAB">
          <w:rPr>
            <w:noProof/>
            <w:webHidden/>
          </w:rPr>
          <w:t>58</w:t>
        </w:r>
        <w:r w:rsidR="00F85EAB">
          <w:rPr>
            <w:noProof/>
            <w:webHidden/>
          </w:rPr>
          <w:fldChar w:fldCharType="end"/>
        </w:r>
      </w:hyperlink>
    </w:p>
    <w:p w14:paraId="41CC3CE4" w14:textId="7E23260A"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20" w:history="1">
        <w:r w:rsidR="00F85EAB" w:rsidRPr="00FE74CB">
          <w:rPr>
            <w:rStyle w:val="Hiperligao"/>
            <w:noProof/>
            <w:lang w:val="pt-PT"/>
          </w:rPr>
          <w:t>Figura 43 – Página Home</w:t>
        </w:r>
        <w:r w:rsidR="00F85EAB">
          <w:rPr>
            <w:noProof/>
            <w:webHidden/>
          </w:rPr>
          <w:tab/>
        </w:r>
        <w:r w:rsidR="00F85EAB">
          <w:rPr>
            <w:noProof/>
            <w:webHidden/>
          </w:rPr>
          <w:fldChar w:fldCharType="begin"/>
        </w:r>
        <w:r w:rsidR="00F85EAB">
          <w:rPr>
            <w:noProof/>
            <w:webHidden/>
          </w:rPr>
          <w:instrText xml:space="preserve"> PAGEREF _Toc28465820 \h </w:instrText>
        </w:r>
        <w:r w:rsidR="00F85EAB">
          <w:rPr>
            <w:noProof/>
            <w:webHidden/>
          </w:rPr>
        </w:r>
        <w:r w:rsidR="00F85EAB">
          <w:rPr>
            <w:noProof/>
            <w:webHidden/>
          </w:rPr>
          <w:fldChar w:fldCharType="separate"/>
        </w:r>
        <w:r w:rsidR="00F85EAB">
          <w:rPr>
            <w:noProof/>
            <w:webHidden/>
          </w:rPr>
          <w:t>59</w:t>
        </w:r>
        <w:r w:rsidR="00F85EAB">
          <w:rPr>
            <w:noProof/>
            <w:webHidden/>
          </w:rPr>
          <w:fldChar w:fldCharType="end"/>
        </w:r>
      </w:hyperlink>
    </w:p>
    <w:p w14:paraId="5348D78F" w14:textId="1990282F"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21" w:history="1">
        <w:r w:rsidR="00F85EAB" w:rsidRPr="00FE74CB">
          <w:rPr>
            <w:rStyle w:val="Hiperligao"/>
            <w:noProof/>
            <w:lang w:val="pt-PT"/>
          </w:rPr>
          <w:t>Figura 44 – Criação de um novo estudo</w:t>
        </w:r>
        <w:r w:rsidR="00F85EAB">
          <w:rPr>
            <w:noProof/>
            <w:webHidden/>
          </w:rPr>
          <w:tab/>
        </w:r>
        <w:r w:rsidR="00F85EAB">
          <w:rPr>
            <w:noProof/>
            <w:webHidden/>
          </w:rPr>
          <w:fldChar w:fldCharType="begin"/>
        </w:r>
        <w:r w:rsidR="00F85EAB">
          <w:rPr>
            <w:noProof/>
            <w:webHidden/>
          </w:rPr>
          <w:instrText xml:space="preserve"> PAGEREF _Toc28465821 \h </w:instrText>
        </w:r>
        <w:r w:rsidR="00F85EAB">
          <w:rPr>
            <w:noProof/>
            <w:webHidden/>
          </w:rPr>
        </w:r>
        <w:r w:rsidR="00F85EAB">
          <w:rPr>
            <w:noProof/>
            <w:webHidden/>
          </w:rPr>
          <w:fldChar w:fldCharType="separate"/>
        </w:r>
        <w:r w:rsidR="00F85EAB">
          <w:rPr>
            <w:noProof/>
            <w:webHidden/>
          </w:rPr>
          <w:t>60</w:t>
        </w:r>
        <w:r w:rsidR="00F85EAB">
          <w:rPr>
            <w:noProof/>
            <w:webHidden/>
          </w:rPr>
          <w:fldChar w:fldCharType="end"/>
        </w:r>
      </w:hyperlink>
    </w:p>
    <w:p w14:paraId="2C8275E5" w14:textId="756EFD87"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22" w:history="1">
        <w:r w:rsidR="00F85EAB" w:rsidRPr="00FE74CB">
          <w:rPr>
            <w:rStyle w:val="Hiperligao"/>
            <w:noProof/>
            <w:lang w:val="pt-PT"/>
          </w:rPr>
          <w:t>Figura 45 – Menu lateral para navegação entre páginas</w:t>
        </w:r>
        <w:r w:rsidR="00F85EAB">
          <w:rPr>
            <w:noProof/>
            <w:webHidden/>
          </w:rPr>
          <w:tab/>
        </w:r>
        <w:r w:rsidR="00F85EAB">
          <w:rPr>
            <w:noProof/>
            <w:webHidden/>
          </w:rPr>
          <w:fldChar w:fldCharType="begin"/>
        </w:r>
        <w:r w:rsidR="00F85EAB">
          <w:rPr>
            <w:noProof/>
            <w:webHidden/>
          </w:rPr>
          <w:instrText xml:space="preserve"> PAGEREF _Toc28465822 \h </w:instrText>
        </w:r>
        <w:r w:rsidR="00F85EAB">
          <w:rPr>
            <w:noProof/>
            <w:webHidden/>
          </w:rPr>
        </w:r>
        <w:r w:rsidR="00F85EAB">
          <w:rPr>
            <w:noProof/>
            <w:webHidden/>
          </w:rPr>
          <w:fldChar w:fldCharType="separate"/>
        </w:r>
        <w:r w:rsidR="00F85EAB">
          <w:rPr>
            <w:noProof/>
            <w:webHidden/>
          </w:rPr>
          <w:t>60</w:t>
        </w:r>
        <w:r w:rsidR="00F85EAB">
          <w:rPr>
            <w:noProof/>
            <w:webHidden/>
          </w:rPr>
          <w:fldChar w:fldCharType="end"/>
        </w:r>
      </w:hyperlink>
    </w:p>
    <w:p w14:paraId="23F1B014" w14:textId="09017837"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23" w:history="1">
        <w:r w:rsidR="00F85EAB" w:rsidRPr="00FE74CB">
          <w:rPr>
            <w:rStyle w:val="Hiperligao"/>
            <w:noProof/>
            <w:lang w:val="pt-PT"/>
          </w:rPr>
          <w:t>Figura 46 – Página Estudos</w:t>
        </w:r>
        <w:r w:rsidR="00F85EAB">
          <w:rPr>
            <w:noProof/>
            <w:webHidden/>
          </w:rPr>
          <w:tab/>
        </w:r>
        <w:r w:rsidR="00F85EAB">
          <w:rPr>
            <w:noProof/>
            <w:webHidden/>
          </w:rPr>
          <w:fldChar w:fldCharType="begin"/>
        </w:r>
        <w:r w:rsidR="00F85EAB">
          <w:rPr>
            <w:noProof/>
            <w:webHidden/>
          </w:rPr>
          <w:instrText xml:space="preserve"> PAGEREF _Toc28465823 \h </w:instrText>
        </w:r>
        <w:r w:rsidR="00F85EAB">
          <w:rPr>
            <w:noProof/>
            <w:webHidden/>
          </w:rPr>
        </w:r>
        <w:r w:rsidR="00F85EAB">
          <w:rPr>
            <w:noProof/>
            <w:webHidden/>
          </w:rPr>
          <w:fldChar w:fldCharType="separate"/>
        </w:r>
        <w:r w:rsidR="00F85EAB">
          <w:rPr>
            <w:noProof/>
            <w:webHidden/>
          </w:rPr>
          <w:t>62</w:t>
        </w:r>
        <w:r w:rsidR="00F85EAB">
          <w:rPr>
            <w:noProof/>
            <w:webHidden/>
          </w:rPr>
          <w:fldChar w:fldCharType="end"/>
        </w:r>
      </w:hyperlink>
    </w:p>
    <w:p w14:paraId="09FCB999" w14:textId="443992BC"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24" w:history="1">
        <w:r w:rsidR="00F85EAB" w:rsidRPr="00FE74CB">
          <w:rPr>
            <w:rStyle w:val="Hiperligao"/>
            <w:noProof/>
            <w:lang w:val="pt-PT"/>
          </w:rPr>
          <w:t>Figura 47 – Exportação de dados de um estudo</w:t>
        </w:r>
        <w:r w:rsidR="00F85EAB">
          <w:rPr>
            <w:noProof/>
            <w:webHidden/>
          </w:rPr>
          <w:tab/>
        </w:r>
        <w:r w:rsidR="00F85EAB">
          <w:rPr>
            <w:noProof/>
            <w:webHidden/>
          </w:rPr>
          <w:fldChar w:fldCharType="begin"/>
        </w:r>
        <w:r w:rsidR="00F85EAB">
          <w:rPr>
            <w:noProof/>
            <w:webHidden/>
          </w:rPr>
          <w:instrText xml:space="preserve"> PAGEREF _Toc28465824 \h </w:instrText>
        </w:r>
        <w:r w:rsidR="00F85EAB">
          <w:rPr>
            <w:noProof/>
            <w:webHidden/>
          </w:rPr>
        </w:r>
        <w:r w:rsidR="00F85EAB">
          <w:rPr>
            <w:noProof/>
            <w:webHidden/>
          </w:rPr>
          <w:fldChar w:fldCharType="separate"/>
        </w:r>
        <w:r w:rsidR="00F85EAB">
          <w:rPr>
            <w:noProof/>
            <w:webHidden/>
          </w:rPr>
          <w:t>63</w:t>
        </w:r>
        <w:r w:rsidR="00F85EAB">
          <w:rPr>
            <w:noProof/>
            <w:webHidden/>
          </w:rPr>
          <w:fldChar w:fldCharType="end"/>
        </w:r>
      </w:hyperlink>
    </w:p>
    <w:p w14:paraId="3F68DD40" w14:textId="191452AA"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25" w:history="1">
        <w:r w:rsidR="00F85EAB" w:rsidRPr="00FE74CB">
          <w:rPr>
            <w:rStyle w:val="Hiperligao"/>
            <w:noProof/>
            <w:lang w:val="pt-PT"/>
          </w:rPr>
          <w:t>Figura 48 – Detalhes de um estudo (aberto)</w:t>
        </w:r>
        <w:r w:rsidR="00F85EAB">
          <w:rPr>
            <w:noProof/>
            <w:webHidden/>
          </w:rPr>
          <w:tab/>
        </w:r>
        <w:r w:rsidR="00F85EAB">
          <w:rPr>
            <w:noProof/>
            <w:webHidden/>
          </w:rPr>
          <w:fldChar w:fldCharType="begin"/>
        </w:r>
        <w:r w:rsidR="00F85EAB">
          <w:rPr>
            <w:noProof/>
            <w:webHidden/>
          </w:rPr>
          <w:instrText xml:space="preserve"> PAGEREF _Toc28465825 \h </w:instrText>
        </w:r>
        <w:r w:rsidR="00F85EAB">
          <w:rPr>
            <w:noProof/>
            <w:webHidden/>
          </w:rPr>
        </w:r>
        <w:r w:rsidR="00F85EAB">
          <w:rPr>
            <w:noProof/>
            <w:webHidden/>
          </w:rPr>
          <w:fldChar w:fldCharType="separate"/>
        </w:r>
        <w:r w:rsidR="00F85EAB">
          <w:rPr>
            <w:noProof/>
            <w:webHidden/>
          </w:rPr>
          <w:t>64</w:t>
        </w:r>
        <w:r w:rsidR="00F85EAB">
          <w:rPr>
            <w:noProof/>
            <w:webHidden/>
          </w:rPr>
          <w:fldChar w:fldCharType="end"/>
        </w:r>
      </w:hyperlink>
    </w:p>
    <w:p w14:paraId="34FCC2B5" w14:textId="7E30C1D1"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26" w:history="1">
        <w:r w:rsidR="00F85EAB" w:rsidRPr="00FE74CB">
          <w:rPr>
            <w:rStyle w:val="Hiperligao"/>
            <w:noProof/>
            <w:lang w:val="pt-PT"/>
          </w:rPr>
          <w:t>Figura 49 – Adicionar utilizadores disponíveis ao estudo</w:t>
        </w:r>
        <w:r w:rsidR="00F85EAB">
          <w:rPr>
            <w:noProof/>
            <w:webHidden/>
          </w:rPr>
          <w:tab/>
        </w:r>
        <w:r w:rsidR="00F85EAB">
          <w:rPr>
            <w:noProof/>
            <w:webHidden/>
          </w:rPr>
          <w:fldChar w:fldCharType="begin"/>
        </w:r>
        <w:r w:rsidR="00F85EAB">
          <w:rPr>
            <w:noProof/>
            <w:webHidden/>
          </w:rPr>
          <w:instrText xml:space="preserve"> PAGEREF _Toc28465826 \h </w:instrText>
        </w:r>
        <w:r w:rsidR="00F85EAB">
          <w:rPr>
            <w:noProof/>
            <w:webHidden/>
          </w:rPr>
        </w:r>
        <w:r w:rsidR="00F85EAB">
          <w:rPr>
            <w:noProof/>
            <w:webHidden/>
          </w:rPr>
          <w:fldChar w:fldCharType="separate"/>
        </w:r>
        <w:r w:rsidR="00F85EAB">
          <w:rPr>
            <w:noProof/>
            <w:webHidden/>
          </w:rPr>
          <w:t>65</w:t>
        </w:r>
        <w:r w:rsidR="00F85EAB">
          <w:rPr>
            <w:noProof/>
            <w:webHidden/>
          </w:rPr>
          <w:fldChar w:fldCharType="end"/>
        </w:r>
      </w:hyperlink>
    </w:p>
    <w:p w14:paraId="5FC66727" w14:textId="061D0D5A"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27" w:history="1">
        <w:r w:rsidR="00F85EAB" w:rsidRPr="00FE74CB">
          <w:rPr>
            <w:rStyle w:val="Hiperligao"/>
            <w:noProof/>
            <w:lang w:val="pt-PT"/>
          </w:rPr>
          <w:t>Figura 50 – Email de aprovação recebido pelo participante</w:t>
        </w:r>
        <w:r w:rsidR="00F85EAB">
          <w:rPr>
            <w:noProof/>
            <w:webHidden/>
          </w:rPr>
          <w:tab/>
        </w:r>
        <w:r w:rsidR="00F85EAB">
          <w:rPr>
            <w:noProof/>
            <w:webHidden/>
          </w:rPr>
          <w:fldChar w:fldCharType="begin"/>
        </w:r>
        <w:r w:rsidR="00F85EAB">
          <w:rPr>
            <w:noProof/>
            <w:webHidden/>
          </w:rPr>
          <w:instrText xml:space="preserve"> PAGEREF _Toc28465827 \h </w:instrText>
        </w:r>
        <w:r w:rsidR="00F85EAB">
          <w:rPr>
            <w:noProof/>
            <w:webHidden/>
          </w:rPr>
        </w:r>
        <w:r w:rsidR="00F85EAB">
          <w:rPr>
            <w:noProof/>
            <w:webHidden/>
          </w:rPr>
          <w:fldChar w:fldCharType="separate"/>
        </w:r>
        <w:r w:rsidR="00F85EAB">
          <w:rPr>
            <w:noProof/>
            <w:webHidden/>
          </w:rPr>
          <w:t>66</w:t>
        </w:r>
        <w:r w:rsidR="00F85EAB">
          <w:rPr>
            <w:noProof/>
            <w:webHidden/>
          </w:rPr>
          <w:fldChar w:fldCharType="end"/>
        </w:r>
      </w:hyperlink>
    </w:p>
    <w:p w14:paraId="5970355C" w14:textId="2F75ADA2"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28" w:history="1">
        <w:r w:rsidR="00F85EAB" w:rsidRPr="00FE74CB">
          <w:rPr>
            <w:rStyle w:val="Hiperligao"/>
            <w:noProof/>
            <w:lang w:val="pt-PT"/>
          </w:rPr>
          <w:t>Figura 51 – Convidar à participação no estudo</w:t>
        </w:r>
        <w:r w:rsidR="00F85EAB">
          <w:rPr>
            <w:noProof/>
            <w:webHidden/>
          </w:rPr>
          <w:tab/>
        </w:r>
        <w:r w:rsidR="00F85EAB">
          <w:rPr>
            <w:noProof/>
            <w:webHidden/>
          </w:rPr>
          <w:fldChar w:fldCharType="begin"/>
        </w:r>
        <w:r w:rsidR="00F85EAB">
          <w:rPr>
            <w:noProof/>
            <w:webHidden/>
          </w:rPr>
          <w:instrText xml:space="preserve"> PAGEREF _Toc28465828 \h </w:instrText>
        </w:r>
        <w:r w:rsidR="00F85EAB">
          <w:rPr>
            <w:noProof/>
            <w:webHidden/>
          </w:rPr>
        </w:r>
        <w:r w:rsidR="00F85EAB">
          <w:rPr>
            <w:noProof/>
            <w:webHidden/>
          </w:rPr>
          <w:fldChar w:fldCharType="separate"/>
        </w:r>
        <w:r w:rsidR="00F85EAB">
          <w:rPr>
            <w:noProof/>
            <w:webHidden/>
          </w:rPr>
          <w:t>67</w:t>
        </w:r>
        <w:r w:rsidR="00F85EAB">
          <w:rPr>
            <w:noProof/>
            <w:webHidden/>
          </w:rPr>
          <w:fldChar w:fldCharType="end"/>
        </w:r>
      </w:hyperlink>
    </w:p>
    <w:p w14:paraId="40BBDD5E" w14:textId="1D85D919"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29" w:history="1">
        <w:r w:rsidR="00F85EAB" w:rsidRPr="00FE74CB">
          <w:rPr>
            <w:rStyle w:val="Hiperligao"/>
            <w:noProof/>
            <w:lang w:val="pt-PT"/>
          </w:rPr>
          <w:t>Figura 52 – Dados do participante (compactados)</w:t>
        </w:r>
        <w:r w:rsidR="00F85EAB">
          <w:rPr>
            <w:noProof/>
            <w:webHidden/>
          </w:rPr>
          <w:tab/>
        </w:r>
        <w:r w:rsidR="00F85EAB">
          <w:rPr>
            <w:noProof/>
            <w:webHidden/>
          </w:rPr>
          <w:fldChar w:fldCharType="begin"/>
        </w:r>
        <w:r w:rsidR="00F85EAB">
          <w:rPr>
            <w:noProof/>
            <w:webHidden/>
          </w:rPr>
          <w:instrText xml:space="preserve"> PAGEREF _Toc28465829 \h </w:instrText>
        </w:r>
        <w:r w:rsidR="00F85EAB">
          <w:rPr>
            <w:noProof/>
            <w:webHidden/>
          </w:rPr>
        </w:r>
        <w:r w:rsidR="00F85EAB">
          <w:rPr>
            <w:noProof/>
            <w:webHidden/>
          </w:rPr>
          <w:fldChar w:fldCharType="separate"/>
        </w:r>
        <w:r w:rsidR="00F85EAB">
          <w:rPr>
            <w:noProof/>
            <w:webHidden/>
          </w:rPr>
          <w:t>68</w:t>
        </w:r>
        <w:r w:rsidR="00F85EAB">
          <w:rPr>
            <w:noProof/>
            <w:webHidden/>
          </w:rPr>
          <w:fldChar w:fldCharType="end"/>
        </w:r>
      </w:hyperlink>
    </w:p>
    <w:p w14:paraId="02283BEA" w14:textId="46EAF2AD"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30" w:history="1">
        <w:r w:rsidR="00F85EAB" w:rsidRPr="00FE74CB">
          <w:rPr>
            <w:rStyle w:val="Hiperligao"/>
            <w:noProof/>
            <w:lang w:val="pt-PT"/>
          </w:rPr>
          <w:t>Figura 53 – Dados do participante (expandidos)</w:t>
        </w:r>
        <w:r w:rsidR="00F85EAB">
          <w:rPr>
            <w:noProof/>
            <w:webHidden/>
          </w:rPr>
          <w:tab/>
        </w:r>
        <w:r w:rsidR="00F85EAB">
          <w:rPr>
            <w:noProof/>
            <w:webHidden/>
          </w:rPr>
          <w:fldChar w:fldCharType="begin"/>
        </w:r>
        <w:r w:rsidR="00F85EAB">
          <w:rPr>
            <w:noProof/>
            <w:webHidden/>
          </w:rPr>
          <w:instrText xml:space="preserve"> PAGEREF _Toc28465830 \h </w:instrText>
        </w:r>
        <w:r w:rsidR="00F85EAB">
          <w:rPr>
            <w:noProof/>
            <w:webHidden/>
          </w:rPr>
        </w:r>
        <w:r w:rsidR="00F85EAB">
          <w:rPr>
            <w:noProof/>
            <w:webHidden/>
          </w:rPr>
          <w:fldChar w:fldCharType="separate"/>
        </w:r>
        <w:r w:rsidR="00F85EAB">
          <w:rPr>
            <w:noProof/>
            <w:webHidden/>
          </w:rPr>
          <w:t>69</w:t>
        </w:r>
        <w:r w:rsidR="00F85EAB">
          <w:rPr>
            <w:noProof/>
            <w:webHidden/>
          </w:rPr>
          <w:fldChar w:fldCharType="end"/>
        </w:r>
      </w:hyperlink>
    </w:p>
    <w:p w14:paraId="5C8F2E89" w14:textId="46576A5A"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31" w:history="1">
        <w:r w:rsidR="00F85EAB" w:rsidRPr="00FE74CB">
          <w:rPr>
            <w:rStyle w:val="Hiperligao"/>
            <w:noProof/>
            <w:lang w:val="pt-PT"/>
          </w:rPr>
          <w:t>Figura 54 – Exportação de dados de um participante</w:t>
        </w:r>
        <w:r w:rsidR="00F85EAB">
          <w:rPr>
            <w:noProof/>
            <w:webHidden/>
          </w:rPr>
          <w:tab/>
        </w:r>
        <w:r w:rsidR="00F85EAB">
          <w:rPr>
            <w:noProof/>
            <w:webHidden/>
          </w:rPr>
          <w:fldChar w:fldCharType="begin"/>
        </w:r>
        <w:r w:rsidR="00F85EAB">
          <w:rPr>
            <w:noProof/>
            <w:webHidden/>
          </w:rPr>
          <w:instrText xml:space="preserve"> PAGEREF _Toc28465831 \h </w:instrText>
        </w:r>
        <w:r w:rsidR="00F85EAB">
          <w:rPr>
            <w:noProof/>
            <w:webHidden/>
          </w:rPr>
        </w:r>
        <w:r w:rsidR="00F85EAB">
          <w:rPr>
            <w:noProof/>
            <w:webHidden/>
          </w:rPr>
          <w:fldChar w:fldCharType="separate"/>
        </w:r>
        <w:r w:rsidR="00F85EAB">
          <w:rPr>
            <w:noProof/>
            <w:webHidden/>
          </w:rPr>
          <w:t>69</w:t>
        </w:r>
        <w:r w:rsidR="00F85EAB">
          <w:rPr>
            <w:noProof/>
            <w:webHidden/>
          </w:rPr>
          <w:fldChar w:fldCharType="end"/>
        </w:r>
      </w:hyperlink>
    </w:p>
    <w:p w14:paraId="7BF93641" w14:textId="01B89385"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32" w:history="1">
        <w:r w:rsidR="00F85EAB" w:rsidRPr="00FE74CB">
          <w:rPr>
            <w:rStyle w:val="Hiperligao"/>
            <w:noProof/>
            <w:lang w:val="pt-PT"/>
          </w:rPr>
          <w:t>Figura 55 – Opções de filtragem disponíveis (participante num estudo)</w:t>
        </w:r>
        <w:r w:rsidR="00F85EAB">
          <w:rPr>
            <w:noProof/>
            <w:webHidden/>
          </w:rPr>
          <w:tab/>
        </w:r>
        <w:r w:rsidR="00F85EAB">
          <w:rPr>
            <w:noProof/>
            <w:webHidden/>
          </w:rPr>
          <w:fldChar w:fldCharType="begin"/>
        </w:r>
        <w:r w:rsidR="00F85EAB">
          <w:rPr>
            <w:noProof/>
            <w:webHidden/>
          </w:rPr>
          <w:instrText xml:space="preserve"> PAGEREF _Toc28465832 \h </w:instrText>
        </w:r>
        <w:r w:rsidR="00F85EAB">
          <w:rPr>
            <w:noProof/>
            <w:webHidden/>
          </w:rPr>
        </w:r>
        <w:r w:rsidR="00F85EAB">
          <w:rPr>
            <w:noProof/>
            <w:webHidden/>
          </w:rPr>
          <w:fldChar w:fldCharType="separate"/>
        </w:r>
        <w:r w:rsidR="00F85EAB">
          <w:rPr>
            <w:noProof/>
            <w:webHidden/>
          </w:rPr>
          <w:t>70</w:t>
        </w:r>
        <w:r w:rsidR="00F85EAB">
          <w:rPr>
            <w:noProof/>
            <w:webHidden/>
          </w:rPr>
          <w:fldChar w:fldCharType="end"/>
        </w:r>
      </w:hyperlink>
    </w:p>
    <w:p w14:paraId="22A34F74" w14:textId="648639CE"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33" w:history="1">
        <w:r w:rsidR="00F85EAB" w:rsidRPr="00FE74CB">
          <w:rPr>
            <w:rStyle w:val="Hiperligao"/>
            <w:noProof/>
            <w:lang w:val="pt-PT"/>
          </w:rPr>
          <w:t>Figura 56 – Opção de filtragem selecionada (Today)</w:t>
        </w:r>
        <w:r w:rsidR="00F85EAB">
          <w:rPr>
            <w:noProof/>
            <w:webHidden/>
          </w:rPr>
          <w:tab/>
        </w:r>
        <w:r w:rsidR="00F85EAB">
          <w:rPr>
            <w:noProof/>
            <w:webHidden/>
          </w:rPr>
          <w:fldChar w:fldCharType="begin"/>
        </w:r>
        <w:r w:rsidR="00F85EAB">
          <w:rPr>
            <w:noProof/>
            <w:webHidden/>
          </w:rPr>
          <w:instrText xml:space="preserve"> PAGEREF _Toc28465833 \h </w:instrText>
        </w:r>
        <w:r w:rsidR="00F85EAB">
          <w:rPr>
            <w:noProof/>
            <w:webHidden/>
          </w:rPr>
        </w:r>
        <w:r w:rsidR="00F85EAB">
          <w:rPr>
            <w:noProof/>
            <w:webHidden/>
          </w:rPr>
          <w:fldChar w:fldCharType="separate"/>
        </w:r>
        <w:r w:rsidR="00F85EAB">
          <w:rPr>
            <w:noProof/>
            <w:webHidden/>
          </w:rPr>
          <w:t>70</w:t>
        </w:r>
        <w:r w:rsidR="00F85EAB">
          <w:rPr>
            <w:noProof/>
            <w:webHidden/>
          </w:rPr>
          <w:fldChar w:fldCharType="end"/>
        </w:r>
      </w:hyperlink>
    </w:p>
    <w:p w14:paraId="6E2BE815" w14:textId="318FA61A"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34" w:history="1">
        <w:r w:rsidR="00F85EAB" w:rsidRPr="00FE74CB">
          <w:rPr>
            <w:rStyle w:val="Hiperligao"/>
            <w:noProof/>
            <w:lang w:val="pt-PT"/>
          </w:rPr>
          <w:t>Figura 57 – Opção de filtragem selecionada (Month)</w:t>
        </w:r>
        <w:r w:rsidR="00F85EAB">
          <w:rPr>
            <w:noProof/>
            <w:webHidden/>
          </w:rPr>
          <w:tab/>
        </w:r>
        <w:r w:rsidR="00F85EAB">
          <w:rPr>
            <w:noProof/>
            <w:webHidden/>
          </w:rPr>
          <w:fldChar w:fldCharType="begin"/>
        </w:r>
        <w:r w:rsidR="00F85EAB">
          <w:rPr>
            <w:noProof/>
            <w:webHidden/>
          </w:rPr>
          <w:instrText xml:space="preserve"> PAGEREF _Toc28465834 \h </w:instrText>
        </w:r>
        <w:r w:rsidR="00F85EAB">
          <w:rPr>
            <w:noProof/>
            <w:webHidden/>
          </w:rPr>
        </w:r>
        <w:r w:rsidR="00F85EAB">
          <w:rPr>
            <w:noProof/>
            <w:webHidden/>
          </w:rPr>
          <w:fldChar w:fldCharType="separate"/>
        </w:r>
        <w:r w:rsidR="00F85EAB">
          <w:rPr>
            <w:noProof/>
            <w:webHidden/>
          </w:rPr>
          <w:t>71</w:t>
        </w:r>
        <w:r w:rsidR="00F85EAB">
          <w:rPr>
            <w:noProof/>
            <w:webHidden/>
          </w:rPr>
          <w:fldChar w:fldCharType="end"/>
        </w:r>
      </w:hyperlink>
    </w:p>
    <w:p w14:paraId="257370C1" w14:textId="0C320C1D"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35" w:history="1">
        <w:r w:rsidR="00F85EAB" w:rsidRPr="00FE74CB">
          <w:rPr>
            <w:rStyle w:val="Hiperligao"/>
            <w:noProof/>
            <w:lang w:val="pt-PT"/>
          </w:rPr>
          <w:t>Figura 58 – Detalhes de um estudo (fechado)</w:t>
        </w:r>
        <w:r w:rsidR="00F85EAB">
          <w:rPr>
            <w:noProof/>
            <w:webHidden/>
          </w:rPr>
          <w:tab/>
        </w:r>
        <w:r w:rsidR="00F85EAB">
          <w:rPr>
            <w:noProof/>
            <w:webHidden/>
          </w:rPr>
          <w:fldChar w:fldCharType="begin"/>
        </w:r>
        <w:r w:rsidR="00F85EAB">
          <w:rPr>
            <w:noProof/>
            <w:webHidden/>
          </w:rPr>
          <w:instrText xml:space="preserve"> PAGEREF _Toc28465835 \h </w:instrText>
        </w:r>
        <w:r w:rsidR="00F85EAB">
          <w:rPr>
            <w:noProof/>
            <w:webHidden/>
          </w:rPr>
        </w:r>
        <w:r w:rsidR="00F85EAB">
          <w:rPr>
            <w:noProof/>
            <w:webHidden/>
          </w:rPr>
          <w:fldChar w:fldCharType="separate"/>
        </w:r>
        <w:r w:rsidR="00F85EAB">
          <w:rPr>
            <w:noProof/>
            <w:webHidden/>
          </w:rPr>
          <w:t>71</w:t>
        </w:r>
        <w:r w:rsidR="00F85EAB">
          <w:rPr>
            <w:noProof/>
            <w:webHidden/>
          </w:rPr>
          <w:fldChar w:fldCharType="end"/>
        </w:r>
      </w:hyperlink>
    </w:p>
    <w:p w14:paraId="58B97128" w14:textId="1D66E4DA"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36" w:history="1">
        <w:r w:rsidR="00F85EAB" w:rsidRPr="00FE74CB">
          <w:rPr>
            <w:rStyle w:val="Hiperligao"/>
            <w:noProof/>
            <w:lang w:val="pt-PT"/>
          </w:rPr>
          <w:t>Figura 59 – Dados do participante (participação anterior)</w:t>
        </w:r>
        <w:r w:rsidR="00F85EAB">
          <w:rPr>
            <w:noProof/>
            <w:webHidden/>
          </w:rPr>
          <w:tab/>
        </w:r>
        <w:r w:rsidR="00F85EAB">
          <w:rPr>
            <w:noProof/>
            <w:webHidden/>
          </w:rPr>
          <w:fldChar w:fldCharType="begin"/>
        </w:r>
        <w:r w:rsidR="00F85EAB">
          <w:rPr>
            <w:noProof/>
            <w:webHidden/>
          </w:rPr>
          <w:instrText xml:space="preserve"> PAGEREF _Toc28465836 \h </w:instrText>
        </w:r>
        <w:r w:rsidR="00F85EAB">
          <w:rPr>
            <w:noProof/>
            <w:webHidden/>
          </w:rPr>
        </w:r>
        <w:r w:rsidR="00F85EAB">
          <w:rPr>
            <w:noProof/>
            <w:webHidden/>
          </w:rPr>
          <w:fldChar w:fldCharType="separate"/>
        </w:r>
        <w:r w:rsidR="00F85EAB">
          <w:rPr>
            <w:noProof/>
            <w:webHidden/>
          </w:rPr>
          <w:t>72</w:t>
        </w:r>
        <w:r w:rsidR="00F85EAB">
          <w:rPr>
            <w:noProof/>
            <w:webHidden/>
          </w:rPr>
          <w:fldChar w:fldCharType="end"/>
        </w:r>
      </w:hyperlink>
    </w:p>
    <w:p w14:paraId="5D36EB96" w14:textId="6C54EE91"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37" w:history="1">
        <w:r w:rsidR="00F85EAB" w:rsidRPr="00FE74CB">
          <w:rPr>
            <w:rStyle w:val="Hiperligao"/>
            <w:noProof/>
            <w:lang w:val="pt-PT"/>
          </w:rPr>
          <w:t>Figura 60 – Página Participantes</w:t>
        </w:r>
        <w:r w:rsidR="00F85EAB">
          <w:rPr>
            <w:noProof/>
            <w:webHidden/>
          </w:rPr>
          <w:tab/>
        </w:r>
        <w:r w:rsidR="00F85EAB">
          <w:rPr>
            <w:noProof/>
            <w:webHidden/>
          </w:rPr>
          <w:fldChar w:fldCharType="begin"/>
        </w:r>
        <w:r w:rsidR="00F85EAB">
          <w:rPr>
            <w:noProof/>
            <w:webHidden/>
          </w:rPr>
          <w:instrText xml:space="preserve"> PAGEREF _Toc28465837 \h </w:instrText>
        </w:r>
        <w:r w:rsidR="00F85EAB">
          <w:rPr>
            <w:noProof/>
            <w:webHidden/>
          </w:rPr>
        </w:r>
        <w:r w:rsidR="00F85EAB">
          <w:rPr>
            <w:noProof/>
            <w:webHidden/>
          </w:rPr>
          <w:fldChar w:fldCharType="separate"/>
        </w:r>
        <w:r w:rsidR="00F85EAB">
          <w:rPr>
            <w:noProof/>
            <w:webHidden/>
          </w:rPr>
          <w:t>73</w:t>
        </w:r>
        <w:r w:rsidR="00F85EAB">
          <w:rPr>
            <w:noProof/>
            <w:webHidden/>
          </w:rPr>
          <w:fldChar w:fldCharType="end"/>
        </w:r>
      </w:hyperlink>
    </w:p>
    <w:p w14:paraId="1EF8D474" w14:textId="556CA736"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38" w:history="1">
        <w:r w:rsidR="00F85EAB" w:rsidRPr="00FE74CB">
          <w:rPr>
            <w:rStyle w:val="Hiperligao"/>
            <w:noProof/>
            <w:lang w:val="pt-PT"/>
          </w:rPr>
          <w:t>Figura 61 – Página Participantes (continuação)</w:t>
        </w:r>
        <w:r w:rsidR="00F85EAB">
          <w:rPr>
            <w:noProof/>
            <w:webHidden/>
          </w:rPr>
          <w:tab/>
        </w:r>
        <w:r w:rsidR="00F85EAB">
          <w:rPr>
            <w:noProof/>
            <w:webHidden/>
          </w:rPr>
          <w:fldChar w:fldCharType="begin"/>
        </w:r>
        <w:r w:rsidR="00F85EAB">
          <w:rPr>
            <w:noProof/>
            <w:webHidden/>
          </w:rPr>
          <w:instrText xml:space="preserve"> PAGEREF _Toc28465838 \h </w:instrText>
        </w:r>
        <w:r w:rsidR="00F85EAB">
          <w:rPr>
            <w:noProof/>
            <w:webHidden/>
          </w:rPr>
        </w:r>
        <w:r w:rsidR="00F85EAB">
          <w:rPr>
            <w:noProof/>
            <w:webHidden/>
          </w:rPr>
          <w:fldChar w:fldCharType="separate"/>
        </w:r>
        <w:r w:rsidR="00F85EAB">
          <w:rPr>
            <w:noProof/>
            <w:webHidden/>
          </w:rPr>
          <w:t>73</w:t>
        </w:r>
        <w:r w:rsidR="00F85EAB">
          <w:rPr>
            <w:noProof/>
            <w:webHidden/>
          </w:rPr>
          <w:fldChar w:fldCharType="end"/>
        </w:r>
      </w:hyperlink>
    </w:p>
    <w:p w14:paraId="4AFB1C63" w14:textId="49BCC441"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39" w:history="1">
        <w:r w:rsidR="00F85EAB" w:rsidRPr="00FE74CB">
          <w:rPr>
            <w:rStyle w:val="Hiperligao"/>
            <w:noProof/>
            <w:lang w:val="pt-PT"/>
          </w:rPr>
          <w:t>Figura 62 – Aprovação de um utilizador</w:t>
        </w:r>
        <w:r w:rsidR="00F85EAB">
          <w:rPr>
            <w:noProof/>
            <w:webHidden/>
          </w:rPr>
          <w:tab/>
        </w:r>
        <w:r w:rsidR="00F85EAB">
          <w:rPr>
            <w:noProof/>
            <w:webHidden/>
          </w:rPr>
          <w:fldChar w:fldCharType="begin"/>
        </w:r>
        <w:r w:rsidR="00F85EAB">
          <w:rPr>
            <w:noProof/>
            <w:webHidden/>
          </w:rPr>
          <w:instrText xml:space="preserve"> PAGEREF _Toc28465839 \h </w:instrText>
        </w:r>
        <w:r w:rsidR="00F85EAB">
          <w:rPr>
            <w:noProof/>
            <w:webHidden/>
          </w:rPr>
        </w:r>
        <w:r w:rsidR="00F85EAB">
          <w:rPr>
            <w:noProof/>
            <w:webHidden/>
          </w:rPr>
          <w:fldChar w:fldCharType="separate"/>
        </w:r>
        <w:r w:rsidR="00F85EAB">
          <w:rPr>
            <w:noProof/>
            <w:webHidden/>
          </w:rPr>
          <w:t>74</w:t>
        </w:r>
        <w:r w:rsidR="00F85EAB">
          <w:rPr>
            <w:noProof/>
            <w:webHidden/>
          </w:rPr>
          <w:fldChar w:fldCharType="end"/>
        </w:r>
      </w:hyperlink>
    </w:p>
    <w:p w14:paraId="1E7CEF4A" w14:textId="20AC209E"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40" w:history="1">
        <w:r w:rsidR="00F85EAB" w:rsidRPr="00FE74CB">
          <w:rPr>
            <w:rStyle w:val="Hiperligao"/>
            <w:noProof/>
            <w:lang w:val="pt-PT"/>
          </w:rPr>
          <w:t>Figura 63 – Opções de filtragem disponíveis (participantes)</w:t>
        </w:r>
        <w:r w:rsidR="00F85EAB">
          <w:rPr>
            <w:noProof/>
            <w:webHidden/>
          </w:rPr>
          <w:tab/>
        </w:r>
        <w:r w:rsidR="00F85EAB">
          <w:rPr>
            <w:noProof/>
            <w:webHidden/>
          </w:rPr>
          <w:fldChar w:fldCharType="begin"/>
        </w:r>
        <w:r w:rsidR="00F85EAB">
          <w:rPr>
            <w:noProof/>
            <w:webHidden/>
          </w:rPr>
          <w:instrText xml:space="preserve"> PAGEREF _Toc28465840 \h </w:instrText>
        </w:r>
        <w:r w:rsidR="00F85EAB">
          <w:rPr>
            <w:noProof/>
            <w:webHidden/>
          </w:rPr>
        </w:r>
        <w:r w:rsidR="00F85EAB">
          <w:rPr>
            <w:noProof/>
            <w:webHidden/>
          </w:rPr>
          <w:fldChar w:fldCharType="separate"/>
        </w:r>
        <w:r w:rsidR="00F85EAB">
          <w:rPr>
            <w:noProof/>
            <w:webHidden/>
          </w:rPr>
          <w:t>75</w:t>
        </w:r>
        <w:r w:rsidR="00F85EAB">
          <w:rPr>
            <w:noProof/>
            <w:webHidden/>
          </w:rPr>
          <w:fldChar w:fldCharType="end"/>
        </w:r>
      </w:hyperlink>
    </w:p>
    <w:p w14:paraId="39F49DE2" w14:textId="5735654A"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41" w:history="1">
        <w:r w:rsidR="00F85EAB" w:rsidRPr="00FE74CB">
          <w:rPr>
            <w:rStyle w:val="Hiperligao"/>
            <w:noProof/>
            <w:lang w:val="pt-PT"/>
          </w:rPr>
          <w:t>Figura 64 – Opção de filtragem selecionada (All)</w:t>
        </w:r>
        <w:r w:rsidR="00F85EAB">
          <w:rPr>
            <w:noProof/>
            <w:webHidden/>
          </w:rPr>
          <w:tab/>
        </w:r>
        <w:r w:rsidR="00F85EAB">
          <w:rPr>
            <w:noProof/>
            <w:webHidden/>
          </w:rPr>
          <w:fldChar w:fldCharType="begin"/>
        </w:r>
        <w:r w:rsidR="00F85EAB">
          <w:rPr>
            <w:noProof/>
            <w:webHidden/>
          </w:rPr>
          <w:instrText xml:space="preserve"> PAGEREF _Toc28465841 \h </w:instrText>
        </w:r>
        <w:r w:rsidR="00F85EAB">
          <w:rPr>
            <w:noProof/>
            <w:webHidden/>
          </w:rPr>
        </w:r>
        <w:r w:rsidR="00F85EAB">
          <w:rPr>
            <w:noProof/>
            <w:webHidden/>
          </w:rPr>
          <w:fldChar w:fldCharType="separate"/>
        </w:r>
        <w:r w:rsidR="00F85EAB">
          <w:rPr>
            <w:noProof/>
            <w:webHidden/>
          </w:rPr>
          <w:t>75</w:t>
        </w:r>
        <w:r w:rsidR="00F85EAB">
          <w:rPr>
            <w:noProof/>
            <w:webHidden/>
          </w:rPr>
          <w:fldChar w:fldCharType="end"/>
        </w:r>
      </w:hyperlink>
    </w:p>
    <w:p w14:paraId="7859C32F" w14:textId="0B5D3768"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42" w:history="1">
        <w:r w:rsidR="00F85EAB" w:rsidRPr="00FE74CB">
          <w:rPr>
            <w:rStyle w:val="Hiperligao"/>
            <w:noProof/>
            <w:lang w:val="pt-PT"/>
          </w:rPr>
          <w:t>Figura 65 – Opção de filtragem selecionada (In study)</w:t>
        </w:r>
        <w:r w:rsidR="00F85EAB">
          <w:rPr>
            <w:noProof/>
            <w:webHidden/>
          </w:rPr>
          <w:tab/>
        </w:r>
        <w:r w:rsidR="00F85EAB">
          <w:rPr>
            <w:noProof/>
            <w:webHidden/>
          </w:rPr>
          <w:fldChar w:fldCharType="begin"/>
        </w:r>
        <w:r w:rsidR="00F85EAB">
          <w:rPr>
            <w:noProof/>
            <w:webHidden/>
          </w:rPr>
          <w:instrText xml:space="preserve"> PAGEREF _Toc28465842 \h </w:instrText>
        </w:r>
        <w:r w:rsidR="00F85EAB">
          <w:rPr>
            <w:noProof/>
            <w:webHidden/>
          </w:rPr>
        </w:r>
        <w:r w:rsidR="00F85EAB">
          <w:rPr>
            <w:noProof/>
            <w:webHidden/>
          </w:rPr>
          <w:fldChar w:fldCharType="separate"/>
        </w:r>
        <w:r w:rsidR="00F85EAB">
          <w:rPr>
            <w:noProof/>
            <w:webHidden/>
          </w:rPr>
          <w:t>76</w:t>
        </w:r>
        <w:r w:rsidR="00F85EAB">
          <w:rPr>
            <w:noProof/>
            <w:webHidden/>
          </w:rPr>
          <w:fldChar w:fldCharType="end"/>
        </w:r>
      </w:hyperlink>
    </w:p>
    <w:p w14:paraId="26A1EB58" w14:textId="332AC6B3"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43" w:history="1">
        <w:r w:rsidR="00F85EAB" w:rsidRPr="00FE74CB">
          <w:rPr>
            <w:rStyle w:val="Hiperligao"/>
            <w:noProof/>
            <w:lang w:val="pt-PT"/>
          </w:rPr>
          <w:t>Figura 66 – Dados do utilizador (em aprovados)</w:t>
        </w:r>
        <w:r w:rsidR="00F85EAB">
          <w:rPr>
            <w:noProof/>
            <w:webHidden/>
          </w:rPr>
          <w:tab/>
        </w:r>
        <w:r w:rsidR="00F85EAB">
          <w:rPr>
            <w:noProof/>
            <w:webHidden/>
          </w:rPr>
          <w:fldChar w:fldCharType="begin"/>
        </w:r>
        <w:r w:rsidR="00F85EAB">
          <w:rPr>
            <w:noProof/>
            <w:webHidden/>
          </w:rPr>
          <w:instrText xml:space="preserve"> PAGEREF _Toc28465843 \h </w:instrText>
        </w:r>
        <w:r w:rsidR="00F85EAB">
          <w:rPr>
            <w:noProof/>
            <w:webHidden/>
          </w:rPr>
        </w:r>
        <w:r w:rsidR="00F85EAB">
          <w:rPr>
            <w:noProof/>
            <w:webHidden/>
          </w:rPr>
          <w:fldChar w:fldCharType="separate"/>
        </w:r>
        <w:r w:rsidR="00F85EAB">
          <w:rPr>
            <w:noProof/>
            <w:webHidden/>
          </w:rPr>
          <w:t>76</w:t>
        </w:r>
        <w:r w:rsidR="00F85EAB">
          <w:rPr>
            <w:noProof/>
            <w:webHidden/>
          </w:rPr>
          <w:fldChar w:fldCharType="end"/>
        </w:r>
      </w:hyperlink>
    </w:p>
    <w:p w14:paraId="2CCE5FD1" w14:textId="3CCABD33"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44" w:history="1">
        <w:r w:rsidR="00F85EAB" w:rsidRPr="00FE74CB">
          <w:rPr>
            <w:rStyle w:val="Hiperligao"/>
            <w:noProof/>
            <w:lang w:val="pt-PT"/>
          </w:rPr>
          <w:t>Figura 67 – Opções de filtragem disponíveis (de um participante)</w:t>
        </w:r>
        <w:r w:rsidR="00F85EAB">
          <w:rPr>
            <w:noProof/>
            <w:webHidden/>
          </w:rPr>
          <w:tab/>
        </w:r>
        <w:r w:rsidR="00F85EAB">
          <w:rPr>
            <w:noProof/>
            <w:webHidden/>
          </w:rPr>
          <w:fldChar w:fldCharType="begin"/>
        </w:r>
        <w:r w:rsidR="00F85EAB">
          <w:rPr>
            <w:noProof/>
            <w:webHidden/>
          </w:rPr>
          <w:instrText xml:space="preserve"> PAGEREF _Toc28465844 \h </w:instrText>
        </w:r>
        <w:r w:rsidR="00F85EAB">
          <w:rPr>
            <w:noProof/>
            <w:webHidden/>
          </w:rPr>
        </w:r>
        <w:r w:rsidR="00F85EAB">
          <w:rPr>
            <w:noProof/>
            <w:webHidden/>
          </w:rPr>
          <w:fldChar w:fldCharType="separate"/>
        </w:r>
        <w:r w:rsidR="00F85EAB">
          <w:rPr>
            <w:noProof/>
            <w:webHidden/>
          </w:rPr>
          <w:t>77</w:t>
        </w:r>
        <w:r w:rsidR="00F85EAB">
          <w:rPr>
            <w:noProof/>
            <w:webHidden/>
          </w:rPr>
          <w:fldChar w:fldCharType="end"/>
        </w:r>
      </w:hyperlink>
    </w:p>
    <w:p w14:paraId="043EAE65" w14:textId="7CD47051"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45" w:history="1">
        <w:r w:rsidR="00F85EAB" w:rsidRPr="00FE74CB">
          <w:rPr>
            <w:rStyle w:val="Hiperligao"/>
            <w:noProof/>
            <w:lang w:val="pt-PT"/>
          </w:rPr>
          <w:t>Figura 68 – Gráfico de resultados obtidos relativos ao humor</w:t>
        </w:r>
        <w:r w:rsidR="00F85EAB">
          <w:rPr>
            <w:noProof/>
            <w:webHidden/>
          </w:rPr>
          <w:tab/>
        </w:r>
        <w:r w:rsidR="00F85EAB">
          <w:rPr>
            <w:noProof/>
            <w:webHidden/>
          </w:rPr>
          <w:fldChar w:fldCharType="begin"/>
        </w:r>
        <w:r w:rsidR="00F85EAB">
          <w:rPr>
            <w:noProof/>
            <w:webHidden/>
          </w:rPr>
          <w:instrText xml:space="preserve"> PAGEREF _Toc28465845 \h </w:instrText>
        </w:r>
        <w:r w:rsidR="00F85EAB">
          <w:rPr>
            <w:noProof/>
            <w:webHidden/>
          </w:rPr>
        </w:r>
        <w:r w:rsidR="00F85EAB">
          <w:rPr>
            <w:noProof/>
            <w:webHidden/>
          </w:rPr>
          <w:fldChar w:fldCharType="separate"/>
        </w:r>
        <w:r w:rsidR="00F85EAB">
          <w:rPr>
            <w:noProof/>
            <w:webHidden/>
          </w:rPr>
          <w:t>79</w:t>
        </w:r>
        <w:r w:rsidR="00F85EAB">
          <w:rPr>
            <w:noProof/>
            <w:webHidden/>
          </w:rPr>
          <w:fldChar w:fldCharType="end"/>
        </w:r>
      </w:hyperlink>
    </w:p>
    <w:p w14:paraId="73B50785" w14:textId="7861284E"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46" w:history="1">
        <w:r w:rsidR="00F85EAB" w:rsidRPr="00FE74CB">
          <w:rPr>
            <w:rStyle w:val="Hiperligao"/>
            <w:noProof/>
            <w:lang w:val="pt-PT"/>
          </w:rPr>
          <w:t>Figura 69 – Gráfico de resultados obtidos relativos ao batimento cardíaco médio</w:t>
        </w:r>
        <w:r w:rsidR="00F85EAB">
          <w:rPr>
            <w:noProof/>
            <w:webHidden/>
          </w:rPr>
          <w:tab/>
        </w:r>
        <w:r w:rsidR="00F85EAB">
          <w:rPr>
            <w:noProof/>
            <w:webHidden/>
          </w:rPr>
          <w:fldChar w:fldCharType="begin"/>
        </w:r>
        <w:r w:rsidR="00F85EAB">
          <w:rPr>
            <w:noProof/>
            <w:webHidden/>
          </w:rPr>
          <w:instrText xml:space="preserve"> PAGEREF _Toc28465846 \h </w:instrText>
        </w:r>
        <w:r w:rsidR="00F85EAB">
          <w:rPr>
            <w:noProof/>
            <w:webHidden/>
          </w:rPr>
        </w:r>
        <w:r w:rsidR="00F85EAB">
          <w:rPr>
            <w:noProof/>
            <w:webHidden/>
          </w:rPr>
          <w:fldChar w:fldCharType="separate"/>
        </w:r>
        <w:r w:rsidR="00F85EAB">
          <w:rPr>
            <w:noProof/>
            <w:webHidden/>
          </w:rPr>
          <w:t>80</w:t>
        </w:r>
        <w:r w:rsidR="00F85EAB">
          <w:rPr>
            <w:noProof/>
            <w:webHidden/>
          </w:rPr>
          <w:fldChar w:fldCharType="end"/>
        </w:r>
      </w:hyperlink>
    </w:p>
    <w:p w14:paraId="02EE6751" w14:textId="235153BF"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47" w:history="1">
        <w:r w:rsidR="00F85EAB" w:rsidRPr="00FE74CB">
          <w:rPr>
            <w:rStyle w:val="Hiperligao"/>
            <w:noProof/>
            <w:lang w:val="pt-PT"/>
          </w:rPr>
          <w:t>Figura 70 – Gráfico de resultados obtidos relativos ao total de passos</w:t>
        </w:r>
        <w:r w:rsidR="00F85EAB">
          <w:rPr>
            <w:noProof/>
            <w:webHidden/>
          </w:rPr>
          <w:tab/>
        </w:r>
        <w:r w:rsidR="00F85EAB">
          <w:rPr>
            <w:noProof/>
            <w:webHidden/>
          </w:rPr>
          <w:fldChar w:fldCharType="begin"/>
        </w:r>
        <w:r w:rsidR="00F85EAB">
          <w:rPr>
            <w:noProof/>
            <w:webHidden/>
          </w:rPr>
          <w:instrText xml:space="preserve"> PAGEREF _Toc28465847 \h </w:instrText>
        </w:r>
        <w:r w:rsidR="00F85EAB">
          <w:rPr>
            <w:noProof/>
            <w:webHidden/>
          </w:rPr>
        </w:r>
        <w:r w:rsidR="00F85EAB">
          <w:rPr>
            <w:noProof/>
            <w:webHidden/>
          </w:rPr>
          <w:fldChar w:fldCharType="separate"/>
        </w:r>
        <w:r w:rsidR="00F85EAB">
          <w:rPr>
            <w:noProof/>
            <w:webHidden/>
          </w:rPr>
          <w:t>81</w:t>
        </w:r>
        <w:r w:rsidR="00F85EAB">
          <w:rPr>
            <w:noProof/>
            <w:webHidden/>
          </w:rPr>
          <w:fldChar w:fldCharType="end"/>
        </w:r>
      </w:hyperlink>
    </w:p>
    <w:p w14:paraId="0EFE346B" w14:textId="523B6CFC"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48" w:history="1">
        <w:r w:rsidR="00F85EAB" w:rsidRPr="00FE74CB">
          <w:rPr>
            <w:rStyle w:val="Hiperligao"/>
            <w:noProof/>
            <w:lang w:val="pt-PT"/>
          </w:rPr>
          <w:t>Figura 71 – Gráfico de resultados obtidos relativos à duração do sono</w:t>
        </w:r>
        <w:r w:rsidR="00F85EAB">
          <w:rPr>
            <w:noProof/>
            <w:webHidden/>
          </w:rPr>
          <w:tab/>
        </w:r>
        <w:r w:rsidR="00F85EAB">
          <w:rPr>
            <w:noProof/>
            <w:webHidden/>
          </w:rPr>
          <w:fldChar w:fldCharType="begin"/>
        </w:r>
        <w:r w:rsidR="00F85EAB">
          <w:rPr>
            <w:noProof/>
            <w:webHidden/>
          </w:rPr>
          <w:instrText xml:space="preserve"> PAGEREF _Toc28465848 \h </w:instrText>
        </w:r>
        <w:r w:rsidR="00F85EAB">
          <w:rPr>
            <w:noProof/>
            <w:webHidden/>
          </w:rPr>
        </w:r>
        <w:r w:rsidR="00F85EAB">
          <w:rPr>
            <w:noProof/>
            <w:webHidden/>
          </w:rPr>
          <w:fldChar w:fldCharType="separate"/>
        </w:r>
        <w:r w:rsidR="00F85EAB">
          <w:rPr>
            <w:noProof/>
            <w:webHidden/>
          </w:rPr>
          <w:t>82</w:t>
        </w:r>
        <w:r w:rsidR="00F85EAB">
          <w:rPr>
            <w:noProof/>
            <w:webHidden/>
          </w:rPr>
          <w:fldChar w:fldCharType="end"/>
        </w:r>
      </w:hyperlink>
    </w:p>
    <w:p w14:paraId="71ABAF7C" w14:textId="492DA3DF" w:rsidR="00745008" w:rsidRDefault="00AA3218" w:rsidP="000E5F3B">
      <w:pPr>
        <w:rPr>
          <w:lang w:val="pt-PT"/>
        </w:rPr>
      </w:pPr>
      <w:r>
        <w:rPr>
          <w:lang w:val="pt-PT"/>
        </w:rPr>
        <w:fldChar w:fldCharType="end"/>
      </w:r>
    </w:p>
    <w:p w14:paraId="6278239A" w14:textId="77777777" w:rsidR="00F90C00" w:rsidRDefault="00F90C00" w:rsidP="00F90C00">
      <w:pPr>
        <w:pStyle w:val="Cabealho1"/>
      </w:pPr>
      <w:r>
        <w:lastRenderedPageBreak/>
        <w:t>Lista de tabelas</w:t>
      </w:r>
    </w:p>
    <w:p w14:paraId="404CE03D" w14:textId="415EFE07" w:rsidR="00F85EAB" w:rsidRDefault="00F90C00">
      <w:pPr>
        <w:pStyle w:val="ndicedeilustraes"/>
        <w:tabs>
          <w:tab w:val="right" w:leader="dot" w:pos="8777"/>
        </w:tabs>
        <w:rPr>
          <w:rFonts w:asciiTheme="minorHAnsi" w:eastAsiaTheme="minorEastAsia" w:hAnsiTheme="minorHAnsi" w:cstheme="minorBidi"/>
          <w:noProof/>
          <w:sz w:val="24"/>
          <w:szCs w:val="24"/>
          <w:lang w:val="pt-PT"/>
        </w:rPr>
      </w:pPr>
      <w:r>
        <w:rPr>
          <w:lang w:val="pt-PT"/>
        </w:rPr>
        <w:fldChar w:fldCharType="begin"/>
      </w:r>
      <w:r>
        <w:rPr>
          <w:lang w:val="pt-PT"/>
        </w:rPr>
        <w:instrText xml:space="preserve"> TOC \h \z \c "Tabela" </w:instrText>
      </w:r>
      <w:r>
        <w:rPr>
          <w:lang w:val="pt-PT"/>
        </w:rPr>
        <w:fldChar w:fldCharType="separate"/>
      </w:r>
      <w:hyperlink w:anchor="_Toc28465849" w:history="1">
        <w:r w:rsidR="00F85EAB" w:rsidRPr="00027702">
          <w:rPr>
            <w:rStyle w:val="Hiperligao"/>
            <w:noProof/>
            <w:lang w:val="pt-PT"/>
          </w:rPr>
          <w:t>Tabela 1 – Levantamento de aplicações</w:t>
        </w:r>
        <w:r w:rsidR="00F85EAB">
          <w:rPr>
            <w:noProof/>
            <w:webHidden/>
          </w:rPr>
          <w:tab/>
        </w:r>
        <w:r w:rsidR="00F85EAB">
          <w:rPr>
            <w:noProof/>
            <w:webHidden/>
          </w:rPr>
          <w:fldChar w:fldCharType="begin"/>
        </w:r>
        <w:r w:rsidR="00F85EAB">
          <w:rPr>
            <w:noProof/>
            <w:webHidden/>
          </w:rPr>
          <w:instrText xml:space="preserve"> PAGEREF _Toc28465849 \h </w:instrText>
        </w:r>
        <w:r w:rsidR="00F85EAB">
          <w:rPr>
            <w:noProof/>
            <w:webHidden/>
          </w:rPr>
        </w:r>
        <w:r w:rsidR="00F85EAB">
          <w:rPr>
            <w:noProof/>
            <w:webHidden/>
          </w:rPr>
          <w:fldChar w:fldCharType="separate"/>
        </w:r>
        <w:r w:rsidR="00F85EAB">
          <w:rPr>
            <w:noProof/>
            <w:webHidden/>
          </w:rPr>
          <w:t>6</w:t>
        </w:r>
        <w:r w:rsidR="00F85EAB">
          <w:rPr>
            <w:noProof/>
            <w:webHidden/>
          </w:rPr>
          <w:fldChar w:fldCharType="end"/>
        </w:r>
      </w:hyperlink>
    </w:p>
    <w:p w14:paraId="604351DC" w14:textId="01932D0C"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50" w:history="1">
        <w:r w:rsidR="00F85EAB" w:rsidRPr="00027702">
          <w:rPr>
            <w:rStyle w:val="Hiperligao"/>
            <w:noProof/>
            <w:lang w:val="pt-PT"/>
          </w:rPr>
          <w:t>Tabela 2 – Comparativo dos principais tópicos abordados por autores</w:t>
        </w:r>
        <w:r w:rsidR="00F85EAB">
          <w:rPr>
            <w:noProof/>
            <w:webHidden/>
          </w:rPr>
          <w:tab/>
        </w:r>
        <w:r w:rsidR="00F85EAB">
          <w:rPr>
            <w:noProof/>
            <w:webHidden/>
          </w:rPr>
          <w:fldChar w:fldCharType="begin"/>
        </w:r>
        <w:r w:rsidR="00F85EAB">
          <w:rPr>
            <w:noProof/>
            <w:webHidden/>
          </w:rPr>
          <w:instrText xml:space="preserve"> PAGEREF _Toc28465850 \h </w:instrText>
        </w:r>
        <w:r w:rsidR="00F85EAB">
          <w:rPr>
            <w:noProof/>
            <w:webHidden/>
          </w:rPr>
        </w:r>
        <w:r w:rsidR="00F85EAB">
          <w:rPr>
            <w:noProof/>
            <w:webHidden/>
          </w:rPr>
          <w:fldChar w:fldCharType="separate"/>
        </w:r>
        <w:r w:rsidR="00F85EAB">
          <w:rPr>
            <w:noProof/>
            <w:webHidden/>
          </w:rPr>
          <w:t>13</w:t>
        </w:r>
        <w:r w:rsidR="00F85EAB">
          <w:rPr>
            <w:noProof/>
            <w:webHidden/>
          </w:rPr>
          <w:fldChar w:fldCharType="end"/>
        </w:r>
      </w:hyperlink>
    </w:p>
    <w:p w14:paraId="11A84CA0" w14:textId="2BF5D8AD"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51" w:history="1">
        <w:r w:rsidR="00F85EAB" w:rsidRPr="00027702">
          <w:rPr>
            <w:rStyle w:val="Hiperligao"/>
            <w:noProof/>
            <w:lang w:val="pt-PT"/>
          </w:rPr>
          <w:t>Tabela 3 – Comparativo de casos de uso com o tipo de dados recolhidos</w:t>
        </w:r>
        <w:r w:rsidR="00F85EAB">
          <w:rPr>
            <w:noProof/>
            <w:webHidden/>
          </w:rPr>
          <w:tab/>
        </w:r>
        <w:r w:rsidR="00F85EAB">
          <w:rPr>
            <w:noProof/>
            <w:webHidden/>
          </w:rPr>
          <w:fldChar w:fldCharType="begin"/>
        </w:r>
        <w:r w:rsidR="00F85EAB">
          <w:rPr>
            <w:noProof/>
            <w:webHidden/>
          </w:rPr>
          <w:instrText xml:space="preserve"> PAGEREF _Toc28465851 \h </w:instrText>
        </w:r>
        <w:r w:rsidR="00F85EAB">
          <w:rPr>
            <w:noProof/>
            <w:webHidden/>
          </w:rPr>
        </w:r>
        <w:r w:rsidR="00F85EAB">
          <w:rPr>
            <w:noProof/>
            <w:webHidden/>
          </w:rPr>
          <w:fldChar w:fldCharType="separate"/>
        </w:r>
        <w:r w:rsidR="00F85EAB">
          <w:rPr>
            <w:noProof/>
            <w:webHidden/>
          </w:rPr>
          <w:t>14</w:t>
        </w:r>
        <w:r w:rsidR="00F85EAB">
          <w:rPr>
            <w:noProof/>
            <w:webHidden/>
          </w:rPr>
          <w:fldChar w:fldCharType="end"/>
        </w:r>
      </w:hyperlink>
    </w:p>
    <w:p w14:paraId="00905897" w14:textId="4DF76F8C"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52" w:history="1">
        <w:r w:rsidR="00F85EAB" w:rsidRPr="00027702">
          <w:rPr>
            <w:rStyle w:val="Hiperligao"/>
            <w:noProof/>
            <w:lang w:val="pt-PT"/>
          </w:rPr>
          <w:t>Tabela 4 – Variáveis do sistema UrJourney</w:t>
        </w:r>
        <w:r w:rsidR="00F85EAB">
          <w:rPr>
            <w:noProof/>
            <w:webHidden/>
          </w:rPr>
          <w:tab/>
        </w:r>
        <w:r w:rsidR="00F85EAB">
          <w:rPr>
            <w:noProof/>
            <w:webHidden/>
          </w:rPr>
          <w:fldChar w:fldCharType="begin"/>
        </w:r>
        <w:r w:rsidR="00F85EAB">
          <w:rPr>
            <w:noProof/>
            <w:webHidden/>
          </w:rPr>
          <w:instrText xml:space="preserve"> PAGEREF _Toc28465852 \h </w:instrText>
        </w:r>
        <w:r w:rsidR="00F85EAB">
          <w:rPr>
            <w:noProof/>
            <w:webHidden/>
          </w:rPr>
        </w:r>
        <w:r w:rsidR="00F85EAB">
          <w:rPr>
            <w:noProof/>
            <w:webHidden/>
          </w:rPr>
          <w:fldChar w:fldCharType="separate"/>
        </w:r>
        <w:r w:rsidR="00F85EAB">
          <w:rPr>
            <w:noProof/>
            <w:webHidden/>
          </w:rPr>
          <w:t>18</w:t>
        </w:r>
        <w:r w:rsidR="00F85EAB">
          <w:rPr>
            <w:noProof/>
            <w:webHidden/>
          </w:rPr>
          <w:fldChar w:fldCharType="end"/>
        </w:r>
      </w:hyperlink>
    </w:p>
    <w:p w14:paraId="3CA350C1" w14:textId="6A5BE577"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53" w:history="1">
        <w:r w:rsidR="00F85EAB" w:rsidRPr="00027702">
          <w:rPr>
            <w:rStyle w:val="Hiperligao"/>
            <w:noProof/>
            <w:lang w:val="pt-PT"/>
          </w:rPr>
          <w:t>Tabela 5 – Descrição dos atores</w:t>
        </w:r>
        <w:r w:rsidR="00F85EAB">
          <w:rPr>
            <w:noProof/>
            <w:webHidden/>
          </w:rPr>
          <w:tab/>
        </w:r>
        <w:r w:rsidR="00F85EAB">
          <w:rPr>
            <w:noProof/>
            <w:webHidden/>
          </w:rPr>
          <w:fldChar w:fldCharType="begin"/>
        </w:r>
        <w:r w:rsidR="00F85EAB">
          <w:rPr>
            <w:noProof/>
            <w:webHidden/>
          </w:rPr>
          <w:instrText xml:space="preserve"> PAGEREF _Toc28465853 \h </w:instrText>
        </w:r>
        <w:r w:rsidR="00F85EAB">
          <w:rPr>
            <w:noProof/>
            <w:webHidden/>
          </w:rPr>
        </w:r>
        <w:r w:rsidR="00F85EAB">
          <w:rPr>
            <w:noProof/>
            <w:webHidden/>
          </w:rPr>
          <w:fldChar w:fldCharType="separate"/>
        </w:r>
        <w:r w:rsidR="00F85EAB">
          <w:rPr>
            <w:noProof/>
            <w:webHidden/>
          </w:rPr>
          <w:t>19</w:t>
        </w:r>
        <w:r w:rsidR="00F85EAB">
          <w:rPr>
            <w:noProof/>
            <w:webHidden/>
          </w:rPr>
          <w:fldChar w:fldCharType="end"/>
        </w:r>
      </w:hyperlink>
    </w:p>
    <w:p w14:paraId="605DC2EC" w14:textId="25DC329B"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54" w:history="1">
        <w:r w:rsidR="00F85EAB" w:rsidRPr="00027702">
          <w:rPr>
            <w:rStyle w:val="Hiperligao"/>
            <w:noProof/>
            <w:lang w:val="pt-PT"/>
          </w:rPr>
          <w:t>Tabela 6 – Descrição dos casos de utilização enquanto utilizador</w:t>
        </w:r>
        <w:r w:rsidR="00F85EAB">
          <w:rPr>
            <w:noProof/>
            <w:webHidden/>
          </w:rPr>
          <w:tab/>
        </w:r>
        <w:r w:rsidR="00F85EAB">
          <w:rPr>
            <w:noProof/>
            <w:webHidden/>
          </w:rPr>
          <w:fldChar w:fldCharType="begin"/>
        </w:r>
        <w:r w:rsidR="00F85EAB">
          <w:rPr>
            <w:noProof/>
            <w:webHidden/>
          </w:rPr>
          <w:instrText xml:space="preserve"> PAGEREF _Toc28465854 \h </w:instrText>
        </w:r>
        <w:r w:rsidR="00F85EAB">
          <w:rPr>
            <w:noProof/>
            <w:webHidden/>
          </w:rPr>
        </w:r>
        <w:r w:rsidR="00F85EAB">
          <w:rPr>
            <w:noProof/>
            <w:webHidden/>
          </w:rPr>
          <w:fldChar w:fldCharType="separate"/>
        </w:r>
        <w:r w:rsidR="00F85EAB">
          <w:rPr>
            <w:noProof/>
            <w:webHidden/>
          </w:rPr>
          <w:t>20</w:t>
        </w:r>
        <w:r w:rsidR="00F85EAB">
          <w:rPr>
            <w:noProof/>
            <w:webHidden/>
          </w:rPr>
          <w:fldChar w:fldCharType="end"/>
        </w:r>
      </w:hyperlink>
    </w:p>
    <w:p w14:paraId="080BAFA1" w14:textId="66A85040"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55" w:history="1">
        <w:r w:rsidR="00F85EAB" w:rsidRPr="00027702">
          <w:rPr>
            <w:rStyle w:val="Hiperligao"/>
            <w:noProof/>
            <w:lang w:val="pt-PT"/>
          </w:rPr>
          <w:t>Tabela 7 – Descrição dos casos de utilização enquanto participante</w:t>
        </w:r>
        <w:r w:rsidR="00F85EAB">
          <w:rPr>
            <w:noProof/>
            <w:webHidden/>
          </w:rPr>
          <w:tab/>
        </w:r>
        <w:r w:rsidR="00F85EAB">
          <w:rPr>
            <w:noProof/>
            <w:webHidden/>
          </w:rPr>
          <w:fldChar w:fldCharType="begin"/>
        </w:r>
        <w:r w:rsidR="00F85EAB">
          <w:rPr>
            <w:noProof/>
            <w:webHidden/>
          </w:rPr>
          <w:instrText xml:space="preserve"> PAGEREF _Toc28465855 \h </w:instrText>
        </w:r>
        <w:r w:rsidR="00F85EAB">
          <w:rPr>
            <w:noProof/>
            <w:webHidden/>
          </w:rPr>
        </w:r>
        <w:r w:rsidR="00F85EAB">
          <w:rPr>
            <w:noProof/>
            <w:webHidden/>
          </w:rPr>
          <w:fldChar w:fldCharType="separate"/>
        </w:r>
        <w:r w:rsidR="00F85EAB">
          <w:rPr>
            <w:noProof/>
            <w:webHidden/>
          </w:rPr>
          <w:t>21</w:t>
        </w:r>
        <w:r w:rsidR="00F85EAB">
          <w:rPr>
            <w:noProof/>
            <w:webHidden/>
          </w:rPr>
          <w:fldChar w:fldCharType="end"/>
        </w:r>
      </w:hyperlink>
    </w:p>
    <w:p w14:paraId="435D6970" w14:textId="3C5F7E8F"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56" w:history="1">
        <w:r w:rsidR="00F85EAB" w:rsidRPr="00027702">
          <w:rPr>
            <w:rStyle w:val="Hiperligao"/>
            <w:noProof/>
            <w:lang w:val="pt-PT"/>
          </w:rPr>
          <w:t>Tabela 8 – Descrição dos casos de utilização enquanto administrador (ou gestor) do estudo</w:t>
        </w:r>
        <w:r w:rsidR="00F85EAB">
          <w:rPr>
            <w:noProof/>
            <w:webHidden/>
          </w:rPr>
          <w:tab/>
        </w:r>
        <w:r w:rsidR="00F85EAB">
          <w:rPr>
            <w:noProof/>
            <w:webHidden/>
          </w:rPr>
          <w:fldChar w:fldCharType="begin"/>
        </w:r>
        <w:r w:rsidR="00F85EAB">
          <w:rPr>
            <w:noProof/>
            <w:webHidden/>
          </w:rPr>
          <w:instrText xml:space="preserve"> PAGEREF _Toc28465856 \h </w:instrText>
        </w:r>
        <w:r w:rsidR="00F85EAB">
          <w:rPr>
            <w:noProof/>
            <w:webHidden/>
          </w:rPr>
        </w:r>
        <w:r w:rsidR="00F85EAB">
          <w:rPr>
            <w:noProof/>
            <w:webHidden/>
          </w:rPr>
          <w:fldChar w:fldCharType="separate"/>
        </w:r>
        <w:r w:rsidR="00F85EAB">
          <w:rPr>
            <w:noProof/>
            <w:webHidden/>
          </w:rPr>
          <w:t>22</w:t>
        </w:r>
        <w:r w:rsidR="00F85EAB">
          <w:rPr>
            <w:noProof/>
            <w:webHidden/>
          </w:rPr>
          <w:fldChar w:fldCharType="end"/>
        </w:r>
      </w:hyperlink>
    </w:p>
    <w:p w14:paraId="71A2BF22" w14:textId="750F851A"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57" w:history="1">
        <w:r w:rsidR="00F85EAB" w:rsidRPr="00027702">
          <w:rPr>
            <w:rStyle w:val="Hiperligao"/>
            <w:noProof/>
            <w:lang w:val="pt-PT"/>
          </w:rPr>
          <w:t>Tabela 9 – Descrição dos atributos do administrador (ou gestor)</w:t>
        </w:r>
        <w:r w:rsidR="00F85EAB">
          <w:rPr>
            <w:noProof/>
            <w:webHidden/>
          </w:rPr>
          <w:tab/>
        </w:r>
        <w:r w:rsidR="00F85EAB">
          <w:rPr>
            <w:noProof/>
            <w:webHidden/>
          </w:rPr>
          <w:fldChar w:fldCharType="begin"/>
        </w:r>
        <w:r w:rsidR="00F85EAB">
          <w:rPr>
            <w:noProof/>
            <w:webHidden/>
          </w:rPr>
          <w:instrText xml:space="preserve"> PAGEREF _Toc28465857 \h </w:instrText>
        </w:r>
        <w:r w:rsidR="00F85EAB">
          <w:rPr>
            <w:noProof/>
            <w:webHidden/>
          </w:rPr>
        </w:r>
        <w:r w:rsidR="00F85EAB">
          <w:rPr>
            <w:noProof/>
            <w:webHidden/>
          </w:rPr>
          <w:fldChar w:fldCharType="separate"/>
        </w:r>
        <w:r w:rsidR="00F85EAB">
          <w:rPr>
            <w:noProof/>
            <w:webHidden/>
          </w:rPr>
          <w:t>27</w:t>
        </w:r>
        <w:r w:rsidR="00F85EAB">
          <w:rPr>
            <w:noProof/>
            <w:webHidden/>
          </w:rPr>
          <w:fldChar w:fldCharType="end"/>
        </w:r>
      </w:hyperlink>
    </w:p>
    <w:p w14:paraId="0B8B6634" w14:textId="5AE2B024"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58" w:history="1">
        <w:r w:rsidR="00F85EAB" w:rsidRPr="00027702">
          <w:rPr>
            <w:rStyle w:val="Hiperligao"/>
            <w:noProof/>
            <w:lang w:val="pt-PT"/>
          </w:rPr>
          <w:t>Tabela 10 – Descrição dos atributos do estudo</w:t>
        </w:r>
        <w:r w:rsidR="00F85EAB">
          <w:rPr>
            <w:noProof/>
            <w:webHidden/>
          </w:rPr>
          <w:tab/>
        </w:r>
        <w:r w:rsidR="00F85EAB">
          <w:rPr>
            <w:noProof/>
            <w:webHidden/>
          </w:rPr>
          <w:fldChar w:fldCharType="begin"/>
        </w:r>
        <w:r w:rsidR="00F85EAB">
          <w:rPr>
            <w:noProof/>
            <w:webHidden/>
          </w:rPr>
          <w:instrText xml:space="preserve"> PAGEREF _Toc28465858 \h </w:instrText>
        </w:r>
        <w:r w:rsidR="00F85EAB">
          <w:rPr>
            <w:noProof/>
            <w:webHidden/>
          </w:rPr>
        </w:r>
        <w:r w:rsidR="00F85EAB">
          <w:rPr>
            <w:noProof/>
            <w:webHidden/>
          </w:rPr>
          <w:fldChar w:fldCharType="separate"/>
        </w:r>
        <w:r w:rsidR="00F85EAB">
          <w:rPr>
            <w:noProof/>
            <w:webHidden/>
          </w:rPr>
          <w:t>28</w:t>
        </w:r>
        <w:r w:rsidR="00F85EAB">
          <w:rPr>
            <w:noProof/>
            <w:webHidden/>
          </w:rPr>
          <w:fldChar w:fldCharType="end"/>
        </w:r>
      </w:hyperlink>
    </w:p>
    <w:p w14:paraId="7DDC8D43" w14:textId="036155EE"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59" w:history="1">
        <w:r w:rsidR="00F85EAB" w:rsidRPr="00027702">
          <w:rPr>
            <w:rStyle w:val="Hiperligao"/>
            <w:noProof/>
            <w:lang w:val="pt-PT"/>
          </w:rPr>
          <w:t>Tabela 11 – Descrição dos atributos do participante</w:t>
        </w:r>
        <w:r w:rsidR="00F85EAB">
          <w:rPr>
            <w:noProof/>
            <w:webHidden/>
          </w:rPr>
          <w:tab/>
        </w:r>
        <w:r w:rsidR="00F85EAB">
          <w:rPr>
            <w:noProof/>
            <w:webHidden/>
          </w:rPr>
          <w:fldChar w:fldCharType="begin"/>
        </w:r>
        <w:r w:rsidR="00F85EAB">
          <w:rPr>
            <w:noProof/>
            <w:webHidden/>
          </w:rPr>
          <w:instrText xml:space="preserve"> PAGEREF _Toc28465859 \h </w:instrText>
        </w:r>
        <w:r w:rsidR="00F85EAB">
          <w:rPr>
            <w:noProof/>
            <w:webHidden/>
          </w:rPr>
        </w:r>
        <w:r w:rsidR="00F85EAB">
          <w:rPr>
            <w:noProof/>
            <w:webHidden/>
          </w:rPr>
          <w:fldChar w:fldCharType="separate"/>
        </w:r>
        <w:r w:rsidR="00F85EAB">
          <w:rPr>
            <w:noProof/>
            <w:webHidden/>
          </w:rPr>
          <w:t>29</w:t>
        </w:r>
        <w:r w:rsidR="00F85EAB">
          <w:rPr>
            <w:noProof/>
            <w:webHidden/>
          </w:rPr>
          <w:fldChar w:fldCharType="end"/>
        </w:r>
      </w:hyperlink>
    </w:p>
    <w:p w14:paraId="11244246" w14:textId="468279F6"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60" w:history="1">
        <w:r w:rsidR="00F85EAB" w:rsidRPr="00027702">
          <w:rPr>
            <w:rStyle w:val="Hiperligao"/>
            <w:noProof/>
            <w:lang w:val="pt-PT"/>
          </w:rPr>
          <w:t>Tabela 12 – Descrição dos atributos do episódio</w:t>
        </w:r>
        <w:r w:rsidR="00F85EAB">
          <w:rPr>
            <w:noProof/>
            <w:webHidden/>
          </w:rPr>
          <w:tab/>
        </w:r>
        <w:r w:rsidR="00F85EAB">
          <w:rPr>
            <w:noProof/>
            <w:webHidden/>
          </w:rPr>
          <w:fldChar w:fldCharType="begin"/>
        </w:r>
        <w:r w:rsidR="00F85EAB">
          <w:rPr>
            <w:noProof/>
            <w:webHidden/>
          </w:rPr>
          <w:instrText xml:space="preserve"> PAGEREF _Toc28465860 \h </w:instrText>
        </w:r>
        <w:r w:rsidR="00F85EAB">
          <w:rPr>
            <w:noProof/>
            <w:webHidden/>
          </w:rPr>
        </w:r>
        <w:r w:rsidR="00F85EAB">
          <w:rPr>
            <w:noProof/>
            <w:webHidden/>
          </w:rPr>
          <w:fldChar w:fldCharType="separate"/>
        </w:r>
        <w:r w:rsidR="00F85EAB">
          <w:rPr>
            <w:noProof/>
            <w:webHidden/>
          </w:rPr>
          <w:t>29</w:t>
        </w:r>
        <w:r w:rsidR="00F85EAB">
          <w:rPr>
            <w:noProof/>
            <w:webHidden/>
          </w:rPr>
          <w:fldChar w:fldCharType="end"/>
        </w:r>
      </w:hyperlink>
    </w:p>
    <w:p w14:paraId="370F1F84" w14:textId="0897051D"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61" w:history="1">
        <w:r w:rsidR="00F85EAB" w:rsidRPr="00027702">
          <w:rPr>
            <w:rStyle w:val="Hiperligao"/>
            <w:noProof/>
            <w:lang w:val="pt-PT"/>
          </w:rPr>
          <w:t>Tabela 13 – Descrição dos atributos do contexto</w:t>
        </w:r>
        <w:r w:rsidR="00F85EAB">
          <w:rPr>
            <w:noProof/>
            <w:webHidden/>
          </w:rPr>
          <w:tab/>
        </w:r>
        <w:r w:rsidR="00F85EAB">
          <w:rPr>
            <w:noProof/>
            <w:webHidden/>
          </w:rPr>
          <w:fldChar w:fldCharType="begin"/>
        </w:r>
        <w:r w:rsidR="00F85EAB">
          <w:rPr>
            <w:noProof/>
            <w:webHidden/>
          </w:rPr>
          <w:instrText xml:space="preserve"> PAGEREF _Toc28465861 \h </w:instrText>
        </w:r>
        <w:r w:rsidR="00F85EAB">
          <w:rPr>
            <w:noProof/>
            <w:webHidden/>
          </w:rPr>
        </w:r>
        <w:r w:rsidR="00F85EAB">
          <w:rPr>
            <w:noProof/>
            <w:webHidden/>
          </w:rPr>
          <w:fldChar w:fldCharType="separate"/>
        </w:r>
        <w:r w:rsidR="00F85EAB">
          <w:rPr>
            <w:noProof/>
            <w:webHidden/>
          </w:rPr>
          <w:t>30</w:t>
        </w:r>
        <w:r w:rsidR="00F85EAB">
          <w:rPr>
            <w:noProof/>
            <w:webHidden/>
          </w:rPr>
          <w:fldChar w:fldCharType="end"/>
        </w:r>
      </w:hyperlink>
    </w:p>
    <w:p w14:paraId="5A38EB9C" w14:textId="43A70BED"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62" w:history="1">
        <w:r w:rsidR="00F85EAB" w:rsidRPr="00027702">
          <w:rPr>
            <w:rStyle w:val="Hiperligao"/>
            <w:noProof/>
            <w:lang w:val="pt-PT"/>
          </w:rPr>
          <w:t>Tabela 14 – Descrição dos atributos do tempo</w:t>
        </w:r>
        <w:r w:rsidR="00F85EAB">
          <w:rPr>
            <w:noProof/>
            <w:webHidden/>
          </w:rPr>
          <w:tab/>
        </w:r>
        <w:r w:rsidR="00F85EAB">
          <w:rPr>
            <w:noProof/>
            <w:webHidden/>
          </w:rPr>
          <w:fldChar w:fldCharType="begin"/>
        </w:r>
        <w:r w:rsidR="00F85EAB">
          <w:rPr>
            <w:noProof/>
            <w:webHidden/>
          </w:rPr>
          <w:instrText xml:space="preserve"> PAGEREF _Toc28465862 \h </w:instrText>
        </w:r>
        <w:r w:rsidR="00F85EAB">
          <w:rPr>
            <w:noProof/>
            <w:webHidden/>
          </w:rPr>
        </w:r>
        <w:r w:rsidR="00F85EAB">
          <w:rPr>
            <w:noProof/>
            <w:webHidden/>
          </w:rPr>
          <w:fldChar w:fldCharType="separate"/>
        </w:r>
        <w:r w:rsidR="00F85EAB">
          <w:rPr>
            <w:noProof/>
            <w:webHidden/>
          </w:rPr>
          <w:t>30</w:t>
        </w:r>
        <w:r w:rsidR="00F85EAB">
          <w:rPr>
            <w:noProof/>
            <w:webHidden/>
          </w:rPr>
          <w:fldChar w:fldCharType="end"/>
        </w:r>
      </w:hyperlink>
    </w:p>
    <w:p w14:paraId="54B3A5A6" w14:textId="3E4786B2"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63" w:history="1">
        <w:r w:rsidR="00F85EAB" w:rsidRPr="00027702">
          <w:rPr>
            <w:rStyle w:val="Hiperligao"/>
            <w:noProof/>
            <w:lang w:val="pt-PT"/>
          </w:rPr>
          <w:t>Tabela 15 – Descrição dos atributos de saúde</w:t>
        </w:r>
        <w:r w:rsidR="00F85EAB">
          <w:rPr>
            <w:noProof/>
            <w:webHidden/>
          </w:rPr>
          <w:tab/>
        </w:r>
        <w:r w:rsidR="00F85EAB">
          <w:rPr>
            <w:noProof/>
            <w:webHidden/>
          </w:rPr>
          <w:fldChar w:fldCharType="begin"/>
        </w:r>
        <w:r w:rsidR="00F85EAB">
          <w:rPr>
            <w:noProof/>
            <w:webHidden/>
          </w:rPr>
          <w:instrText xml:space="preserve"> PAGEREF _Toc28465863 \h </w:instrText>
        </w:r>
        <w:r w:rsidR="00F85EAB">
          <w:rPr>
            <w:noProof/>
            <w:webHidden/>
          </w:rPr>
        </w:r>
        <w:r w:rsidR="00F85EAB">
          <w:rPr>
            <w:noProof/>
            <w:webHidden/>
          </w:rPr>
          <w:fldChar w:fldCharType="separate"/>
        </w:r>
        <w:r w:rsidR="00F85EAB">
          <w:rPr>
            <w:noProof/>
            <w:webHidden/>
          </w:rPr>
          <w:t>30</w:t>
        </w:r>
        <w:r w:rsidR="00F85EAB">
          <w:rPr>
            <w:noProof/>
            <w:webHidden/>
          </w:rPr>
          <w:fldChar w:fldCharType="end"/>
        </w:r>
      </w:hyperlink>
    </w:p>
    <w:p w14:paraId="0AE6B351" w14:textId="55EE68D5"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64" w:history="1">
        <w:r w:rsidR="00F85EAB" w:rsidRPr="00027702">
          <w:rPr>
            <w:rStyle w:val="Hiperligao"/>
            <w:noProof/>
            <w:lang w:val="pt-PT"/>
          </w:rPr>
          <w:t>Tabela 16 – Descrição dos atributos do sono</w:t>
        </w:r>
        <w:r w:rsidR="00F85EAB">
          <w:rPr>
            <w:noProof/>
            <w:webHidden/>
          </w:rPr>
          <w:tab/>
        </w:r>
        <w:r w:rsidR="00F85EAB">
          <w:rPr>
            <w:noProof/>
            <w:webHidden/>
          </w:rPr>
          <w:fldChar w:fldCharType="begin"/>
        </w:r>
        <w:r w:rsidR="00F85EAB">
          <w:rPr>
            <w:noProof/>
            <w:webHidden/>
          </w:rPr>
          <w:instrText xml:space="preserve"> PAGEREF _Toc28465864 \h </w:instrText>
        </w:r>
        <w:r w:rsidR="00F85EAB">
          <w:rPr>
            <w:noProof/>
            <w:webHidden/>
          </w:rPr>
        </w:r>
        <w:r w:rsidR="00F85EAB">
          <w:rPr>
            <w:noProof/>
            <w:webHidden/>
          </w:rPr>
          <w:fldChar w:fldCharType="separate"/>
        </w:r>
        <w:r w:rsidR="00F85EAB">
          <w:rPr>
            <w:noProof/>
            <w:webHidden/>
          </w:rPr>
          <w:t>31</w:t>
        </w:r>
        <w:r w:rsidR="00F85EAB">
          <w:rPr>
            <w:noProof/>
            <w:webHidden/>
          </w:rPr>
          <w:fldChar w:fldCharType="end"/>
        </w:r>
      </w:hyperlink>
    </w:p>
    <w:p w14:paraId="4F79CE04" w14:textId="46A7B07D"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65" w:history="1">
        <w:r w:rsidR="00F85EAB" w:rsidRPr="00027702">
          <w:rPr>
            <w:rStyle w:val="Hiperligao"/>
            <w:noProof/>
            <w:lang w:val="pt-PT"/>
          </w:rPr>
          <w:t>Tabela 17 – Descrição dos atributos do feedback</w:t>
        </w:r>
        <w:r w:rsidR="00F85EAB">
          <w:rPr>
            <w:noProof/>
            <w:webHidden/>
          </w:rPr>
          <w:tab/>
        </w:r>
        <w:r w:rsidR="00F85EAB">
          <w:rPr>
            <w:noProof/>
            <w:webHidden/>
          </w:rPr>
          <w:fldChar w:fldCharType="begin"/>
        </w:r>
        <w:r w:rsidR="00F85EAB">
          <w:rPr>
            <w:noProof/>
            <w:webHidden/>
          </w:rPr>
          <w:instrText xml:space="preserve"> PAGEREF _Toc28465865 \h </w:instrText>
        </w:r>
        <w:r w:rsidR="00F85EAB">
          <w:rPr>
            <w:noProof/>
            <w:webHidden/>
          </w:rPr>
        </w:r>
        <w:r w:rsidR="00F85EAB">
          <w:rPr>
            <w:noProof/>
            <w:webHidden/>
          </w:rPr>
          <w:fldChar w:fldCharType="separate"/>
        </w:r>
        <w:r w:rsidR="00F85EAB">
          <w:rPr>
            <w:noProof/>
            <w:webHidden/>
          </w:rPr>
          <w:t>31</w:t>
        </w:r>
        <w:r w:rsidR="00F85EAB">
          <w:rPr>
            <w:noProof/>
            <w:webHidden/>
          </w:rPr>
          <w:fldChar w:fldCharType="end"/>
        </w:r>
      </w:hyperlink>
    </w:p>
    <w:p w14:paraId="0EE15403" w14:textId="144CDC30"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66" w:history="1">
        <w:r w:rsidR="00F85EAB" w:rsidRPr="00027702">
          <w:rPr>
            <w:rStyle w:val="Hiperligao"/>
            <w:noProof/>
            <w:lang w:val="pt-PT"/>
          </w:rPr>
          <w:t>Tabela 18 – Descrição do atributo de participantes</w:t>
        </w:r>
        <w:r w:rsidR="00F85EAB">
          <w:rPr>
            <w:noProof/>
            <w:webHidden/>
          </w:rPr>
          <w:tab/>
        </w:r>
        <w:r w:rsidR="00F85EAB">
          <w:rPr>
            <w:noProof/>
            <w:webHidden/>
          </w:rPr>
          <w:fldChar w:fldCharType="begin"/>
        </w:r>
        <w:r w:rsidR="00F85EAB">
          <w:rPr>
            <w:noProof/>
            <w:webHidden/>
          </w:rPr>
          <w:instrText xml:space="preserve"> PAGEREF _Toc28465866 \h </w:instrText>
        </w:r>
        <w:r w:rsidR="00F85EAB">
          <w:rPr>
            <w:noProof/>
            <w:webHidden/>
          </w:rPr>
        </w:r>
        <w:r w:rsidR="00F85EAB">
          <w:rPr>
            <w:noProof/>
            <w:webHidden/>
          </w:rPr>
          <w:fldChar w:fldCharType="separate"/>
        </w:r>
        <w:r w:rsidR="00F85EAB">
          <w:rPr>
            <w:noProof/>
            <w:webHidden/>
          </w:rPr>
          <w:t>31</w:t>
        </w:r>
        <w:r w:rsidR="00F85EAB">
          <w:rPr>
            <w:noProof/>
            <w:webHidden/>
          </w:rPr>
          <w:fldChar w:fldCharType="end"/>
        </w:r>
      </w:hyperlink>
    </w:p>
    <w:p w14:paraId="7560A16C" w14:textId="178689D9"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67" w:history="1">
        <w:r w:rsidR="00F85EAB" w:rsidRPr="00027702">
          <w:rPr>
            <w:rStyle w:val="Hiperligao"/>
            <w:noProof/>
            <w:lang w:val="pt-PT"/>
          </w:rPr>
          <w:t>Tabela 19 – Descrição do atributo de aprovados</w:t>
        </w:r>
        <w:r w:rsidR="00F85EAB">
          <w:rPr>
            <w:noProof/>
            <w:webHidden/>
          </w:rPr>
          <w:tab/>
        </w:r>
        <w:r w:rsidR="00F85EAB">
          <w:rPr>
            <w:noProof/>
            <w:webHidden/>
          </w:rPr>
          <w:fldChar w:fldCharType="begin"/>
        </w:r>
        <w:r w:rsidR="00F85EAB">
          <w:rPr>
            <w:noProof/>
            <w:webHidden/>
          </w:rPr>
          <w:instrText xml:space="preserve"> PAGEREF _Toc28465867 \h </w:instrText>
        </w:r>
        <w:r w:rsidR="00F85EAB">
          <w:rPr>
            <w:noProof/>
            <w:webHidden/>
          </w:rPr>
        </w:r>
        <w:r w:rsidR="00F85EAB">
          <w:rPr>
            <w:noProof/>
            <w:webHidden/>
          </w:rPr>
          <w:fldChar w:fldCharType="separate"/>
        </w:r>
        <w:r w:rsidR="00F85EAB">
          <w:rPr>
            <w:noProof/>
            <w:webHidden/>
          </w:rPr>
          <w:t>32</w:t>
        </w:r>
        <w:r w:rsidR="00F85EAB">
          <w:rPr>
            <w:noProof/>
            <w:webHidden/>
          </w:rPr>
          <w:fldChar w:fldCharType="end"/>
        </w:r>
      </w:hyperlink>
    </w:p>
    <w:p w14:paraId="171D9E21" w14:textId="2A3BAC5D"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68" w:history="1">
        <w:r w:rsidR="00F85EAB" w:rsidRPr="00027702">
          <w:rPr>
            <w:rStyle w:val="Hiperligao"/>
            <w:noProof/>
            <w:lang w:val="pt-PT"/>
          </w:rPr>
          <w:t>Tabela 20 – Descrição do atributo de anteriores</w:t>
        </w:r>
        <w:r w:rsidR="00F85EAB">
          <w:rPr>
            <w:noProof/>
            <w:webHidden/>
          </w:rPr>
          <w:tab/>
        </w:r>
        <w:r w:rsidR="00F85EAB">
          <w:rPr>
            <w:noProof/>
            <w:webHidden/>
          </w:rPr>
          <w:fldChar w:fldCharType="begin"/>
        </w:r>
        <w:r w:rsidR="00F85EAB">
          <w:rPr>
            <w:noProof/>
            <w:webHidden/>
          </w:rPr>
          <w:instrText xml:space="preserve"> PAGEREF _Toc28465868 \h </w:instrText>
        </w:r>
        <w:r w:rsidR="00F85EAB">
          <w:rPr>
            <w:noProof/>
            <w:webHidden/>
          </w:rPr>
        </w:r>
        <w:r w:rsidR="00F85EAB">
          <w:rPr>
            <w:noProof/>
            <w:webHidden/>
          </w:rPr>
          <w:fldChar w:fldCharType="separate"/>
        </w:r>
        <w:r w:rsidR="00F85EAB">
          <w:rPr>
            <w:noProof/>
            <w:webHidden/>
          </w:rPr>
          <w:t>32</w:t>
        </w:r>
        <w:r w:rsidR="00F85EAB">
          <w:rPr>
            <w:noProof/>
            <w:webHidden/>
          </w:rPr>
          <w:fldChar w:fldCharType="end"/>
        </w:r>
      </w:hyperlink>
    </w:p>
    <w:p w14:paraId="66480F0F" w14:textId="3928D225"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69" w:history="1">
        <w:r w:rsidR="00F85EAB" w:rsidRPr="00027702">
          <w:rPr>
            <w:rStyle w:val="Hiperligao"/>
            <w:noProof/>
            <w:lang w:val="pt-PT"/>
          </w:rPr>
          <w:t>Tabela 21 – Representação dos dados pessoais</w:t>
        </w:r>
        <w:r w:rsidR="00F85EAB">
          <w:rPr>
            <w:noProof/>
            <w:webHidden/>
          </w:rPr>
          <w:tab/>
        </w:r>
        <w:r w:rsidR="00F85EAB">
          <w:rPr>
            <w:noProof/>
            <w:webHidden/>
          </w:rPr>
          <w:fldChar w:fldCharType="begin"/>
        </w:r>
        <w:r w:rsidR="00F85EAB">
          <w:rPr>
            <w:noProof/>
            <w:webHidden/>
          </w:rPr>
          <w:instrText xml:space="preserve"> PAGEREF _Toc28465869 \h </w:instrText>
        </w:r>
        <w:r w:rsidR="00F85EAB">
          <w:rPr>
            <w:noProof/>
            <w:webHidden/>
          </w:rPr>
        </w:r>
        <w:r w:rsidR="00F85EAB">
          <w:rPr>
            <w:noProof/>
            <w:webHidden/>
          </w:rPr>
          <w:fldChar w:fldCharType="separate"/>
        </w:r>
        <w:r w:rsidR="00F85EAB">
          <w:rPr>
            <w:noProof/>
            <w:webHidden/>
          </w:rPr>
          <w:t>34</w:t>
        </w:r>
        <w:r w:rsidR="00F85EAB">
          <w:rPr>
            <w:noProof/>
            <w:webHidden/>
          </w:rPr>
          <w:fldChar w:fldCharType="end"/>
        </w:r>
      </w:hyperlink>
    </w:p>
    <w:p w14:paraId="75769FB1" w14:textId="5D3EA605"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70" w:history="1">
        <w:r w:rsidR="00F85EAB" w:rsidRPr="00027702">
          <w:rPr>
            <w:rStyle w:val="Hiperligao"/>
            <w:noProof/>
            <w:lang w:val="pt-PT"/>
          </w:rPr>
          <w:t>Tabela 22 – Representação dos dados recolhidos</w:t>
        </w:r>
        <w:r w:rsidR="00F85EAB">
          <w:rPr>
            <w:noProof/>
            <w:webHidden/>
          </w:rPr>
          <w:tab/>
        </w:r>
        <w:r w:rsidR="00F85EAB">
          <w:rPr>
            <w:noProof/>
            <w:webHidden/>
          </w:rPr>
          <w:fldChar w:fldCharType="begin"/>
        </w:r>
        <w:r w:rsidR="00F85EAB">
          <w:rPr>
            <w:noProof/>
            <w:webHidden/>
          </w:rPr>
          <w:instrText xml:space="preserve"> PAGEREF _Toc28465870 \h </w:instrText>
        </w:r>
        <w:r w:rsidR="00F85EAB">
          <w:rPr>
            <w:noProof/>
            <w:webHidden/>
          </w:rPr>
        </w:r>
        <w:r w:rsidR="00F85EAB">
          <w:rPr>
            <w:noProof/>
            <w:webHidden/>
          </w:rPr>
          <w:fldChar w:fldCharType="separate"/>
        </w:r>
        <w:r w:rsidR="00F85EAB">
          <w:rPr>
            <w:noProof/>
            <w:webHidden/>
          </w:rPr>
          <w:t>35</w:t>
        </w:r>
        <w:r w:rsidR="00F85EAB">
          <w:rPr>
            <w:noProof/>
            <w:webHidden/>
          </w:rPr>
          <w:fldChar w:fldCharType="end"/>
        </w:r>
      </w:hyperlink>
    </w:p>
    <w:p w14:paraId="62D9430F" w14:textId="1959C24D"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71" w:history="1">
        <w:r w:rsidR="00F85EAB" w:rsidRPr="00027702">
          <w:rPr>
            <w:rStyle w:val="Hiperligao"/>
            <w:noProof/>
            <w:lang w:val="pt-PT"/>
          </w:rPr>
          <w:t>Tabela 23 – Representação dos dados relativos a um estudo</w:t>
        </w:r>
        <w:r w:rsidR="00F85EAB">
          <w:rPr>
            <w:noProof/>
            <w:webHidden/>
          </w:rPr>
          <w:tab/>
        </w:r>
        <w:r w:rsidR="00F85EAB">
          <w:rPr>
            <w:noProof/>
            <w:webHidden/>
          </w:rPr>
          <w:fldChar w:fldCharType="begin"/>
        </w:r>
        <w:r w:rsidR="00F85EAB">
          <w:rPr>
            <w:noProof/>
            <w:webHidden/>
          </w:rPr>
          <w:instrText xml:space="preserve"> PAGEREF _Toc28465871 \h </w:instrText>
        </w:r>
        <w:r w:rsidR="00F85EAB">
          <w:rPr>
            <w:noProof/>
            <w:webHidden/>
          </w:rPr>
        </w:r>
        <w:r w:rsidR="00F85EAB">
          <w:rPr>
            <w:noProof/>
            <w:webHidden/>
          </w:rPr>
          <w:fldChar w:fldCharType="separate"/>
        </w:r>
        <w:r w:rsidR="00F85EAB">
          <w:rPr>
            <w:noProof/>
            <w:webHidden/>
          </w:rPr>
          <w:t>36</w:t>
        </w:r>
        <w:r w:rsidR="00F85EAB">
          <w:rPr>
            <w:noProof/>
            <w:webHidden/>
          </w:rPr>
          <w:fldChar w:fldCharType="end"/>
        </w:r>
      </w:hyperlink>
    </w:p>
    <w:p w14:paraId="43EE76BB" w14:textId="428CF928"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72" w:history="1">
        <w:r w:rsidR="00F85EAB" w:rsidRPr="00027702">
          <w:rPr>
            <w:rStyle w:val="Hiperligao"/>
            <w:noProof/>
            <w:lang w:val="pt-PT"/>
          </w:rPr>
          <w:t>Tabela 24 – Configuração das dependências da aplicação móvel</w:t>
        </w:r>
        <w:r w:rsidR="00F85EAB">
          <w:rPr>
            <w:noProof/>
            <w:webHidden/>
          </w:rPr>
          <w:tab/>
        </w:r>
        <w:r w:rsidR="00F85EAB">
          <w:rPr>
            <w:noProof/>
            <w:webHidden/>
          </w:rPr>
          <w:fldChar w:fldCharType="begin"/>
        </w:r>
        <w:r w:rsidR="00F85EAB">
          <w:rPr>
            <w:noProof/>
            <w:webHidden/>
          </w:rPr>
          <w:instrText xml:space="preserve"> PAGEREF _Toc28465872 \h </w:instrText>
        </w:r>
        <w:r w:rsidR="00F85EAB">
          <w:rPr>
            <w:noProof/>
            <w:webHidden/>
          </w:rPr>
        </w:r>
        <w:r w:rsidR="00F85EAB">
          <w:rPr>
            <w:noProof/>
            <w:webHidden/>
          </w:rPr>
          <w:fldChar w:fldCharType="separate"/>
        </w:r>
        <w:r w:rsidR="00F85EAB">
          <w:rPr>
            <w:noProof/>
            <w:webHidden/>
          </w:rPr>
          <w:t>40</w:t>
        </w:r>
        <w:r w:rsidR="00F85EAB">
          <w:rPr>
            <w:noProof/>
            <w:webHidden/>
          </w:rPr>
          <w:fldChar w:fldCharType="end"/>
        </w:r>
      </w:hyperlink>
    </w:p>
    <w:p w14:paraId="2E4DCD6F" w14:textId="1BA9C5B6"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73" w:history="1">
        <w:r w:rsidR="00F85EAB" w:rsidRPr="00027702">
          <w:rPr>
            <w:rStyle w:val="Hiperligao"/>
            <w:noProof/>
            <w:lang w:val="pt-PT"/>
          </w:rPr>
          <w:t>Tabela 25 – Descrição do tipo de gráfico usado por tipo de dados</w:t>
        </w:r>
        <w:r w:rsidR="00F85EAB">
          <w:rPr>
            <w:noProof/>
            <w:webHidden/>
          </w:rPr>
          <w:tab/>
        </w:r>
        <w:r w:rsidR="00F85EAB">
          <w:rPr>
            <w:noProof/>
            <w:webHidden/>
          </w:rPr>
          <w:fldChar w:fldCharType="begin"/>
        </w:r>
        <w:r w:rsidR="00F85EAB">
          <w:rPr>
            <w:noProof/>
            <w:webHidden/>
          </w:rPr>
          <w:instrText xml:space="preserve"> PAGEREF _Toc28465873 \h </w:instrText>
        </w:r>
        <w:r w:rsidR="00F85EAB">
          <w:rPr>
            <w:noProof/>
            <w:webHidden/>
          </w:rPr>
        </w:r>
        <w:r w:rsidR="00F85EAB">
          <w:rPr>
            <w:noProof/>
            <w:webHidden/>
          </w:rPr>
          <w:fldChar w:fldCharType="separate"/>
        </w:r>
        <w:r w:rsidR="00F85EAB">
          <w:rPr>
            <w:noProof/>
            <w:webHidden/>
          </w:rPr>
          <w:t>50</w:t>
        </w:r>
        <w:r w:rsidR="00F85EAB">
          <w:rPr>
            <w:noProof/>
            <w:webHidden/>
          </w:rPr>
          <w:fldChar w:fldCharType="end"/>
        </w:r>
      </w:hyperlink>
    </w:p>
    <w:p w14:paraId="79CEEB92" w14:textId="508FDEDE"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74" w:history="1">
        <w:r w:rsidR="00F85EAB" w:rsidRPr="00027702">
          <w:rPr>
            <w:rStyle w:val="Hiperligao"/>
            <w:noProof/>
            <w:lang w:val="pt-PT"/>
          </w:rPr>
          <w:t>Tabela 26 – Disposição de tons de cor por categoria</w:t>
        </w:r>
        <w:r w:rsidR="00F85EAB">
          <w:rPr>
            <w:noProof/>
            <w:webHidden/>
          </w:rPr>
          <w:tab/>
        </w:r>
        <w:r w:rsidR="00F85EAB">
          <w:rPr>
            <w:noProof/>
            <w:webHidden/>
          </w:rPr>
          <w:fldChar w:fldCharType="begin"/>
        </w:r>
        <w:r w:rsidR="00F85EAB">
          <w:rPr>
            <w:noProof/>
            <w:webHidden/>
          </w:rPr>
          <w:instrText xml:space="preserve"> PAGEREF _Toc28465874 \h </w:instrText>
        </w:r>
        <w:r w:rsidR="00F85EAB">
          <w:rPr>
            <w:noProof/>
            <w:webHidden/>
          </w:rPr>
        </w:r>
        <w:r w:rsidR="00F85EAB">
          <w:rPr>
            <w:noProof/>
            <w:webHidden/>
          </w:rPr>
          <w:fldChar w:fldCharType="separate"/>
        </w:r>
        <w:r w:rsidR="00F85EAB">
          <w:rPr>
            <w:noProof/>
            <w:webHidden/>
          </w:rPr>
          <w:t>68</w:t>
        </w:r>
        <w:r w:rsidR="00F85EAB">
          <w:rPr>
            <w:noProof/>
            <w:webHidden/>
          </w:rPr>
          <w:fldChar w:fldCharType="end"/>
        </w:r>
      </w:hyperlink>
    </w:p>
    <w:p w14:paraId="12302E7D" w14:textId="417ADBA4"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75" w:history="1">
        <w:r w:rsidR="00F85EAB" w:rsidRPr="00027702">
          <w:rPr>
            <w:rStyle w:val="Hiperligao"/>
            <w:noProof/>
            <w:lang w:val="pt-PT"/>
          </w:rPr>
          <w:t>Tabela 27 – Resultados do questionário de usabilidade</w:t>
        </w:r>
        <w:r w:rsidR="00F85EAB">
          <w:rPr>
            <w:noProof/>
            <w:webHidden/>
          </w:rPr>
          <w:tab/>
        </w:r>
        <w:r w:rsidR="00F85EAB">
          <w:rPr>
            <w:noProof/>
            <w:webHidden/>
          </w:rPr>
          <w:fldChar w:fldCharType="begin"/>
        </w:r>
        <w:r w:rsidR="00F85EAB">
          <w:rPr>
            <w:noProof/>
            <w:webHidden/>
          </w:rPr>
          <w:instrText xml:space="preserve"> PAGEREF _Toc28465875 \h </w:instrText>
        </w:r>
        <w:r w:rsidR="00F85EAB">
          <w:rPr>
            <w:noProof/>
            <w:webHidden/>
          </w:rPr>
        </w:r>
        <w:r w:rsidR="00F85EAB">
          <w:rPr>
            <w:noProof/>
            <w:webHidden/>
          </w:rPr>
          <w:fldChar w:fldCharType="separate"/>
        </w:r>
        <w:r w:rsidR="00F85EAB">
          <w:rPr>
            <w:noProof/>
            <w:webHidden/>
          </w:rPr>
          <w:t>84</w:t>
        </w:r>
        <w:r w:rsidR="00F85EAB">
          <w:rPr>
            <w:noProof/>
            <w:webHidden/>
          </w:rPr>
          <w:fldChar w:fldCharType="end"/>
        </w:r>
      </w:hyperlink>
    </w:p>
    <w:p w14:paraId="5D741AFE" w14:textId="104D9816" w:rsidR="00F85EAB" w:rsidRDefault="00DF0441">
      <w:pPr>
        <w:pStyle w:val="ndicedeilustraes"/>
        <w:tabs>
          <w:tab w:val="right" w:leader="dot" w:pos="8777"/>
        </w:tabs>
        <w:rPr>
          <w:rFonts w:asciiTheme="minorHAnsi" w:eastAsiaTheme="minorEastAsia" w:hAnsiTheme="minorHAnsi" w:cstheme="minorBidi"/>
          <w:noProof/>
          <w:sz w:val="24"/>
          <w:szCs w:val="24"/>
          <w:lang w:val="pt-PT"/>
        </w:rPr>
      </w:pPr>
      <w:hyperlink w:anchor="_Toc28465876" w:history="1">
        <w:r w:rsidR="00F85EAB" w:rsidRPr="00027702">
          <w:rPr>
            <w:rStyle w:val="Hiperligao"/>
            <w:noProof/>
            <w:lang w:val="pt-PT"/>
          </w:rPr>
          <w:t>Tabela 28 – Questionário de usabilidade</w:t>
        </w:r>
        <w:r w:rsidR="00F85EAB">
          <w:rPr>
            <w:noProof/>
            <w:webHidden/>
          </w:rPr>
          <w:tab/>
        </w:r>
        <w:r w:rsidR="00F85EAB">
          <w:rPr>
            <w:noProof/>
            <w:webHidden/>
          </w:rPr>
          <w:fldChar w:fldCharType="begin"/>
        </w:r>
        <w:r w:rsidR="00F85EAB">
          <w:rPr>
            <w:noProof/>
            <w:webHidden/>
          </w:rPr>
          <w:instrText xml:space="preserve"> PAGEREF _Toc28465876 \h </w:instrText>
        </w:r>
        <w:r w:rsidR="00F85EAB">
          <w:rPr>
            <w:noProof/>
            <w:webHidden/>
          </w:rPr>
        </w:r>
        <w:r w:rsidR="00F85EAB">
          <w:rPr>
            <w:noProof/>
            <w:webHidden/>
          </w:rPr>
          <w:fldChar w:fldCharType="separate"/>
        </w:r>
        <w:r w:rsidR="00F85EAB">
          <w:rPr>
            <w:noProof/>
            <w:webHidden/>
          </w:rPr>
          <w:t>92</w:t>
        </w:r>
        <w:r w:rsidR="00F85EAB">
          <w:rPr>
            <w:noProof/>
            <w:webHidden/>
          </w:rPr>
          <w:fldChar w:fldCharType="end"/>
        </w:r>
      </w:hyperlink>
    </w:p>
    <w:p w14:paraId="6E98A1C5" w14:textId="4A3C7B35" w:rsidR="00F90C00" w:rsidRDefault="00F90C00" w:rsidP="000E5F3B">
      <w:pPr>
        <w:rPr>
          <w:lang w:val="pt-PT"/>
        </w:rPr>
      </w:pPr>
      <w:r>
        <w:rPr>
          <w:lang w:val="pt-PT"/>
        </w:rPr>
        <w:fldChar w:fldCharType="end"/>
      </w:r>
    </w:p>
    <w:p w14:paraId="7083022B" w14:textId="77777777" w:rsidR="00F90C00" w:rsidRDefault="00F90C00" w:rsidP="000E5F3B">
      <w:pPr>
        <w:rPr>
          <w:lang w:val="pt-PT"/>
        </w:rPr>
      </w:pPr>
    </w:p>
    <w:p w14:paraId="6CF71258" w14:textId="77777777" w:rsidR="00F90C00" w:rsidRPr="000E5F3B" w:rsidRDefault="00F90C00" w:rsidP="000E5F3B">
      <w:pPr>
        <w:rPr>
          <w:lang w:val="pt-PT"/>
        </w:rPr>
        <w:sectPr w:rsidR="00F90C00" w:rsidRPr="000E5F3B" w:rsidSect="001F539B">
          <w:footerReference w:type="default" r:id="rId9"/>
          <w:type w:val="oddPage"/>
          <w:pgSz w:w="11906" w:h="16838" w:code="9"/>
          <w:pgMar w:top="1701" w:right="1418" w:bottom="1701" w:left="1701" w:header="0" w:footer="850" w:gutter="0"/>
          <w:pgNumType w:fmt="lowerRoman" w:start="1"/>
          <w:cols w:space="720"/>
          <w:docGrid w:linePitch="272"/>
        </w:sectPr>
      </w:pPr>
    </w:p>
    <w:p w14:paraId="5D87BB5E" w14:textId="77777777" w:rsidR="00EE12E0" w:rsidRPr="00EE12E0" w:rsidRDefault="00EE12E0" w:rsidP="00EE12E0">
      <w:pPr>
        <w:pStyle w:val="Ttulo1"/>
      </w:pPr>
      <w:bookmarkStart w:id="1" w:name="_Toc28465738"/>
      <w:r>
        <w:lastRenderedPageBreak/>
        <w:t>Introdução</w:t>
      </w:r>
      <w:bookmarkEnd w:id="1"/>
    </w:p>
    <w:p w14:paraId="3B2BF9AA" w14:textId="28E6EB3F" w:rsidR="00390B89" w:rsidRDefault="003A5710" w:rsidP="00640C58">
      <w:pPr>
        <w:pStyle w:val="Ttulo2"/>
      </w:pPr>
      <w:bookmarkStart w:id="2" w:name="_Toc28465739"/>
      <w:r>
        <w:t>Motivação</w:t>
      </w:r>
      <w:r w:rsidR="00575810">
        <w:t xml:space="preserve"> e enquadramento</w:t>
      </w:r>
      <w:bookmarkEnd w:id="2"/>
    </w:p>
    <w:p w14:paraId="7E63C433" w14:textId="62DB6039" w:rsidR="007A3841" w:rsidRDefault="00A7668E" w:rsidP="003A5710">
      <w:pPr>
        <w:rPr>
          <w:lang w:val="pt-PT"/>
        </w:rPr>
      </w:pPr>
      <w:r>
        <w:rPr>
          <w:lang w:val="pt-PT"/>
        </w:rPr>
        <w:t xml:space="preserve">Diversos motivos relacionados com o bem-estar, tais como ansiedade ou depressão, são as principais razões para a procura de ajuda junto dos </w:t>
      </w:r>
      <w:r w:rsidRPr="001157B3">
        <w:rPr>
          <w:lang w:val="pt-PT"/>
        </w:rPr>
        <w:t>serviços de aconselhamento de instituições do ensino superior</w:t>
      </w:r>
      <w:r>
        <w:rPr>
          <w:lang w:val="pt-PT"/>
        </w:rPr>
        <w:t xml:space="preserve"> </w:t>
      </w:r>
      <w:r w:rsidR="00BD4030">
        <w:rPr>
          <w:lang w:val="pt-PT"/>
        </w:rPr>
        <w:fldChar w:fldCharType="begin" w:fldLock="1"/>
      </w:r>
      <w:r w:rsidR="00BD4030">
        <w:rPr>
          <w:lang w:val="pt-PT"/>
        </w:rPr>
        <w:instrText>ADDIN CSL_CITATION {"citationItems":[{"id":"ITEM-1","itemData":{"author":[{"dropping-particle":"","family":"Santos","given":"Maria Luísa Rita Reis","non-dropping-particle":"","parse-names":false,"suffix":""}],"container-title":"Universidade de Aveiro","id":"ITEM-1","issued":{"date-parts":[["2011"]]},"title":"Saúde mental e comportamentos de risco em estudantes universitários","type":"article-journal"},"uris":["http://www.mendeley.com/documents/?uuid=fa96c5bf-75a4-4a9d-9cad-4a03a98e3f74"]}],"mendeley":{"formattedCitation":"[1]","plainTextFormattedCitation":"[1]","previouslyFormattedCitation":"[1]"},"properties":{"noteIndex":0},"schema":"https://github.com/citation-style-language/schema/raw/master/csl-citation.json"}</w:instrText>
      </w:r>
      <w:r w:rsidR="00BD4030">
        <w:rPr>
          <w:lang w:val="pt-PT"/>
        </w:rPr>
        <w:fldChar w:fldCharType="separate"/>
      </w:r>
      <w:r w:rsidR="00BD4030" w:rsidRPr="00BD4030">
        <w:rPr>
          <w:noProof/>
          <w:lang w:val="pt-PT"/>
        </w:rPr>
        <w:t>[1]</w:t>
      </w:r>
      <w:r w:rsidR="00BD4030">
        <w:rPr>
          <w:lang w:val="pt-PT"/>
        </w:rPr>
        <w:fldChar w:fldCharType="end"/>
      </w:r>
      <w:r>
        <w:rPr>
          <w:lang w:val="pt-PT"/>
        </w:rPr>
        <w:t xml:space="preserve">. De acordo com a autora </w:t>
      </w:r>
      <w:r w:rsidR="00BD4030">
        <w:rPr>
          <w:lang w:val="pt-PT"/>
        </w:rPr>
        <w:fldChar w:fldCharType="begin" w:fldLock="1"/>
      </w:r>
      <w:r w:rsidR="00BD4030">
        <w:rPr>
          <w:lang w:val="pt-PT"/>
        </w:rPr>
        <w:instrText>ADDIN CSL_CITATION {"citationItems":[{"id":"ITEM-1","itemData":{"author":[{"dropping-particle":"","family":"Santos","given":"Maria Luísa Rita Reis","non-dropping-particle":"","parse-names":false,"suffix":""}],"container-title":"Universidade de Aveiro","id":"ITEM-1","issued":{"date-parts":[["2011"]]},"title":"Saúde mental e comportamentos de risco em estudantes universitários","type":"article-journal"},"uris":["http://www.mendeley.com/documents/?uuid=fa96c5bf-75a4-4a9d-9cad-4a03a98e3f74"]}],"mendeley":{"formattedCitation":"[1]","plainTextFormattedCitation":"[1]","previouslyFormattedCitation":"[1]"},"properties":{"noteIndex":0},"schema":"https://github.com/citation-style-language/schema/raw/master/csl-citation.json"}</w:instrText>
      </w:r>
      <w:r w:rsidR="00BD4030">
        <w:rPr>
          <w:lang w:val="pt-PT"/>
        </w:rPr>
        <w:fldChar w:fldCharType="separate"/>
      </w:r>
      <w:r w:rsidR="00BD4030" w:rsidRPr="00BD4030">
        <w:rPr>
          <w:noProof/>
          <w:lang w:val="pt-PT"/>
        </w:rPr>
        <w:t>[1]</w:t>
      </w:r>
      <w:r w:rsidR="00BD4030">
        <w:rPr>
          <w:lang w:val="pt-PT"/>
        </w:rPr>
        <w:fldChar w:fldCharType="end"/>
      </w:r>
      <w:r w:rsidR="00B13266">
        <w:rPr>
          <w:lang w:val="pt-PT"/>
        </w:rPr>
        <w:t>,</w:t>
      </w:r>
      <w:r>
        <w:rPr>
          <w:lang w:val="pt-PT"/>
        </w:rPr>
        <w:t xml:space="preserve"> o</w:t>
      </w:r>
      <w:r w:rsidRPr="008E7D9B">
        <w:rPr>
          <w:lang w:val="pt-PT"/>
        </w:rPr>
        <w:t xml:space="preserve"> diagnóstico mais frequente é a depressão (11,6%), seguid</w:t>
      </w:r>
      <w:r w:rsidR="00C42FC9">
        <w:rPr>
          <w:lang w:val="pt-PT"/>
        </w:rPr>
        <w:t>o</w:t>
      </w:r>
      <w:r w:rsidRPr="008E7D9B">
        <w:rPr>
          <w:lang w:val="pt-PT"/>
        </w:rPr>
        <w:t xml:space="preserve"> de ataques de pânico (10,5%)</w:t>
      </w:r>
      <w:r>
        <w:rPr>
          <w:lang w:val="pt-PT"/>
        </w:rPr>
        <w:t xml:space="preserve"> e</w:t>
      </w:r>
      <w:r w:rsidRPr="008E7D9B">
        <w:rPr>
          <w:lang w:val="pt-PT"/>
        </w:rPr>
        <w:t xml:space="preserve"> ansiedade generalizada (7,4%)</w:t>
      </w:r>
      <w:r>
        <w:rPr>
          <w:lang w:val="pt-PT"/>
        </w:rPr>
        <w:t xml:space="preserve">. Mais ainda, os </w:t>
      </w:r>
      <w:r w:rsidRPr="008E7D9B">
        <w:rPr>
          <w:lang w:val="pt-PT"/>
        </w:rPr>
        <w:t>dados provenientes da Consulta de Psicologia dos Serviços de A</w:t>
      </w:r>
      <w:r w:rsidR="00297AFE">
        <w:rPr>
          <w:lang w:val="pt-PT"/>
        </w:rPr>
        <w:t>ç</w:t>
      </w:r>
      <w:r w:rsidRPr="008E7D9B">
        <w:rPr>
          <w:lang w:val="pt-PT"/>
        </w:rPr>
        <w:t>ão Social da Universidade de Aveiro (SASUA), relativos ao ano letivo 2008/2009 e ao primeiro semestre do ano 2009/2010</w:t>
      </w:r>
      <w:r>
        <w:rPr>
          <w:lang w:val="pt-PT"/>
        </w:rPr>
        <w:t>,</w:t>
      </w:r>
      <w:r w:rsidRPr="008E7D9B">
        <w:rPr>
          <w:lang w:val="pt-PT"/>
        </w:rPr>
        <w:t xml:space="preserve"> indica</w:t>
      </w:r>
      <w:r>
        <w:rPr>
          <w:lang w:val="pt-PT"/>
        </w:rPr>
        <w:t>ra</w:t>
      </w:r>
      <w:r w:rsidRPr="008E7D9B">
        <w:rPr>
          <w:lang w:val="pt-PT"/>
        </w:rPr>
        <w:t>m que a maioria (58%) dos problemas apresentados pelos alunos se enquadra</w:t>
      </w:r>
      <w:r>
        <w:rPr>
          <w:lang w:val="pt-PT"/>
        </w:rPr>
        <w:t>ra</w:t>
      </w:r>
      <w:r w:rsidRPr="008E7D9B">
        <w:rPr>
          <w:lang w:val="pt-PT"/>
        </w:rPr>
        <w:t>m nalgum quadro clínico</w:t>
      </w:r>
      <w:r>
        <w:rPr>
          <w:lang w:val="pt-PT"/>
        </w:rPr>
        <w:t>.</w:t>
      </w:r>
    </w:p>
    <w:p w14:paraId="69CD9070" w14:textId="6B62D7CD" w:rsidR="00C42FC9" w:rsidRPr="00C42FC9" w:rsidRDefault="00C42FC9" w:rsidP="00C42FC9">
      <w:pPr>
        <w:rPr>
          <w:lang w:val="pt-PT"/>
        </w:rPr>
      </w:pPr>
      <w:r w:rsidRPr="00C42FC9">
        <w:rPr>
          <w:lang w:val="pt-PT"/>
        </w:rPr>
        <w:t>A Universidade de Aveiro tem vindo a dar enfoque ao bem-estar do estudante, enquanto parte fundamental da vida do campus universitário. Neste sentido, diferentes departamentos da Universidade, realizam estudos com foco no bem-estar e na saúde</w:t>
      </w:r>
      <w:r w:rsidR="00BD4030">
        <w:rPr>
          <w:lang w:val="pt-PT"/>
        </w:rPr>
        <w:t xml:space="preserve"> </w:t>
      </w:r>
      <w:r w:rsidR="00BD4030">
        <w:rPr>
          <w:lang w:val="pt-PT"/>
        </w:rPr>
        <w:fldChar w:fldCharType="begin" w:fldLock="1"/>
      </w:r>
      <w:r w:rsidR="00980027">
        <w:rPr>
          <w:lang w:val="pt-PT"/>
        </w:rPr>
        <w:instrText>ADDIN CSL_CITATION {"citationItems":[{"id":"ITEM-1","itemData":{"DOI":"10.2196/12649","ISSN":"2291-5222","abstract":"BACKGROUND: Technological advancements, together with the decrease in both price  and size of a large variety of sensors, has expanded the role and capabilities of regular mobile phones, turning them into powerful yet ubiquitous monitoring systems. At present, smartphones have the potential to continuously collect information about the users, monitor their activities and behaviors in real time, and provide them with feedback and recommendations. OBJECTIVE: This systematic review aimed to identify recent scientific studies that explored the passive use of smartphones for generating health- and well-being-related outcomes. In addition, it explores users' engagement and possible challenges in using such self-monitoring systems. METHODS: A systematic review was conducted, following Preferred Reporting Items for Systematic Reviews and Meta-Analyses guidelines, to identify recent publications that explore the use of smartphones as ubiquitous health monitoring systems. We ran reproducible search queries on PubMed, IEEE Xplore, ACM Digital Library, and Scopus online databases and aimed to find answers to the following questions: (1) What is the study focus of the selected papers? (2) What smartphone sensing technologies and data are used to gather health-related input? (3) How are the developed systems validated? and (4) What are the limitations and challenges when using such sensing systems? RESULTS: Our bibliographic research returned 7404 unique publications. Of these, 118 met the predefined inclusion criteria, which considered publication dates from 2014 onward, English language, and relevance for the topic of this review. The selected papers highlight that smartphones are already being used in multiple health-related scenarios. Of those, physical activity (29.6%; 35/118) and mental health (27.9; 33/118) are 2 of the most studied applications. Accelerometers (57.7%; 67/118) and global positioning systems (GPS; 40.6%; 48/118) are 2 of the most used sensors in smartphones for collecting data from which the health status or well-being of its users can be inferred. CONCLUSIONS: One relevant outcome of this systematic review is that although smartphones present many advantages for the passive monitoring of users' health and well-being, there is a lack of correlation between smartphone-generated outcomes and clinical knowledge. Moreover, user engagement and motivation are not always modeled as prerequisites, which directly affects user adherence and full validati…","author":[{"dropping-particle":"","family":"Trifan","given":"Alina","non-dropping-particle":"","parse-names":false,"suffix":""},{"dropping-particle":"","family":"Oliveira","given":"Maryse","non-dropping-particle":"","parse-names":false,"suffix":""},{"dropping-particle":"","family":"Oliveira","given":"José Luís","non-dropping-particle":"","parse-names":false,"suffix":""}],"container-title":"JMIR mHealth and uHealth","id":"ITEM-1","issue":"8","issued":{"date-parts":[["2019"]]},"page":"e12649","title":"Passive Sensing of Health Outcomes Through Smartphones: Systematic Review of Current Solutions and Possible Limitations","type":"article-journal","volume":"7"},"uris":["http://www.mendeley.com/documents/?uuid=4bc2c2be-8fa7-4c02-be83-d643bdf90baf"]},{"id":"ITEM-2","itemData":{"DOI":"10.1186/s12911-019-0844-6","ISSN":"14726947","abstract":"Background: Many healthcare databases have been routinely collected over the past decades, to support clinical practice and administrative services. However, their secondary use for research is often hindered by restricted governance rules. Furthermore, health research studies typically involve many participants with complementary roles and responsibilities which require proper process management. Results: From a wide set of requirements collected from European clinical studies, we developed TASKA, a task/workflow management system that helps to cope with the socio-technical issues arising when dealing with multidisciplinary and multi-setting clinical studies. The system is based on a two-layered architecture: 1) the backend engine, which follows a micro-kernel pattern, for extensibility, and RESTful web services, for decoupling from the web clients; 2) and the client, entirely developed in ReactJS, allowing the construction and management of studies through a graphical interface. TASKA is a GNU GPL open source project, accessible at https://github.com/bioinformatics-ua/taska. A demo version is also available at https://bioinformatics.ua.pt/taska. Conclusions: The system is currently used to support feasibility studies across several institutions and countries, in the context of the European Medical Information Framework (EMIF) project. The tool was shown to simplify the set-up of health studies, the management of participants and their roles, as well as the overall governance process.","author":[{"dropping-particle":"","family":"Almeida","given":"João Rafael","non-dropping-particle":"","parse-names":false,"suffix":""},{"dropping-particle":"","family":"Gini","given":"Rosa","non-dropping-particle":"","parse-names":false,"suffix":""},{"dropping-particle":"","family":"Roberto","given":"Giuseppe","non-dropping-particle":"","parse-names":false,"suffix":""},{"dropping-particle":"","family":"Rijnbeek","given":"Peter","non-dropping-particle":"","parse-names":false,"suffix":""},{"dropping-particle":"","family":"Oliveira","given":"José Luís","non-dropping-particle":"","parse-names":false,"suffix":""}],"container-title":"BMC Medical Informatics and Decision Making","id":"ITEM-2","issue":"1","issued":{"date-parts":[["2019"]]},"page":"1-9","publisher":"BMC Medical Informatics and Decision Making","title":"TASKA: A modular task management system to support health research studies","type":"article-journal","volume":"19"},"uris":["http://www.mendeley.com/documents/?uuid=ed43575b-dcaf-45fc-8f94-636c8346b7d5"]}],"mendeley":{"formattedCitation":"[2], [3]","plainTextFormattedCitation":"[2], [3]","previouslyFormattedCitation":"[2], [3]"},"properties":{"noteIndex":0},"schema":"https://github.com/citation-style-language/schema/raw/master/csl-citation.json"}</w:instrText>
      </w:r>
      <w:r w:rsidR="00BD4030">
        <w:rPr>
          <w:lang w:val="pt-PT"/>
        </w:rPr>
        <w:fldChar w:fldCharType="separate"/>
      </w:r>
      <w:r w:rsidR="00BD4030" w:rsidRPr="00BD4030">
        <w:rPr>
          <w:noProof/>
          <w:lang w:val="pt-PT"/>
        </w:rPr>
        <w:t>[2], [3]</w:t>
      </w:r>
      <w:r w:rsidR="00BD4030">
        <w:rPr>
          <w:lang w:val="pt-PT"/>
        </w:rPr>
        <w:fldChar w:fldCharType="end"/>
      </w:r>
      <w:r w:rsidRPr="00C42FC9">
        <w:rPr>
          <w:lang w:val="pt-PT"/>
        </w:rPr>
        <w:t>, recolhendo</w:t>
      </w:r>
      <w:r w:rsidR="00775B18">
        <w:rPr>
          <w:lang w:val="pt-PT"/>
        </w:rPr>
        <w:t>, em determinad</w:t>
      </w:r>
      <w:r w:rsidR="00545856">
        <w:rPr>
          <w:lang w:val="pt-PT"/>
        </w:rPr>
        <w:t>a</w:t>
      </w:r>
      <w:r w:rsidR="00775B18">
        <w:rPr>
          <w:lang w:val="pt-PT"/>
        </w:rPr>
        <w:t xml:space="preserve">s </w:t>
      </w:r>
      <w:r w:rsidR="00545856">
        <w:rPr>
          <w:lang w:val="pt-PT"/>
        </w:rPr>
        <w:t>situações</w:t>
      </w:r>
      <w:r w:rsidR="00775B18">
        <w:rPr>
          <w:lang w:val="pt-PT"/>
        </w:rPr>
        <w:t>,</w:t>
      </w:r>
      <w:r w:rsidRPr="00C42FC9">
        <w:rPr>
          <w:lang w:val="pt-PT"/>
        </w:rPr>
        <w:t xml:space="preserve"> dados psicofisiológicos. Considerando as finalidades diversas d</w:t>
      </w:r>
      <w:r w:rsidR="007444DC">
        <w:rPr>
          <w:lang w:val="pt-PT"/>
        </w:rPr>
        <w:t>estes estudos</w:t>
      </w:r>
      <w:r w:rsidRPr="00C42FC9">
        <w:rPr>
          <w:lang w:val="pt-PT"/>
        </w:rPr>
        <w:t xml:space="preserve">, identificou-se a oportunidade de apoiar e suportar a criação destes estudos e a gestão simples e eficaz dos mesmos, permitindo ainda um controlo e acompanhamento remoto dos mesmos. </w:t>
      </w:r>
    </w:p>
    <w:p w14:paraId="29E23FDC" w14:textId="37270DDB" w:rsidR="00C42FC9" w:rsidRDefault="00C42FC9" w:rsidP="00C42FC9">
      <w:pPr>
        <w:rPr>
          <w:lang w:val="pt-PT"/>
        </w:rPr>
      </w:pPr>
      <w:r w:rsidRPr="00C42FC9">
        <w:rPr>
          <w:lang w:val="pt-PT"/>
        </w:rPr>
        <w:t xml:space="preserve">Para tal, neste trabalho propõe-se um sistema que </w:t>
      </w:r>
      <w:r w:rsidR="2BA7B07E" w:rsidRPr="00C42FC9">
        <w:rPr>
          <w:lang w:val="pt-PT"/>
        </w:rPr>
        <w:t>s</w:t>
      </w:r>
      <w:r w:rsidR="7226135D" w:rsidRPr="00C42FC9">
        <w:rPr>
          <w:lang w:val="pt-PT"/>
        </w:rPr>
        <w:t xml:space="preserve">uporte </w:t>
      </w:r>
      <w:r w:rsidRPr="00C42FC9">
        <w:rPr>
          <w:lang w:val="pt-PT"/>
        </w:rPr>
        <w:t xml:space="preserve">esta necessidade, sendo o mesmo constituído por uma plataforma on-line </w:t>
      </w:r>
      <w:r w:rsidR="00C70A5A">
        <w:rPr>
          <w:lang w:val="pt-PT"/>
        </w:rPr>
        <w:t>de administração</w:t>
      </w:r>
      <w:r w:rsidRPr="00C42FC9">
        <w:rPr>
          <w:lang w:val="pt-PT"/>
        </w:rPr>
        <w:t xml:space="preserve"> e uma aplicação móvel (</w:t>
      </w:r>
      <w:proofErr w:type="spellStart"/>
      <w:r w:rsidRPr="00C42FC9">
        <w:rPr>
          <w:lang w:val="pt-PT"/>
        </w:rPr>
        <w:t>UrJourney</w:t>
      </w:r>
      <w:proofErr w:type="spellEnd"/>
      <w:r w:rsidRPr="00C42FC9">
        <w:rPr>
          <w:lang w:val="pt-PT"/>
        </w:rPr>
        <w:t>).</w:t>
      </w:r>
    </w:p>
    <w:p w14:paraId="2115B38B" w14:textId="2A109116" w:rsidR="003A5710" w:rsidRDefault="00EA058C" w:rsidP="003A5710">
      <w:pPr>
        <w:rPr>
          <w:lang w:val="pt-PT"/>
        </w:rPr>
      </w:pPr>
      <w:r w:rsidRPr="00EA058C">
        <w:rPr>
          <w:lang w:val="pt-PT"/>
        </w:rPr>
        <w:t xml:space="preserve">De facto, a disponibilidade geral dos dispositivos móveis e a evolução das suas capacidades de computação, assim como a acessibilidade a sensores de pulso, tais como pulseiras de fitness e relógios inteligentes </w:t>
      </w:r>
      <w:r w:rsidR="00BD4030">
        <w:rPr>
          <w:lang w:val="pt-PT"/>
        </w:rPr>
        <w:fldChar w:fldCharType="begin" w:fldLock="1"/>
      </w:r>
      <w:r w:rsidR="00980027">
        <w:rPr>
          <w:lang w:val="pt-PT"/>
        </w:rPr>
        <w:instrText>ADDIN CSL_CITATION {"citationItems":[{"id":"ITEM-1","itemData":{"author":[{"dropping-particle":"","family":"Sano","given":"Akane","non-dropping-particle":"","parse-names":false,"suffix":""}],"id":"ITEM-1","issued":{"date-parts":[["2016"]]},"publisher":"Massachusetts Institute of Technology","title":"Measuring College Students’ Sleep, Stress, Mental Health and Wellbeing with Wearable Sensors and Mobile Phones","type":"thesis"},"uris":["http://www.mendeley.com/documents/?uuid=a49a790d-ae51-4b63-96bd-70906e8bd92e"]}],"mendeley":{"formattedCitation":"[4]","plainTextFormattedCitation":"[4]","previouslyFormattedCitation":"[4]"},"properties":{"noteIndex":0},"schema":"https://github.com/citation-style-language/schema/raw/master/csl-citation.json"}</w:instrText>
      </w:r>
      <w:r w:rsidR="00BD4030">
        <w:rPr>
          <w:lang w:val="pt-PT"/>
        </w:rPr>
        <w:fldChar w:fldCharType="separate"/>
      </w:r>
      <w:r w:rsidR="00BD4030" w:rsidRPr="00BD4030">
        <w:rPr>
          <w:noProof/>
          <w:lang w:val="pt-PT"/>
        </w:rPr>
        <w:t>[4]</w:t>
      </w:r>
      <w:r w:rsidR="00BD4030">
        <w:rPr>
          <w:lang w:val="pt-PT"/>
        </w:rPr>
        <w:fldChar w:fldCharType="end"/>
      </w:r>
      <w:r w:rsidRPr="00EA058C">
        <w:rPr>
          <w:lang w:val="pt-PT"/>
        </w:rPr>
        <w:t>, levaram a um aumento considerável do número de aplicações direcionadas à saúde e bem-estar. Estas aplicações são cada vez mais relevantes para a recolha de dados adquiridos por um ou mais sensores e posterior monitorização e análise, tendo por finalidade o suporte e a melhoria constante do bem-estar dos utilizadores.</w:t>
      </w:r>
    </w:p>
    <w:p w14:paraId="255DD000" w14:textId="514BD9C7" w:rsidR="002967C0" w:rsidRDefault="005450C6" w:rsidP="003A5710">
      <w:pPr>
        <w:rPr>
          <w:lang w:val="pt-PT"/>
        </w:rPr>
      </w:pPr>
      <w:r>
        <w:rPr>
          <w:lang w:val="pt-PT"/>
        </w:rPr>
        <w:t xml:space="preserve">Um dispositivo móvel, entendido agora por </w:t>
      </w:r>
      <w:proofErr w:type="spellStart"/>
      <w:r w:rsidRPr="00656360">
        <w:rPr>
          <w:i/>
          <w:iCs/>
          <w:lang w:val="pt-PT"/>
        </w:rPr>
        <w:t>smartphone</w:t>
      </w:r>
      <w:proofErr w:type="spellEnd"/>
      <w:r>
        <w:rPr>
          <w:lang w:val="pt-PT"/>
        </w:rPr>
        <w:t xml:space="preserve">, é também a escolha unanime e pessoal de cada </w:t>
      </w:r>
      <w:r w:rsidR="007444DC">
        <w:rPr>
          <w:lang w:val="pt-PT"/>
        </w:rPr>
        <w:t>indivíduo</w:t>
      </w:r>
      <w:r>
        <w:rPr>
          <w:lang w:val="pt-PT"/>
        </w:rPr>
        <w:t>. É uma extensão de</w:t>
      </w:r>
      <w:r w:rsidR="00F03617">
        <w:rPr>
          <w:lang w:val="pt-PT"/>
        </w:rPr>
        <w:t>ste</w:t>
      </w:r>
      <w:r>
        <w:rPr>
          <w:lang w:val="pt-PT"/>
        </w:rPr>
        <w:t>, e pode ser vist</w:t>
      </w:r>
      <w:r w:rsidR="002967C0">
        <w:rPr>
          <w:lang w:val="pt-PT"/>
        </w:rPr>
        <w:t>a</w:t>
      </w:r>
      <w:r>
        <w:rPr>
          <w:lang w:val="pt-PT"/>
        </w:rPr>
        <w:t xml:space="preserve"> como uma fonte rica de informação </w:t>
      </w:r>
      <w:r w:rsidR="00220DEF">
        <w:rPr>
          <w:lang w:val="pt-PT"/>
        </w:rPr>
        <w:fldChar w:fldCharType="begin" w:fldLock="1"/>
      </w:r>
      <w:r w:rsidR="00980027">
        <w:rPr>
          <w:lang w:val="pt-PT"/>
        </w:rPr>
        <w:instrText>ADDIN CSL_CITATION {"citationItems":[{"id":"ITEM-1","itemData":{"DOI":"10.1109/ACII.2015.7344575","ISBN":"9781479999538","abstract":"© 2015 IEEE.In order to model students' happiness, we apply machine learning methods to data collected from undergrad students monitored over the course of one month each. The data collected include physiological signals, location, smartphone logs, and survey responses to behavioral questions. Each day, participants reported their wellbeing on measures including stress, health, and happiness. Because of the relationship between happiness and depression, modeling happiness may help us to detect individuals who are at risk of depression and guide interventions to help them. We are also interested in how behavioral factors (such as sleep and social activity) affect happiness positively and negatively. A variety of machine learning and feature selection techniques are compared, including Gaussian Mixture Models and ensemble classification. We achieve 70% classification accuracy of self-reported happiness on held-out test data.","author":[{"dropping-particle":"","family":"Jaques","given":"Natasha","non-dropping-particle":"","parse-names":false,"suffix":""},{"dropping-particle":"","family":"Taylor","given":"Sara","non-dropping-particle":"","parse-names":false,"suffix":""},{"dropping-particle":"","family":"Azaria","given":"Asaph","non-dropping-particle":"","parse-names":false,"suffix":""},{"dropping-particle":"","family":"Ghandeharioun","given":"Asma","non-dropping-particle":"","parse-names":false,"suffix":""},{"dropping-particle":"","family":"Sano","given":"Akane","non-dropping-particle":"","parse-names":false,"suffix":""},{"dropping-particle":"","family":"Picard","given":"Rosalind","non-dropping-particle":"","parse-names":false,"suffix":""}],"container-title":"2015 International Conference on Affective Computing and Intelligent Interaction, ACII 2015","id":"ITEM-1","issued":{"date-parts":[["2015"]]},"page":"222-228","title":"Predicting students' happiness from physiology, phone, mobility, and behavioral data","type":"article-journal"},"uris":["http://www.mendeley.com/documents/?uuid=5674b311-000e-4e0a-8002-95bdff250446"]}],"mendeley":{"formattedCitation":"[5]","plainTextFormattedCitation":"[5]","previouslyFormattedCitation":"[5]"},"properties":{"noteIndex":0},"schema":"https://github.com/citation-style-language/schema/raw/master/csl-citation.json"}</w:instrText>
      </w:r>
      <w:r w:rsidR="00220DEF">
        <w:rPr>
          <w:lang w:val="pt-PT"/>
        </w:rPr>
        <w:fldChar w:fldCharType="separate"/>
      </w:r>
      <w:r w:rsidR="00BD4030" w:rsidRPr="00BD4030">
        <w:rPr>
          <w:noProof/>
          <w:lang w:val="pt-PT"/>
        </w:rPr>
        <w:t>[5]</w:t>
      </w:r>
      <w:r w:rsidR="00220DEF">
        <w:rPr>
          <w:lang w:val="pt-PT"/>
        </w:rPr>
        <w:fldChar w:fldCharType="end"/>
      </w:r>
      <w:r w:rsidR="00220DEF">
        <w:rPr>
          <w:lang w:val="pt-PT"/>
        </w:rPr>
        <w:t xml:space="preserve"> </w:t>
      </w:r>
      <w:r>
        <w:rPr>
          <w:lang w:val="pt-PT"/>
        </w:rPr>
        <w:t>acerca do seu utilizador. Estas informações</w:t>
      </w:r>
      <w:r w:rsidR="00BC4C25">
        <w:rPr>
          <w:lang w:val="pt-PT"/>
        </w:rPr>
        <w:t xml:space="preserve">, tais como </w:t>
      </w:r>
      <w:r w:rsidR="00AF6C44">
        <w:rPr>
          <w:lang w:val="pt-PT"/>
        </w:rPr>
        <w:t xml:space="preserve">a </w:t>
      </w:r>
      <w:r w:rsidR="00BC4C25" w:rsidRPr="00AF6C44">
        <w:rPr>
          <w:lang w:val="pt-PT"/>
        </w:rPr>
        <w:t>variação</w:t>
      </w:r>
      <w:r w:rsidR="00BC4C25">
        <w:rPr>
          <w:lang w:val="pt-PT"/>
        </w:rPr>
        <w:t xml:space="preserve"> da localização, condições meteorológicas com base na localização</w:t>
      </w:r>
      <w:r w:rsidR="00AF6C44">
        <w:rPr>
          <w:lang w:val="pt-PT"/>
        </w:rPr>
        <w:t xml:space="preserve"> e ainda deteção do movimento através do acelerómetro e giroscópio</w:t>
      </w:r>
      <w:r w:rsidR="00BC4C25">
        <w:rPr>
          <w:lang w:val="pt-PT"/>
        </w:rPr>
        <w:t>,</w:t>
      </w:r>
      <w:r>
        <w:rPr>
          <w:lang w:val="pt-PT"/>
        </w:rPr>
        <w:t xml:space="preserve"> são obtidas de forma automática pelo </w:t>
      </w:r>
      <w:proofErr w:type="spellStart"/>
      <w:r w:rsidRPr="009053DE">
        <w:rPr>
          <w:i/>
          <w:iCs/>
          <w:lang w:val="pt-PT"/>
        </w:rPr>
        <w:t>smartphone</w:t>
      </w:r>
      <w:proofErr w:type="spellEnd"/>
      <w:r>
        <w:rPr>
          <w:lang w:val="pt-PT"/>
        </w:rPr>
        <w:t xml:space="preserve"> do</w:t>
      </w:r>
      <w:r w:rsidR="00AF6C44">
        <w:rPr>
          <w:lang w:val="pt-PT"/>
        </w:rPr>
        <w:t xml:space="preserve"> seu utilizador, sem que este necessite de prestar atenção a tal, e </w:t>
      </w:r>
      <w:r w:rsidR="00F748D1">
        <w:rPr>
          <w:lang w:val="pt-PT"/>
        </w:rPr>
        <w:t>continuamente à sua disposição.</w:t>
      </w:r>
      <w:r w:rsidR="002F3AD6">
        <w:rPr>
          <w:lang w:val="pt-PT"/>
        </w:rPr>
        <w:t xml:space="preserve"> </w:t>
      </w:r>
      <w:r w:rsidR="002967C0">
        <w:rPr>
          <w:lang w:val="pt-PT"/>
        </w:rPr>
        <w:t xml:space="preserve">Para além disso, </w:t>
      </w:r>
      <w:r w:rsidR="00B75963">
        <w:rPr>
          <w:lang w:val="pt-PT"/>
        </w:rPr>
        <w:t xml:space="preserve">o </w:t>
      </w:r>
      <w:r w:rsidR="00BC4C25">
        <w:rPr>
          <w:lang w:val="pt-PT"/>
        </w:rPr>
        <w:t>avanço e banalização das pulseiras de fitness</w:t>
      </w:r>
      <w:r w:rsidR="00144477">
        <w:rPr>
          <w:lang w:val="pt-PT"/>
        </w:rPr>
        <w:t xml:space="preserve"> </w:t>
      </w:r>
      <w:r w:rsidR="00F553E8">
        <w:rPr>
          <w:lang w:val="pt-PT"/>
        </w:rPr>
        <w:t>e monitor</w:t>
      </w:r>
      <w:r w:rsidR="00B75963">
        <w:rPr>
          <w:lang w:val="pt-PT"/>
        </w:rPr>
        <w:t xml:space="preserve">es </w:t>
      </w:r>
      <w:r w:rsidR="00F553E8">
        <w:rPr>
          <w:lang w:val="pt-PT"/>
        </w:rPr>
        <w:t xml:space="preserve">de atividade </w:t>
      </w:r>
      <w:r w:rsidR="00F553E8">
        <w:rPr>
          <w:lang w:val="pt-PT"/>
        </w:rPr>
        <w:lastRenderedPageBreak/>
        <w:t>permite</w:t>
      </w:r>
      <w:r w:rsidR="00B75963">
        <w:rPr>
          <w:lang w:val="pt-PT"/>
        </w:rPr>
        <w:t>m</w:t>
      </w:r>
      <w:r w:rsidR="00D462FE">
        <w:rPr>
          <w:lang w:val="pt-PT"/>
        </w:rPr>
        <w:t xml:space="preserve"> a recolha </w:t>
      </w:r>
      <w:r w:rsidR="003466E5">
        <w:rPr>
          <w:lang w:val="pt-PT"/>
        </w:rPr>
        <w:t xml:space="preserve">voluntária </w:t>
      </w:r>
      <w:r w:rsidR="00D462FE">
        <w:rPr>
          <w:lang w:val="pt-PT"/>
        </w:rPr>
        <w:t>de dados, de forma discreta e não-invasiva</w:t>
      </w:r>
      <w:r w:rsidR="004A102D">
        <w:rPr>
          <w:lang w:val="pt-PT"/>
        </w:rPr>
        <w:t xml:space="preserve"> </w:t>
      </w:r>
      <w:r w:rsidR="004A102D">
        <w:rPr>
          <w:lang w:val="pt-PT"/>
        </w:rPr>
        <w:fldChar w:fldCharType="begin" w:fldLock="1"/>
      </w:r>
      <w:r w:rsidR="00980027">
        <w:rPr>
          <w:lang w:val="pt-PT"/>
        </w:rPr>
        <w:instrText>ADDIN CSL_CITATION {"citationItems":[{"id":"ITEM-1","itemData":{"DOI":"10.1016/j.jbi.2015.11.007","ISSN":"15320464","abstract":"Stress is a major problem of our society, as it is the cause of many health problems and huge economic losses in companies. Continuous high mental workloads and non-stop technological development, which leads to constant change and need for adaptation, makes the problem increasingly serious for office workers. To prevent stress from becoming chronic and provoking irreversible damages, it is necessary to detect it in its early stages. Unfortunately, an automatic, continuous and unobtrusive early stress detection method does not exist yet. The multimodal nature of stress and the research conducted in this area suggest that the developed method will depend on several modalities. Thus, this work reviews and brings together the recent works carried out in the automatic stress detection looking over the measurements executed along the three main modalities, namely, psychological, physiological and behavioural modalities, along with contextual measurements, in order to give hints about the most appropriate techniques to be used and thereby, to facilitate the development of such a holistic system.","author":[{"dropping-particle":"","family":"Alberdi","given":"Ane","non-dropping-particle":"","parse-names":false,"suffix":""},{"dropping-particle":"","family":"Aztiria","given":"Asier","non-dropping-particle":"","parse-names":false,"suffix":""},{"dropping-particle":"","family":"Basarab","given":"Adrian","non-dropping-particle":"","parse-names":false,"suffix":""}],"container-title":"Journal of Biomedical Informatics","id":"ITEM-1","issued":{"date-parts":[["2016"]]},"page":"49-75","publisher":"Elsevier Inc.","title":"Towards an automatic early stress recognition system for office environments based on multimodal measurements: A review","type":"article-journal"},"uris":["http://www.mendeley.com/documents/?uuid=797b88da-28c8-472c-be12-c9a68cdbc557"]}],"mendeley":{"formattedCitation":"[6]","plainTextFormattedCitation":"[6]","previouslyFormattedCitation":"[6]"},"properties":{"noteIndex":0},"schema":"https://github.com/citation-style-language/schema/raw/master/csl-citation.json"}</w:instrText>
      </w:r>
      <w:r w:rsidR="004A102D">
        <w:rPr>
          <w:lang w:val="pt-PT"/>
        </w:rPr>
        <w:fldChar w:fldCharType="separate"/>
      </w:r>
      <w:r w:rsidR="00BD4030" w:rsidRPr="00BD4030">
        <w:rPr>
          <w:noProof/>
          <w:lang w:val="pt-PT"/>
        </w:rPr>
        <w:t>[6]</w:t>
      </w:r>
      <w:r w:rsidR="004A102D">
        <w:rPr>
          <w:lang w:val="pt-PT"/>
        </w:rPr>
        <w:fldChar w:fldCharType="end"/>
      </w:r>
      <w:r w:rsidR="00B75963">
        <w:rPr>
          <w:lang w:val="pt-PT"/>
        </w:rPr>
        <w:t>. Aqui, está-se perante um conjunto de dados fisiológicos</w:t>
      </w:r>
      <w:r w:rsidR="00642455">
        <w:rPr>
          <w:lang w:val="pt-PT"/>
        </w:rPr>
        <w:t>, como o batimento cardíaco, atividade física como número de passos e distância percorrida e ainda análise do sono.</w:t>
      </w:r>
    </w:p>
    <w:p w14:paraId="1B0152D7" w14:textId="22EB106B" w:rsidR="00BC4C25" w:rsidRDefault="00BC4C25" w:rsidP="003A5710">
      <w:pPr>
        <w:rPr>
          <w:lang w:val="pt-PT"/>
        </w:rPr>
      </w:pPr>
      <w:r>
        <w:rPr>
          <w:lang w:val="pt-PT"/>
        </w:rPr>
        <w:t>A utilização conjunta d</w:t>
      </w:r>
      <w:r w:rsidR="00397790">
        <w:rPr>
          <w:lang w:val="pt-PT"/>
        </w:rPr>
        <w:t>estes</w:t>
      </w:r>
      <w:r w:rsidR="00D462FE">
        <w:rPr>
          <w:lang w:val="pt-PT"/>
        </w:rPr>
        <w:t xml:space="preserve"> </w:t>
      </w:r>
      <w:r>
        <w:rPr>
          <w:lang w:val="pt-PT"/>
        </w:rPr>
        <w:t xml:space="preserve">dois </w:t>
      </w:r>
      <w:r w:rsidR="00397790">
        <w:rPr>
          <w:lang w:val="pt-PT"/>
        </w:rPr>
        <w:t xml:space="preserve">tipos de </w:t>
      </w:r>
      <w:r>
        <w:rPr>
          <w:lang w:val="pt-PT"/>
        </w:rPr>
        <w:t xml:space="preserve">dispositivos </w:t>
      </w:r>
      <w:r w:rsidR="00D462FE">
        <w:rPr>
          <w:lang w:val="pt-PT"/>
        </w:rPr>
        <w:t>referidos, enriquece ainda mais o conjunto de dados que se podem adquirir</w:t>
      </w:r>
      <w:r w:rsidR="0066633F">
        <w:rPr>
          <w:lang w:val="pt-PT"/>
        </w:rPr>
        <w:t xml:space="preserve"> </w:t>
      </w:r>
      <w:r w:rsidR="0066633F">
        <w:rPr>
          <w:lang w:val="pt-PT"/>
        </w:rPr>
        <w:fldChar w:fldCharType="begin" w:fldLock="1"/>
      </w:r>
      <w:r w:rsidR="00980027">
        <w:rPr>
          <w:lang w:val="pt-PT"/>
        </w:rPr>
        <w:instrText>ADDIN CSL_CITATION {"citationItems":[{"id":"ITEM-1","itemData":{"DOI":"10.1109/ACII.2015.7344575","ISBN":"9781479999538","abstract":"© 2015 IEEE.In order to model students' happiness, we apply machine learning methods to data collected from undergrad students monitored over the course of one month each. The data collected include physiological signals, location, smartphone logs, and survey responses to behavioral questions. Each day, participants reported their wellbeing on measures including stress, health, and happiness. Because of the relationship between happiness and depression, modeling happiness may help us to detect individuals who are at risk of depression and guide interventions to help them. We are also interested in how behavioral factors (such as sleep and social activity) affect happiness positively and negatively. A variety of machine learning and feature selection techniques are compared, including Gaussian Mixture Models and ensemble classification. We achieve 70% classification accuracy of self-reported happiness on held-out test data.","author":[{"dropping-particle":"","family":"Jaques","given":"Natasha","non-dropping-particle":"","parse-names":false,"suffix":""},{"dropping-particle":"","family":"Taylor","given":"Sara","non-dropping-particle":"","parse-names":false,"suffix":""},{"dropping-particle":"","family":"Azaria","given":"Asaph","non-dropping-particle":"","parse-names":false,"suffix":""},{"dropping-particle":"","family":"Ghandeharioun","given":"Asma","non-dropping-particle":"","parse-names":false,"suffix":""},{"dropping-particle":"","family":"Sano","given":"Akane","non-dropping-particle":"","parse-names":false,"suffix":""},{"dropping-particle":"","family":"Picard","given":"Rosalind","non-dropping-particle":"","parse-names":false,"suffix":""}],"container-title":"2015 International Conference on Affective Computing and Intelligent Interaction, ACII 2015","id":"ITEM-1","issued":{"date-parts":[["2015"]]},"page":"222-228","title":"Predicting students' happiness from physiology, phone, mobility, and behavioral data","type":"article-journal"},"uris":["http://www.mendeley.com/documents/?uuid=5674b311-000e-4e0a-8002-95bdff250446"]}],"mendeley":{"formattedCitation":"[5]","plainTextFormattedCitation":"[5]","previouslyFormattedCitation":"[5]"},"properties":{"noteIndex":0},"schema":"https://github.com/citation-style-language/schema/raw/master/csl-citation.json"}</w:instrText>
      </w:r>
      <w:r w:rsidR="0066633F">
        <w:rPr>
          <w:lang w:val="pt-PT"/>
        </w:rPr>
        <w:fldChar w:fldCharType="separate"/>
      </w:r>
      <w:r w:rsidR="00BD4030" w:rsidRPr="00BD4030">
        <w:rPr>
          <w:noProof/>
          <w:lang w:val="pt-PT"/>
        </w:rPr>
        <w:t>[5]</w:t>
      </w:r>
      <w:r w:rsidR="0066633F">
        <w:rPr>
          <w:lang w:val="pt-PT"/>
        </w:rPr>
        <w:fldChar w:fldCharType="end"/>
      </w:r>
      <w:r w:rsidR="0066633F">
        <w:rPr>
          <w:lang w:val="pt-PT"/>
        </w:rPr>
        <w:t xml:space="preserve"> </w:t>
      </w:r>
      <w:r w:rsidR="0066633F">
        <w:rPr>
          <w:lang w:val="pt-PT"/>
        </w:rPr>
        <w:fldChar w:fldCharType="begin" w:fldLock="1"/>
      </w:r>
      <w:r w:rsidR="00980027">
        <w:rPr>
          <w:lang w:val="pt-PT"/>
        </w:rPr>
        <w:instrText>ADDIN CSL_CITATION {"citationItems":[{"id":"ITEM-1","itemData":{"DOI":"10.1109/TAFFC.2017.2784832","ISSN":"19493045","abstract":"IEEE While accurately predicting mood and wellbeing could have a number of important clinical benefits, traditional machine learning (ML) methods frequently yield low performance in this domain. We posit that this is because a one-size-fits-all machine learning model is inherently ill-suited to predicting outcomes like mood and stress, which vary greatly due to individual differences. Therefore, we employ Multitask Learning (MTL) techniques to train personalized ML models which are customized to the needs of each individual, but still leverage data from across the population. Three formulations of MTL are compared: i) MTL deep neural networks, which share several hidden layers but have final layers unique to each task; ii) Multi-task Multi-Kernel learning, which feeds information across tasks through kernel weights on feature types; and iii) a Hierarchical Bayesian model in which tasks share a common Dirichlet Process prior. We offer the code for this work in open source. These techniques are investigated in the context of predicting future mood, stress, and health using data collected from surveys, wearable sensors, smartphone logs, and the weather. Empirical results demonstrate that using MTL to account for individual differences provides large performance improvements over traditional machine learning methods and provides personalized, actionable insights.","author":[{"dropping-particle":"","family":"Taylor","given":"Sara Ann","non-dropping-particle":"","parse-names":false,"suffix":""},{"dropping-particle":"","family":"Jaques","given":"Natasha","non-dropping-particle":"","parse-names":false,"suffix":""},{"dropping-particle":"","family":"Nosakhare","given":"Ehimwenma","non-dropping-particle":"","parse-names":false,"suffix":""},{"dropping-particle":"","family":"Sano","given":"Akane","non-dropping-particle":"","parse-names":false,"suffix":""},{"dropping-particle":"","family":"Picard","given":"Rosalind","non-dropping-particle":"","parse-names":false,"suffix":""}],"container-title":"IEEE Transactions on Affective Computing","id":"ITEM-1","issued":{"date-parts":[["2017"]]},"title":"Personalized Multitask Learning for Predicting Tomorrow's Mood, Stress, and Health","type":"article-journal"},"uris":["http://www.mendeley.com/documents/?uuid=3946edc1-eadf-45fe-846d-acfbc2dec458"]}],"mendeley":{"formattedCitation":"[7]","plainTextFormattedCitation":"[7]","previouslyFormattedCitation":"[7]"},"properties":{"noteIndex":0},"schema":"https://github.com/citation-style-language/schema/raw/master/csl-citation.json"}</w:instrText>
      </w:r>
      <w:r w:rsidR="0066633F">
        <w:rPr>
          <w:lang w:val="pt-PT"/>
        </w:rPr>
        <w:fldChar w:fldCharType="separate"/>
      </w:r>
      <w:r w:rsidR="00BD4030" w:rsidRPr="00BD4030">
        <w:rPr>
          <w:noProof/>
          <w:lang w:val="pt-PT"/>
        </w:rPr>
        <w:t>[7]</w:t>
      </w:r>
      <w:r w:rsidR="0066633F">
        <w:rPr>
          <w:lang w:val="pt-PT"/>
        </w:rPr>
        <w:fldChar w:fldCharType="end"/>
      </w:r>
      <w:r w:rsidR="009D60A4">
        <w:rPr>
          <w:lang w:val="pt-PT"/>
        </w:rPr>
        <w:t xml:space="preserve">. </w:t>
      </w:r>
      <w:r w:rsidR="00397790">
        <w:rPr>
          <w:lang w:val="pt-PT"/>
        </w:rPr>
        <w:t>Assim, e</w:t>
      </w:r>
      <w:r w:rsidR="00D462FE">
        <w:rPr>
          <w:lang w:val="pt-PT"/>
        </w:rPr>
        <w:t>stes dados pode</w:t>
      </w:r>
      <w:r w:rsidR="00397790">
        <w:rPr>
          <w:lang w:val="pt-PT"/>
        </w:rPr>
        <w:t>m</w:t>
      </w:r>
      <w:r w:rsidR="00D462FE">
        <w:rPr>
          <w:lang w:val="pt-PT"/>
        </w:rPr>
        <w:t xml:space="preserve"> </w:t>
      </w:r>
      <w:r w:rsidR="00397790">
        <w:rPr>
          <w:lang w:val="pt-PT"/>
        </w:rPr>
        <w:t xml:space="preserve">ser </w:t>
      </w:r>
      <w:r w:rsidR="00D462FE">
        <w:rPr>
          <w:lang w:val="pt-PT"/>
        </w:rPr>
        <w:t>normaliza</w:t>
      </w:r>
      <w:r w:rsidR="00397790">
        <w:rPr>
          <w:lang w:val="pt-PT"/>
        </w:rPr>
        <w:t>dos</w:t>
      </w:r>
      <w:r w:rsidR="00D462FE">
        <w:rPr>
          <w:lang w:val="pt-PT"/>
        </w:rPr>
        <w:t xml:space="preserve"> a qualquer </w:t>
      </w:r>
      <w:r w:rsidR="00397790">
        <w:rPr>
          <w:lang w:val="pt-PT"/>
        </w:rPr>
        <w:t xml:space="preserve">formato que se pretenda. </w:t>
      </w:r>
      <w:r w:rsidR="00AA4CB2">
        <w:rPr>
          <w:lang w:val="pt-PT"/>
        </w:rPr>
        <w:t>A</w:t>
      </w:r>
      <w:r w:rsidR="00397790">
        <w:rPr>
          <w:lang w:val="pt-PT"/>
        </w:rPr>
        <w:t xml:space="preserve">s capacidades sem-fio dos </w:t>
      </w:r>
      <w:proofErr w:type="spellStart"/>
      <w:r w:rsidR="00397790" w:rsidRPr="003641E6">
        <w:rPr>
          <w:i/>
          <w:iCs/>
          <w:lang w:val="pt-PT"/>
        </w:rPr>
        <w:t>smartphones</w:t>
      </w:r>
      <w:proofErr w:type="spellEnd"/>
      <w:r w:rsidR="00397790">
        <w:rPr>
          <w:lang w:val="pt-PT"/>
        </w:rPr>
        <w:t xml:space="preserve"> </w:t>
      </w:r>
      <w:r w:rsidR="00B75963">
        <w:rPr>
          <w:lang w:val="pt-PT"/>
        </w:rPr>
        <w:t>possibilitam o</w:t>
      </w:r>
      <w:r w:rsidR="00397790">
        <w:rPr>
          <w:lang w:val="pt-PT"/>
        </w:rPr>
        <w:t xml:space="preserve"> envi</w:t>
      </w:r>
      <w:r w:rsidR="00B75963">
        <w:rPr>
          <w:lang w:val="pt-PT"/>
        </w:rPr>
        <w:t>o</w:t>
      </w:r>
      <w:r w:rsidR="005F2181">
        <w:rPr>
          <w:lang w:val="pt-PT"/>
        </w:rPr>
        <w:t xml:space="preserve"> dos dados normalizados</w:t>
      </w:r>
      <w:r w:rsidR="00397790">
        <w:rPr>
          <w:lang w:val="pt-PT"/>
        </w:rPr>
        <w:t xml:space="preserve"> para uma base</w:t>
      </w:r>
      <w:r w:rsidR="003641E6">
        <w:rPr>
          <w:lang w:val="pt-PT"/>
        </w:rPr>
        <w:t xml:space="preserve"> </w:t>
      </w:r>
      <w:r w:rsidR="00397790">
        <w:rPr>
          <w:lang w:val="pt-PT"/>
        </w:rPr>
        <w:t>de</w:t>
      </w:r>
      <w:r w:rsidR="003641E6">
        <w:rPr>
          <w:lang w:val="pt-PT"/>
        </w:rPr>
        <w:t xml:space="preserve"> </w:t>
      </w:r>
      <w:r w:rsidR="00397790">
        <w:rPr>
          <w:lang w:val="pt-PT"/>
        </w:rPr>
        <w:t xml:space="preserve">dados remota, o que </w:t>
      </w:r>
      <w:r w:rsidR="00B75963">
        <w:rPr>
          <w:lang w:val="pt-PT"/>
        </w:rPr>
        <w:t>viabiliza</w:t>
      </w:r>
      <w:r>
        <w:rPr>
          <w:lang w:val="pt-PT"/>
        </w:rPr>
        <w:t xml:space="preserve"> a modernização de estudos</w:t>
      </w:r>
      <w:r w:rsidR="00B75963">
        <w:rPr>
          <w:lang w:val="pt-PT"/>
        </w:rPr>
        <w:t xml:space="preserve"> sem barreiras físicas</w:t>
      </w:r>
      <w:r>
        <w:rPr>
          <w:lang w:val="pt-PT"/>
        </w:rPr>
        <w:t xml:space="preserve"> acerca d</w:t>
      </w:r>
      <w:r w:rsidR="005E6512">
        <w:rPr>
          <w:lang w:val="pt-PT"/>
        </w:rPr>
        <w:t>o estado de</w:t>
      </w:r>
      <w:r>
        <w:rPr>
          <w:lang w:val="pt-PT"/>
        </w:rPr>
        <w:t xml:space="preserve"> saúde </w:t>
      </w:r>
      <w:r w:rsidR="00642455">
        <w:rPr>
          <w:lang w:val="pt-PT"/>
        </w:rPr>
        <w:t xml:space="preserve">e bem-estar </w:t>
      </w:r>
      <w:r>
        <w:rPr>
          <w:lang w:val="pt-PT"/>
        </w:rPr>
        <w:t xml:space="preserve">dos indivíduos. </w:t>
      </w:r>
    </w:p>
    <w:p w14:paraId="1CD3B67C" w14:textId="77777777" w:rsidR="003A5710" w:rsidRDefault="003A5710" w:rsidP="003A5710">
      <w:pPr>
        <w:pStyle w:val="Ttulo2"/>
      </w:pPr>
      <w:bookmarkStart w:id="3" w:name="_Toc28465740"/>
      <w:r>
        <w:t>Objetivos</w:t>
      </w:r>
      <w:bookmarkEnd w:id="3"/>
    </w:p>
    <w:p w14:paraId="4A806044" w14:textId="43FD4B67" w:rsidR="009C01B1" w:rsidRDefault="002D5940" w:rsidP="00A7668E">
      <w:pPr>
        <w:rPr>
          <w:lang w:val="pt-PT"/>
        </w:rPr>
      </w:pPr>
      <w:r w:rsidRPr="00EA058C">
        <w:rPr>
          <w:lang w:val="pt-PT"/>
        </w:rPr>
        <w:t xml:space="preserve">Este trabalho propõe um sistema para viabilizar e gerir estudos quanto ao bem-estar, </w:t>
      </w:r>
      <w:r w:rsidR="009C01B1">
        <w:rPr>
          <w:lang w:val="pt-PT"/>
        </w:rPr>
        <w:t xml:space="preserve">no qual </w:t>
      </w:r>
      <w:r w:rsidR="00D71EAE">
        <w:rPr>
          <w:lang w:val="pt-PT"/>
        </w:rPr>
        <w:t xml:space="preserve">o administrador (ou gestor) de estudo </w:t>
      </w:r>
      <w:r w:rsidR="00F60477">
        <w:rPr>
          <w:lang w:val="pt-PT"/>
        </w:rPr>
        <w:t xml:space="preserve">fará a gestão </w:t>
      </w:r>
      <w:r w:rsidR="004D7207">
        <w:rPr>
          <w:lang w:val="pt-PT"/>
        </w:rPr>
        <w:t>de toda a informação recolhida no âmbito do estudo.</w:t>
      </w:r>
      <w:r w:rsidR="00512A4A">
        <w:rPr>
          <w:lang w:val="pt-PT"/>
        </w:rPr>
        <w:t xml:space="preserve"> Para que estes estudos sejam viabilizados</w:t>
      </w:r>
      <w:r w:rsidR="0044727B">
        <w:rPr>
          <w:lang w:val="pt-PT"/>
        </w:rPr>
        <w:t>,</w:t>
      </w:r>
      <w:r w:rsidR="002845E9">
        <w:rPr>
          <w:lang w:val="pt-PT"/>
        </w:rPr>
        <w:t xml:space="preserve"> são recolhidos dados </w:t>
      </w:r>
      <w:r w:rsidR="00AC4A40">
        <w:rPr>
          <w:lang w:val="pt-PT"/>
        </w:rPr>
        <w:t xml:space="preserve">de utilizadores, que </w:t>
      </w:r>
      <w:r w:rsidR="00444217">
        <w:rPr>
          <w:lang w:val="pt-PT"/>
        </w:rPr>
        <w:t>são participantes de um estudo, sendo monitorizados remotamente.</w:t>
      </w:r>
    </w:p>
    <w:p w14:paraId="7BB66972" w14:textId="654CD4E6" w:rsidR="00EA058C" w:rsidRDefault="00DB165C" w:rsidP="00A7668E">
      <w:pPr>
        <w:rPr>
          <w:lang w:val="pt-PT"/>
        </w:rPr>
      </w:pPr>
      <w:r>
        <w:rPr>
          <w:lang w:val="pt-PT"/>
        </w:rPr>
        <w:t xml:space="preserve">Este sistema é, então, </w:t>
      </w:r>
      <w:r w:rsidR="002D5940" w:rsidRPr="00EA058C">
        <w:rPr>
          <w:lang w:val="pt-PT"/>
        </w:rPr>
        <w:t xml:space="preserve">constituído por uma plataforma on-line </w:t>
      </w:r>
      <w:r w:rsidR="007776E6">
        <w:rPr>
          <w:lang w:val="pt-PT"/>
        </w:rPr>
        <w:t xml:space="preserve">de administração </w:t>
      </w:r>
      <w:r w:rsidR="002D5940" w:rsidRPr="00EA058C">
        <w:rPr>
          <w:lang w:val="pt-PT"/>
        </w:rPr>
        <w:t xml:space="preserve">e pela aplicação móvel </w:t>
      </w:r>
      <w:proofErr w:type="spellStart"/>
      <w:r w:rsidR="002D5940" w:rsidRPr="00EA058C">
        <w:rPr>
          <w:lang w:val="pt-PT"/>
        </w:rPr>
        <w:t>UrJourney</w:t>
      </w:r>
      <w:proofErr w:type="spellEnd"/>
      <w:r w:rsidR="002D5940" w:rsidRPr="00EA058C">
        <w:rPr>
          <w:lang w:val="pt-PT"/>
        </w:rPr>
        <w:t xml:space="preserve">. A aplicação </w:t>
      </w:r>
      <w:r w:rsidR="005D06CA">
        <w:rPr>
          <w:lang w:val="pt-PT"/>
        </w:rPr>
        <w:t xml:space="preserve">móvel de </w:t>
      </w:r>
      <w:proofErr w:type="spellStart"/>
      <w:r w:rsidR="002D5940" w:rsidRPr="00EA058C">
        <w:rPr>
          <w:lang w:val="pt-PT"/>
        </w:rPr>
        <w:t>UrJourney</w:t>
      </w:r>
      <w:proofErr w:type="spellEnd"/>
      <w:r w:rsidR="002D5940" w:rsidRPr="00EA058C">
        <w:rPr>
          <w:lang w:val="pt-PT"/>
        </w:rPr>
        <w:t xml:space="preserve"> </w:t>
      </w:r>
      <w:r w:rsidR="00BE10F9">
        <w:rPr>
          <w:lang w:val="pt-PT"/>
        </w:rPr>
        <w:t>fará</w:t>
      </w:r>
      <w:r w:rsidR="00BE10F9" w:rsidRPr="00EA058C">
        <w:rPr>
          <w:lang w:val="pt-PT"/>
        </w:rPr>
        <w:t xml:space="preserve"> </w:t>
      </w:r>
      <w:r w:rsidR="002D5940" w:rsidRPr="00EA058C">
        <w:rPr>
          <w:lang w:val="pt-PT"/>
        </w:rPr>
        <w:t>a recolha de dados reportados pelo seu utilizador e dados obtidos através do uso combinado do seu dispositivo móvel e uma pulseira de monitorização.</w:t>
      </w:r>
      <w:r w:rsidR="002D5940">
        <w:rPr>
          <w:lang w:val="pt-PT"/>
        </w:rPr>
        <w:t xml:space="preserve"> Para a gestão dos estudos quanto à evolução das várias </w:t>
      </w:r>
      <w:r w:rsidR="00B87C11">
        <w:rPr>
          <w:lang w:val="pt-PT"/>
        </w:rPr>
        <w:t xml:space="preserve">dimensões </w:t>
      </w:r>
      <w:r w:rsidR="002D5940">
        <w:rPr>
          <w:lang w:val="pt-PT"/>
        </w:rPr>
        <w:t>que compõem o bem-estar dos utilizadores</w:t>
      </w:r>
      <w:r w:rsidR="00B959A1">
        <w:rPr>
          <w:lang w:val="pt-PT"/>
        </w:rPr>
        <w:t>,</w:t>
      </w:r>
      <w:r w:rsidR="002D5940">
        <w:rPr>
          <w:lang w:val="pt-PT"/>
        </w:rPr>
        <w:t xml:space="preserve"> é proposta uma aplicação web que</w:t>
      </w:r>
      <w:r w:rsidR="002D5940" w:rsidRPr="00EA058C">
        <w:rPr>
          <w:lang w:val="pt-PT"/>
        </w:rPr>
        <w:t xml:space="preserve">, além de suportar a criação de estudos com diferentes características e finalidades, </w:t>
      </w:r>
      <w:r w:rsidR="00F860C0">
        <w:rPr>
          <w:lang w:val="pt-PT"/>
        </w:rPr>
        <w:t xml:space="preserve">fará </w:t>
      </w:r>
      <w:r w:rsidR="002D5940">
        <w:rPr>
          <w:lang w:val="pt-PT"/>
        </w:rPr>
        <w:t xml:space="preserve">a gestão de toda a informação recolhida </w:t>
      </w:r>
      <w:r w:rsidR="001F0603">
        <w:rPr>
          <w:lang w:val="pt-PT"/>
        </w:rPr>
        <w:t xml:space="preserve">pela </w:t>
      </w:r>
      <w:r w:rsidR="002D5940">
        <w:rPr>
          <w:lang w:val="pt-PT"/>
        </w:rPr>
        <w:t xml:space="preserve">da aplicação móvel. </w:t>
      </w:r>
    </w:p>
    <w:p w14:paraId="5395168D" w14:textId="77777777" w:rsidR="003A5710" w:rsidRDefault="003A5710" w:rsidP="003A5710">
      <w:pPr>
        <w:pStyle w:val="Ttulo2"/>
      </w:pPr>
      <w:bookmarkStart w:id="4" w:name="_Toc28465741"/>
      <w:r>
        <w:t>Estrutura da dissertação</w:t>
      </w:r>
      <w:bookmarkEnd w:id="4"/>
    </w:p>
    <w:p w14:paraId="1F1BF72C" w14:textId="47208C47" w:rsidR="00435598" w:rsidRDefault="00EA058C" w:rsidP="00EA058C">
      <w:pPr>
        <w:rPr>
          <w:lang w:val="pt-PT"/>
        </w:rPr>
      </w:pPr>
      <w:r w:rsidRPr="00EA058C">
        <w:rPr>
          <w:lang w:val="pt-PT"/>
        </w:rPr>
        <w:t>Este documento encontra-se dividido em nove capítulos, sendo este o primeiro.</w:t>
      </w:r>
      <w:r w:rsidR="004F7C4C">
        <w:rPr>
          <w:lang w:val="pt-PT"/>
        </w:rPr>
        <w:t xml:space="preserve"> </w:t>
      </w:r>
      <w:r w:rsidRPr="00EA058C">
        <w:rPr>
          <w:lang w:val="pt-PT"/>
        </w:rPr>
        <w:t xml:space="preserve">No segundo capítulo é revisto o estado de arte, onde são analisados trabalhos anteriores e atuais no contexto do trabalho </w:t>
      </w:r>
      <w:r w:rsidR="00863C13">
        <w:rPr>
          <w:lang w:val="pt-PT"/>
        </w:rPr>
        <w:t>proposto</w:t>
      </w:r>
      <w:r w:rsidRPr="00EA058C">
        <w:rPr>
          <w:lang w:val="pt-PT"/>
        </w:rPr>
        <w:t xml:space="preserve">. No terceiro capítulo são descritos os requisitos e casos de uso, assim como um exemplo de utilização esperado de </w:t>
      </w:r>
      <w:proofErr w:type="spellStart"/>
      <w:r w:rsidRPr="00EA058C">
        <w:rPr>
          <w:lang w:val="pt-PT"/>
        </w:rPr>
        <w:t>UrJourney</w:t>
      </w:r>
      <w:proofErr w:type="spellEnd"/>
      <w:r w:rsidRPr="00EA058C">
        <w:rPr>
          <w:lang w:val="pt-PT"/>
        </w:rPr>
        <w:t xml:space="preserve">. No quarto capítulo é apresentada a arquitetura do sistema, </w:t>
      </w:r>
      <w:r w:rsidR="00C876E6">
        <w:rPr>
          <w:lang w:val="pt-PT"/>
        </w:rPr>
        <w:t>assim</w:t>
      </w:r>
      <w:r w:rsidR="00C876E6" w:rsidRPr="00EA058C">
        <w:rPr>
          <w:lang w:val="pt-PT"/>
        </w:rPr>
        <w:t xml:space="preserve"> </w:t>
      </w:r>
      <w:r w:rsidRPr="00EA058C">
        <w:rPr>
          <w:lang w:val="pt-PT"/>
        </w:rPr>
        <w:t xml:space="preserve">como o tipo de dados recolhidos. O quinto capítulo é dedicado à implementação dos vários módulos de </w:t>
      </w:r>
      <w:proofErr w:type="spellStart"/>
      <w:r w:rsidRPr="00EA058C">
        <w:rPr>
          <w:lang w:val="pt-PT"/>
        </w:rPr>
        <w:t>UrJourney</w:t>
      </w:r>
      <w:proofErr w:type="spellEnd"/>
      <w:r w:rsidRPr="00EA058C">
        <w:rPr>
          <w:lang w:val="pt-PT"/>
        </w:rPr>
        <w:t xml:space="preserve">. O capítulo seguinte aborda a avaliação do sistema proposto, onde é apresentado um estudo piloto para suportar a validação de </w:t>
      </w:r>
      <w:proofErr w:type="spellStart"/>
      <w:r w:rsidRPr="00EA058C">
        <w:rPr>
          <w:lang w:val="pt-PT"/>
        </w:rPr>
        <w:t>UrJourney</w:t>
      </w:r>
      <w:proofErr w:type="spellEnd"/>
      <w:r w:rsidRPr="00EA058C">
        <w:rPr>
          <w:lang w:val="pt-PT"/>
        </w:rPr>
        <w:t xml:space="preserve"> e os principais resultados obtidos. Após este capítulo, são apresentadas as principais conclusões e trabalho futuro, terminando com as referências </w:t>
      </w:r>
      <w:r w:rsidR="00512402">
        <w:rPr>
          <w:lang w:val="pt-PT"/>
        </w:rPr>
        <w:t>dos</w:t>
      </w:r>
      <w:r w:rsidR="00512402" w:rsidRPr="00EA058C">
        <w:rPr>
          <w:lang w:val="pt-PT"/>
        </w:rPr>
        <w:t xml:space="preserve"> </w:t>
      </w:r>
      <w:r w:rsidRPr="00EA058C">
        <w:rPr>
          <w:lang w:val="pt-PT"/>
        </w:rPr>
        <w:t>trabalhos consultados e anexos.</w:t>
      </w:r>
    </w:p>
    <w:p w14:paraId="76AE2C29" w14:textId="371A13ED" w:rsidR="00640C58" w:rsidRDefault="003A5710" w:rsidP="00640C58">
      <w:pPr>
        <w:pStyle w:val="Ttulo1"/>
      </w:pPr>
      <w:bookmarkStart w:id="5" w:name="_Toc28465742"/>
      <w:r>
        <w:lastRenderedPageBreak/>
        <w:t>Estado de Arte</w:t>
      </w:r>
      <w:bookmarkEnd w:id="5"/>
    </w:p>
    <w:p w14:paraId="7E7B4D7A" w14:textId="70118439" w:rsidR="004A14AC" w:rsidRPr="003E2D8F" w:rsidRDefault="00EE6DF7" w:rsidP="003E2D8F">
      <w:pPr>
        <w:rPr>
          <w:b/>
          <w:lang w:val="pt-PT"/>
        </w:rPr>
      </w:pPr>
      <w:r>
        <w:rPr>
          <w:lang w:val="pt-PT"/>
        </w:rPr>
        <w:t>As</w:t>
      </w:r>
      <w:r w:rsidR="004A14AC">
        <w:rPr>
          <w:lang w:val="pt-PT"/>
        </w:rPr>
        <w:t xml:space="preserve"> se</w:t>
      </w:r>
      <w:r w:rsidR="00521BCE">
        <w:rPr>
          <w:lang w:val="pt-PT"/>
        </w:rPr>
        <w:t>c</w:t>
      </w:r>
      <w:r w:rsidR="004A14AC">
        <w:rPr>
          <w:lang w:val="pt-PT"/>
        </w:rPr>
        <w:t>ç</w:t>
      </w:r>
      <w:r>
        <w:rPr>
          <w:lang w:val="pt-PT"/>
        </w:rPr>
        <w:t>ões que se seguem</w:t>
      </w:r>
      <w:r w:rsidR="00021ADC">
        <w:rPr>
          <w:lang w:val="pt-PT"/>
        </w:rPr>
        <w:t xml:space="preserve"> enfoca</w:t>
      </w:r>
      <w:r>
        <w:rPr>
          <w:lang w:val="pt-PT"/>
        </w:rPr>
        <w:t>m</w:t>
      </w:r>
      <w:r w:rsidR="00021ADC">
        <w:rPr>
          <w:lang w:val="pt-PT"/>
        </w:rPr>
        <w:t xml:space="preserve"> os desenvolvimentos </w:t>
      </w:r>
      <w:r w:rsidR="005E426E">
        <w:rPr>
          <w:lang w:val="pt-PT"/>
        </w:rPr>
        <w:t xml:space="preserve">e ciência que permitiram </w:t>
      </w:r>
      <w:r w:rsidR="00BE3FEA">
        <w:rPr>
          <w:lang w:val="pt-PT"/>
        </w:rPr>
        <w:t>o crescimento</w:t>
      </w:r>
      <w:r w:rsidR="007C6C59">
        <w:rPr>
          <w:lang w:val="pt-PT"/>
        </w:rPr>
        <w:t xml:space="preserve"> nas áreas da eletrónica e saúde</w:t>
      </w:r>
      <w:r w:rsidR="002B7301">
        <w:rPr>
          <w:lang w:val="pt-PT"/>
        </w:rPr>
        <w:t xml:space="preserve">. </w:t>
      </w:r>
      <w:r w:rsidR="0030269C">
        <w:rPr>
          <w:lang w:val="pt-PT"/>
        </w:rPr>
        <w:t xml:space="preserve">Além disso, são revistos </w:t>
      </w:r>
      <w:r w:rsidR="00423446">
        <w:rPr>
          <w:lang w:val="pt-PT"/>
        </w:rPr>
        <w:t xml:space="preserve">e apresentados </w:t>
      </w:r>
      <w:r w:rsidR="0030269C">
        <w:rPr>
          <w:lang w:val="pt-PT"/>
        </w:rPr>
        <w:t>os seus usos</w:t>
      </w:r>
      <w:r w:rsidR="00423446">
        <w:rPr>
          <w:lang w:val="pt-PT"/>
        </w:rPr>
        <w:t xml:space="preserve"> anteriores. </w:t>
      </w:r>
    </w:p>
    <w:p w14:paraId="12E108D3" w14:textId="3DED05A8" w:rsidR="003A5710" w:rsidRDefault="006E64ED" w:rsidP="003A5710">
      <w:pPr>
        <w:pStyle w:val="Ttulo2"/>
      </w:pPr>
      <w:bookmarkStart w:id="6" w:name="_Ref21797214"/>
      <w:bookmarkStart w:id="7" w:name="_Ref21797241"/>
      <w:bookmarkStart w:id="8" w:name="_Ref21797286"/>
      <w:bookmarkStart w:id="9" w:name="_Ref21797309"/>
      <w:bookmarkStart w:id="10" w:name="_Toc28465743"/>
      <w:r w:rsidRPr="00FA7FE3">
        <w:t xml:space="preserve">Aplicações de </w:t>
      </w:r>
      <w:proofErr w:type="spellStart"/>
      <w:r w:rsidRPr="00FA7FE3">
        <w:t>auto</w:t>
      </w:r>
      <w:r>
        <w:t>monitorização</w:t>
      </w:r>
      <w:bookmarkEnd w:id="6"/>
      <w:bookmarkEnd w:id="7"/>
      <w:bookmarkEnd w:id="8"/>
      <w:bookmarkEnd w:id="9"/>
      <w:proofErr w:type="spellEnd"/>
      <w:r w:rsidR="00F65DF6">
        <w:t xml:space="preserve"> da pessoa</w:t>
      </w:r>
      <w:bookmarkEnd w:id="10"/>
    </w:p>
    <w:p w14:paraId="5E1C37BB" w14:textId="12172F70" w:rsidR="00C677C0" w:rsidRDefault="00E72461" w:rsidP="000575C7">
      <w:pPr>
        <w:ind w:right="-2"/>
        <w:rPr>
          <w:lang w:val="pt-PT"/>
        </w:rPr>
      </w:pPr>
      <w:r>
        <w:rPr>
          <w:lang w:val="pt-PT"/>
        </w:rPr>
        <w:t xml:space="preserve">Tendo em conta o mercado de aplicações móveis e as lojas virtuais de distribuição das mesmas, como ponto de partida para verificar o estado de arte de aplicações relacionadas com o bem-estar e saúde, procedeu-se a um levantamento de aplicações cujas palavras-chave de pesquisa envolveu </w:t>
      </w:r>
      <w:proofErr w:type="spellStart"/>
      <w:r w:rsidRPr="00AD0C9B">
        <w:rPr>
          <w:i/>
          <w:iCs/>
          <w:lang w:val="pt-PT"/>
        </w:rPr>
        <w:t>health</w:t>
      </w:r>
      <w:proofErr w:type="spellEnd"/>
      <w:r>
        <w:rPr>
          <w:lang w:val="pt-PT"/>
        </w:rPr>
        <w:t xml:space="preserve">, </w:t>
      </w:r>
      <w:r w:rsidRPr="00AD0C9B">
        <w:rPr>
          <w:i/>
          <w:iCs/>
          <w:lang w:val="pt-PT"/>
        </w:rPr>
        <w:t>stress</w:t>
      </w:r>
      <w:r>
        <w:rPr>
          <w:lang w:val="pt-PT"/>
        </w:rPr>
        <w:t xml:space="preserve">, </w:t>
      </w:r>
      <w:proofErr w:type="spellStart"/>
      <w:r w:rsidRPr="00AD0C9B">
        <w:rPr>
          <w:i/>
          <w:iCs/>
          <w:lang w:val="pt-PT"/>
        </w:rPr>
        <w:t>mindful</w:t>
      </w:r>
      <w:proofErr w:type="spellEnd"/>
      <w:r>
        <w:rPr>
          <w:lang w:val="pt-PT"/>
        </w:rPr>
        <w:t xml:space="preserve">, </w:t>
      </w:r>
      <w:proofErr w:type="spellStart"/>
      <w:r w:rsidRPr="00AD0C9B">
        <w:rPr>
          <w:i/>
          <w:iCs/>
          <w:lang w:val="pt-PT"/>
        </w:rPr>
        <w:t>sleep</w:t>
      </w:r>
      <w:proofErr w:type="spellEnd"/>
      <w:r>
        <w:rPr>
          <w:lang w:val="pt-PT"/>
        </w:rPr>
        <w:t xml:space="preserve">, e ainda à pesquisa dentro da pesquisa efetuada de aplicações relacionadas ou sugeridas pela própria loja de aplicações. Este levantamento pode ser visto na </w:t>
      </w:r>
      <w:r>
        <w:rPr>
          <w:lang w:val="pt-PT"/>
        </w:rPr>
        <w:fldChar w:fldCharType="begin"/>
      </w:r>
      <w:r>
        <w:rPr>
          <w:lang w:val="pt-PT"/>
        </w:rPr>
        <w:instrText xml:space="preserve"> REF _Ref22570161 \h </w:instrText>
      </w:r>
      <w:r>
        <w:rPr>
          <w:lang w:val="pt-PT"/>
        </w:rPr>
      </w:r>
      <w:r>
        <w:rPr>
          <w:lang w:val="pt-PT"/>
        </w:rPr>
        <w:fldChar w:fldCharType="separate"/>
      </w:r>
      <w:r w:rsidR="002001E2" w:rsidRPr="00B5291C">
        <w:rPr>
          <w:lang w:val="pt-PT"/>
        </w:rPr>
        <w:t xml:space="preserve">Tabela </w:t>
      </w:r>
      <w:r w:rsidR="002001E2">
        <w:rPr>
          <w:noProof/>
          <w:lang w:val="pt-PT"/>
        </w:rPr>
        <w:t>1</w:t>
      </w:r>
      <w:r>
        <w:rPr>
          <w:lang w:val="pt-PT"/>
        </w:rPr>
        <w:fldChar w:fldCharType="end"/>
      </w:r>
      <w:r>
        <w:rPr>
          <w:lang w:val="pt-PT"/>
        </w:rPr>
        <w:t xml:space="preserve"> e foi realizado nas lojas virtuais da Apple </w:t>
      </w:r>
      <w:proofErr w:type="spellStart"/>
      <w:r>
        <w:rPr>
          <w:lang w:val="pt-PT"/>
        </w:rPr>
        <w:t>App</w:t>
      </w:r>
      <w:proofErr w:type="spellEnd"/>
      <w:r>
        <w:rPr>
          <w:lang w:val="pt-PT"/>
        </w:rPr>
        <w:t xml:space="preserve"> </w:t>
      </w:r>
      <w:proofErr w:type="spellStart"/>
      <w:r>
        <w:rPr>
          <w:lang w:val="pt-PT"/>
        </w:rPr>
        <w:t>Store</w:t>
      </w:r>
      <w:proofErr w:type="spellEnd"/>
      <w:r>
        <w:rPr>
          <w:lang w:val="pt-PT"/>
        </w:rPr>
        <w:t xml:space="preserve"> e Google Play.</w:t>
      </w:r>
    </w:p>
    <w:tbl>
      <w:tblPr>
        <w:tblStyle w:val="TabelacomGrelha"/>
        <w:tblW w:w="8642" w:type="dxa"/>
        <w:jc w:val="center"/>
        <w:tblLayout w:type="fixed"/>
        <w:tblLook w:val="04A0" w:firstRow="1" w:lastRow="0" w:firstColumn="1" w:lastColumn="0" w:noHBand="0" w:noVBand="1"/>
      </w:tblPr>
      <w:tblGrid>
        <w:gridCol w:w="1696"/>
        <w:gridCol w:w="3402"/>
        <w:gridCol w:w="3544"/>
      </w:tblGrid>
      <w:tr w:rsidR="00490919" w14:paraId="45CD1FD5" w14:textId="6A3579C5" w:rsidTr="004054DE">
        <w:trPr>
          <w:tblHeader/>
          <w:jc w:val="center"/>
        </w:trPr>
        <w:tc>
          <w:tcPr>
            <w:tcW w:w="1696" w:type="dxa"/>
          </w:tcPr>
          <w:p w14:paraId="7B92D9CC" w14:textId="77777777" w:rsidR="00490919" w:rsidRPr="009F67D6" w:rsidRDefault="00490919" w:rsidP="009F67D6">
            <w:pPr>
              <w:jc w:val="left"/>
              <w:rPr>
                <w:b/>
                <w:bCs/>
                <w:lang w:val="en-US"/>
              </w:rPr>
            </w:pPr>
            <w:r w:rsidRPr="009F67D6">
              <w:rPr>
                <w:b/>
                <w:bCs/>
                <w:lang w:val="en-US"/>
              </w:rPr>
              <w:t>Nome</w:t>
            </w:r>
          </w:p>
        </w:tc>
        <w:tc>
          <w:tcPr>
            <w:tcW w:w="3402" w:type="dxa"/>
          </w:tcPr>
          <w:p w14:paraId="4BBA5148" w14:textId="77777777" w:rsidR="00490919" w:rsidRPr="009F67D6" w:rsidRDefault="00490919" w:rsidP="00882F82">
            <w:pPr>
              <w:rPr>
                <w:b/>
                <w:bCs/>
                <w:lang w:val="pt-PT"/>
              </w:rPr>
            </w:pPr>
            <w:r w:rsidRPr="009F67D6">
              <w:rPr>
                <w:b/>
                <w:bCs/>
                <w:lang w:val="pt-PT"/>
              </w:rPr>
              <w:t>Pontos fortes</w:t>
            </w:r>
          </w:p>
        </w:tc>
        <w:tc>
          <w:tcPr>
            <w:tcW w:w="3544" w:type="dxa"/>
          </w:tcPr>
          <w:p w14:paraId="208D6232" w14:textId="43165B4A" w:rsidR="00490919" w:rsidRPr="009F67D6" w:rsidRDefault="00490919" w:rsidP="00882F82">
            <w:pPr>
              <w:rPr>
                <w:b/>
                <w:bCs/>
                <w:lang w:val="pt-PT"/>
              </w:rPr>
            </w:pPr>
            <w:r>
              <w:rPr>
                <w:b/>
                <w:bCs/>
                <w:lang w:val="pt-PT"/>
              </w:rPr>
              <w:t>Finalidade</w:t>
            </w:r>
          </w:p>
        </w:tc>
      </w:tr>
      <w:tr w:rsidR="00490919" w:rsidRPr="003E2D8F" w14:paraId="465C5B18" w14:textId="3372C704" w:rsidTr="004054DE">
        <w:trPr>
          <w:jc w:val="center"/>
        </w:trPr>
        <w:tc>
          <w:tcPr>
            <w:tcW w:w="1696" w:type="dxa"/>
          </w:tcPr>
          <w:p w14:paraId="694AFEB3" w14:textId="77777777" w:rsidR="00490919" w:rsidRDefault="00490919" w:rsidP="009F67D6">
            <w:pPr>
              <w:jc w:val="left"/>
              <w:rPr>
                <w:lang w:val="en-US"/>
              </w:rPr>
            </w:pPr>
            <w:r w:rsidRPr="003567F2">
              <w:rPr>
                <w:lang w:val="en-US"/>
              </w:rPr>
              <w:t>Stop, Breathe &amp; Think</w:t>
            </w:r>
            <w:r w:rsidRPr="00BD4030">
              <w:rPr>
                <w:rStyle w:val="Refdenotaderodap"/>
              </w:rPr>
              <w:footnoteReference w:id="2"/>
            </w:r>
          </w:p>
        </w:tc>
        <w:tc>
          <w:tcPr>
            <w:tcW w:w="3402" w:type="dxa"/>
          </w:tcPr>
          <w:p w14:paraId="7D1A0E70" w14:textId="253B5DEC" w:rsidR="00490919" w:rsidRPr="00424348" w:rsidRDefault="00490919" w:rsidP="003A5710">
            <w:pPr>
              <w:pStyle w:val="PargrafodaLista"/>
              <w:numPr>
                <w:ilvl w:val="0"/>
                <w:numId w:val="5"/>
              </w:numPr>
              <w:ind w:left="323" w:hanging="246"/>
              <w:rPr>
                <w:lang w:val="pt-PT"/>
              </w:rPr>
            </w:pPr>
            <w:r w:rsidRPr="00424348">
              <w:rPr>
                <w:lang w:val="pt-PT"/>
              </w:rPr>
              <w:t xml:space="preserve">Recomendações baseadas em </w:t>
            </w:r>
            <w:r>
              <w:rPr>
                <w:lang w:val="pt-PT"/>
              </w:rPr>
              <w:t xml:space="preserve">como </w:t>
            </w:r>
            <w:r w:rsidRPr="00424348">
              <w:rPr>
                <w:lang w:val="pt-PT"/>
              </w:rPr>
              <w:t>o utilizador se sente (emoção)</w:t>
            </w:r>
          </w:p>
          <w:p w14:paraId="6BA8D0BA" w14:textId="36A6295F" w:rsidR="00490919" w:rsidRPr="00424348" w:rsidRDefault="00490919" w:rsidP="003A5710">
            <w:pPr>
              <w:pStyle w:val="PargrafodaLista"/>
              <w:numPr>
                <w:ilvl w:val="0"/>
                <w:numId w:val="5"/>
              </w:numPr>
              <w:ind w:left="323" w:hanging="246"/>
              <w:rPr>
                <w:lang w:val="pt-PT"/>
              </w:rPr>
            </w:pPr>
            <w:r w:rsidRPr="00424348">
              <w:rPr>
                <w:lang w:val="pt-PT"/>
              </w:rPr>
              <w:t>Imagens e sugestões com base nesse input</w:t>
            </w:r>
          </w:p>
        </w:tc>
        <w:tc>
          <w:tcPr>
            <w:tcW w:w="3544" w:type="dxa"/>
          </w:tcPr>
          <w:p w14:paraId="5549BB5F" w14:textId="6B884129" w:rsidR="00490919" w:rsidRPr="00E63395" w:rsidRDefault="00E63395" w:rsidP="0012526D">
            <w:pPr>
              <w:rPr>
                <w:lang w:val="pt-PT"/>
              </w:rPr>
            </w:pPr>
            <w:r>
              <w:rPr>
                <w:lang w:val="pt-PT"/>
              </w:rPr>
              <w:t xml:space="preserve">Meditação guiada </w:t>
            </w:r>
            <w:r w:rsidR="00532208">
              <w:rPr>
                <w:lang w:val="pt-PT"/>
              </w:rPr>
              <w:t>e exercícios de respiração acalmantes para dormir melhor e ansiedade</w:t>
            </w:r>
          </w:p>
        </w:tc>
      </w:tr>
      <w:tr w:rsidR="00490919" w:rsidRPr="003E2D8F" w14:paraId="19F98C81" w14:textId="2D48BE2A" w:rsidTr="004054DE">
        <w:trPr>
          <w:jc w:val="center"/>
        </w:trPr>
        <w:tc>
          <w:tcPr>
            <w:tcW w:w="1696" w:type="dxa"/>
          </w:tcPr>
          <w:p w14:paraId="601F745E" w14:textId="77777777" w:rsidR="00490919" w:rsidRDefault="00490919" w:rsidP="009F67D6">
            <w:pPr>
              <w:jc w:val="left"/>
              <w:rPr>
                <w:lang w:val="en-US"/>
              </w:rPr>
            </w:pPr>
            <w:r>
              <w:rPr>
                <w:lang w:val="pt-PT"/>
              </w:rPr>
              <w:t>Stress Guide</w:t>
            </w:r>
            <w:r w:rsidRPr="00BD4030">
              <w:rPr>
                <w:rStyle w:val="Refdenotaderodap"/>
              </w:rPr>
              <w:footnoteReference w:id="3"/>
            </w:r>
          </w:p>
        </w:tc>
        <w:tc>
          <w:tcPr>
            <w:tcW w:w="3402" w:type="dxa"/>
          </w:tcPr>
          <w:p w14:paraId="31C03362" w14:textId="2E9D46B2" w:rsidR="00490919" w:rsidRPr="00424348" w:rsidRDefault="00490919" w:rsidP="003A5710">
            <w:pPr>
              <w:pStyle w:val="PargrafodaLista"/>
              <w:numPr>
                <w:ilvl w:val="0"/>
                <w:numId w:val="6"/>
              </w:numPr>
              <w:ind w:left="323" w:hanging="246"/>
              <w:rPr>
                <w:lang w:val="pt-PT"/>
              </w:rPr>
            </w:pPr>
            <w:r w:rsidRPr="00424348">
              <w:rPr>
                <w:lang w:val="pt-PT"/>
              </w:rPr>
              <w:t>Design apelativo</w:t>
            </w:r>
          </w:p>
          <w:p w14:paraId="45D1D2D0" w14:textId="04BD75C6" w:rsidR="00490919" w:rsidRPr="00424348" w:rsidRDefault="00490919" w:rsidP="00424348">
            <w:pPr>
              <w:pStyle w:val="PargrafodaLista"/>
              <w:numPr>
                <w:ilvl w:val="0"/>
                <w:numId w:val="6"/>
              </w:numPr>
              <w:ind w:left="323" w:hanging="246"/>
              <w:rPr>
                <w:lang w:val="pt-PT"/>
              </w:rPr>
            </w:pPr>
            <w:r w:rsidRPr="00424348">
              <w:rPr>
                <w:lang w:val="pt-PT"/>
              </w:rPr>
              <w:t xml:space="preserve">Função Acalmar – </w:t>
            </w:r>
            <w:r>
              <w:rPr>
                <w:lang w:val="pt-PT"/>
              </w:rPr>
              <w:t xml:space="preserve">elaboração de </w:t>
            </w:r>
            <w:r w:rsidRPr="00424348">
              <w:rPr>
                <w:lang w:val="pt-PT"/>
              </w:rPr>
              <w:t>cardiograma enquanto leitura da respiração</w:t>
            </w:r>
          </w:p>
          <w:p w14:paraId="0C6857B6" w14:textId="6C02DDBC" w:rsidR="00490919" w:rsidRPr="00424348" w:rsidRDefault="00490919" w:rsidP="003A5710">
            <w:pPr>
              <w:pStyle w:val="PargrafodaLista"/>
              <w:numPr>
                <w:ilvl w:val="0"/>
                <w:numId w:val="6"/>
              </w:numPr>
              <w:ind w:left="323" w:hanging="246"/>
              <w:rPr>
                <w:lang w:val="pt-PT"/>
              </w:rPr>
            </w:pPr>
            <w:r w:rsidRPr="00424348">
              <w:rPr>
                <w:lang w:val="pt-PT"/>
              </w:rPr>
              <w:t xml:space="preserve">Diagnóstico do </w:t>
            </w:r>
            <w:r>
              <w:rPr>
                <w:lang w:val="pt-PT"/>
              </w:rPr>
              <w:t xml:space="preserve">stress através de questões diretas (por exemplo </w:t>
            </w:r>
            <w:r w:rsidRPr="00424348">
              <w:rPr>
                <w:lang w:val="pt-PT"/>
              </w:rPr>
              <w:t>“Que estás a fazer?”</w:t>
            </w:r>
            <w:r>
              <w:rPr>
                <w:lang w:val="pt-PT"/>
              </w:rPr>
              <w:t xml:space="preserve"> ou </w:t>
            </w:r>
            <w:r w:rsidRPr="00424348">
              <w:rPr>
                <w:lang w:val="pt-PT"/>
              </w:rPr>
              <w:t>“Como estás?”</w:t>
            </w:r>
            <w:r>
              <w:rPr>
                <w:lang w:val="pt-PT"/>
              </w:rPr>
              <w:t>)</w:t>
            </w:r>
          </w:p>
        </w:tc>
        <w:tc>
          <w:tcPr>
            <w:tcW w:w="3544" w:type="dxa"/>
          </w:tcPr>
          <w:p w14:paraId="5AB42E78" w14:textId="04E79844" w:rsidR="00E713BB" w:rsidRPr="00685364" w:rsidRDefault="00E32C92" w:rsidP="0012526D">
            <w:pPr>
              <w:rPr>
                <w:lang w:val="pt-PT"/>
              </w:rPr>
            </w:pPr>
            <w:r>
              <w:rPr>
                <w:lang w:val="pt-PT"/>
              </w:rPr>
              <w:t>Relaxar com respiração e meditações</w:t>
            </w:r>
          </w:p>
        </w:tc>
      </w:tr>
      <w:tr w:rsidR="00490919" w:rsidRPr="003E2D8F" w14:paraId="1304EAF1" w14:textId="6A3E31B3" w:rsidTr="004054DE">
        <w:trPr>
          <w:jc w:val="center"/>
        </w:trPr>
        <w:tc>
          <w:tcPr>
            <w:tcW w:w="1696" w:type="dxa"/>
          </w:tcPr>
          <w:p w14:paraId="158FEADC" w14:textId="77777777" w:rsidR="00490919" w:rsidRPr="00FA296E" w:rsidRDefault="00490919" w:rsidP="009F67D6">
            <w:pPr>
              <w:jc w:val="left"/>
              <w:rPr>
                <w:lang w:val="pt-PT"/>
              </w:rPr>
            </w:pPr>
            <w:proofErr w:type="spellStart"/>
            <w:r>
              <w:rPr>
                <w:lang w:val="pt-PT"/>
              </w:rPr>
              <w:t>Headspace</w:t>
            </w:r>
            <w:proofErr w:type="spellEnd"/>
            <w:r w:rsidRPr="00BD4030">
              <w:rPr>
                <w:rStyle w:val="Refdenotaderodap"/>
              </w:rPr>
              <w:footnoteReference w:id="4"/>
            </w:r>
          </w:p>
        </w:tc>
        <w:tc>
          <w:tcPr>
            <w:tcW w:w="3402" w:type="dxa"/>
          </w:tcPr>
          <w:p w14:paraId="4D31C407" w14:textId="77777777" w:rsidR="00490919" w:rsidRPr="00424348" w:rsidRDefault="00490919" w:rsidP="003A5710">
            <w:pPr>
              <w:pStyle w:val="PargrafodaLista"/>
              <w:numPr>
                <w:ilvl w:val="0"/>
                <w:numId w:val="7"/>
              </w:numPr>
              <w:ind w:left="323" w:hanging="218"/>
              <w:rPr>
                <w:lang w:val="pt-PT"/>
              </w:rPr>
            </w:pPr>
            <w:r w:rsidRPr="00424348">
              <w:rPr>
                <w:lang w:val="pt-PT"/>
              </w:rPr>
              <w:t>Aprender a meditar</w:t>
            </w:r>
          </w:p>
          <w:p w14:paraId="093A0CAC" w14:textId="77777777" w:rsidR="00490919" w:rsidRPr="00424348" w:rsidRDefault="00490919" w:rsidP="003A5710">
            <w:pPr>
              <w:pStyle w:val="PargrafodaLista"/>
              <w:numPr>
                <w:ilvl w:val="0"/>
                <w:numId w:val="7"/>
              </w:numPr>
              <w:ind w:left="323" w:hanging="218"/>
              <w:rPr>
                <w:lang w:val="pt-PT"/>
              </w:rPr>
            </w:pPr>
            <w:r w:rsidRPr="00424348">
              <w:rPr>
                <w:lang w:val="pt-PT"/>
              </w:rPr>
              <w:t xml:space="preserve">Diário de atividades </w:t>
            </w:r>
          </w:p>
        </w:tc>
        <w:tc>
          <w:tcPr>
            <w:tcW w:w="3544" w:type="dxa"/>
          </w:tcPr>
          <w:p w14:paraId="6F058421" w14:textId="2DFC96E2" w:rsidR="00490919" w:rsidRPr="00CD1FA1" w:rsidRDefault="00075805" w:rsidP="0012526D">
            <w:pPr>
              <w:rPr>
                <w:lang w:val="pt-PT"/>
              </w:rPr>
            </w:pPr>
            <w:r>
              <w:rPr>
                <w:lang w:val="pt-PT"/>
              </w:rPr>
              <w:t>Sessões de meditação guiada para ajudar a respirar, dormir</w:t>
            </w:r>
            <w:r w:rsidR="00084605">
              <w:rPr>
                <w:lang w:val="pt-PT"/>
              </w:rPr>
              <w:t>, relaxar e focar</w:t>
            </w:r>
            <w:r w:rsidR="00CD1FA1" w:rsidRPr="00CD1FA1">
              <w:rPr>
                <w:lang w:val="pt-PT"/>
              </w:rPr>
              <w:t xml:space="preserve"> </w:t>
            </w:r>
          </w:p>
        </w:tc>
      </w:tr>
      <w:tr w:rsidR="00490919" w:rsidRPr="003E2D8F" w14:paraId="79A7522D" w14:textId="6651D895" w:rsidTr="004054DE">
        <w:trPr>
          <w:jc w:val="center"/>
        </w:trPr>
        <w:tc>
          <w:tcPr>
            <w:tcW w:w="1696" w:type="dxa"/>
          </w:tcPr>
          <w:p w14:paraId="3EB5EBD4" w14:textId="77777777" w:rsidR="00490919" w:rsidRPr="00FA296E" w:rsidRDefault="00490919" w:rsidP="009F67D6">
            <w:pPr>
              <w:jc w:val="left"/>
              <w:rPr>
                <w:lang w:val="pt-PT"/>
              </w:rPr>
            </w:pPr>
            <w:proofErr w:type="spellStart"/>
            <w:r>
              <w:rPr>
                <w:lang w:val="pt-PT"/>
              </w:rPr>
              <w:t>Runtastic</w:t>
            </w:r>
            <w:proofErr w:type="spellEnd"/>
            <w:r w:rsidRPr="00BD4030">
              <w:rPr>
                <w:rStyle w:val="Refdenotaderodap"/>
              </w:rPr>
              <w:footnoteReference w:id="5"/>
            </w:r>
          </w:p>
        </w:tc>
        <w:tc>
          <w:tcPr>
            <w:tcW w:w="3402" w:type="dxa"/>
          </w:tcPr>
          <w:p w14:paraId="6424FA68" w14:textId="77777777" w:rsidR="00490919" w:rsidRPr="00424348" w:rsidRDefault="00490919" w:rsidP="003A5710">
            <w:pPr>
              <w:pStyle w:val="PargrafodaLista"/>
              <w:numPr>
                <w:ilvl w:val="0"/>
                <w:numId w:val="7"/>
              </w:numPr>
              <w:ind w:left="323" w:hanging="218"/>
              <w:rPr>
                <w:lang w:val="pt-PT"/>
              </w:rPr>
            </w:pPr>
            <w:r w:rsidRPr="00424348">
              <w:rPr>
                <w:lang w:val="pt-PT"/>
              </w:rPr>
              <w:t>Apresentação de dados a nível do histórico e progresso</w:t>
            </w:r>
          </w:p>
        </w:tc>
        <w:tc>
          <w:tcPr>
            <w:tcW w:w="3544" w:type="dxa"/>
          </w:tcPr>
          <w:p w14:paraId="6CEECA61" w14:textId="2C32E683" w:rsidR="00490919" w:rsidRPr="00B30C92" w:rsidRDefault="005061A6" w:rsidP="0012526D">
            <w:pPr>
              <w:rPr>
                <w:lang w:val="pt-PT"/>
              </w:rPr>
            </w:pPr>
            <w:r>
              <w:rPr>
                <w:lang w:val="pt-PT"/>
              </w:rPr>
              <w:t>Contador de passos e calorias, dicas eficientes de fitness, saúde e bem-estar</w:t>
            </w:r>
          </w:p>
        </w:tc>
      </w:tr>
      <w:tr w:rsidR="00490919" w:rsidRPr="003E2D8F" w14:paraId="4FC830F2" w14:textId="16C87BFE" w:rsidTr="004054DE">
        <w:trPr>
          <w:jc w:val="center"/>
        </w:trPr>
        <w:tc>
          <w:tcPr>
            <w:tcW w:w="1696" w:type="dxa"/>
          </w:tcPr>
          <w:p w14:paraId="230885DB" w14:textId="77777777" w:rsidR="00490919" w:rsidRDefault="00490919" w:rsidP="009F67D6">
            <w:pPr>
              <w:jc w:val="left"/>
              <w:rPr>
                <w:lang w:val="en-US"/>
              </w:rPr>
            </w:pPr>
            <w:r>
              <w:rPr>
                <w:lang w:val="pt-PT"/>
              </w:rPr>
              <w:lastRenderedPageBreak/>
              <w:t xml:space="preserve">Yoga </w:t>
            </w:r>
            <w:proofErr w:type="spellStart"/>
            <w:r>
              <w:rPr>
                <w:lang w:val="pt-PT"/>
              </w:rPr>
              <w:t>studio</w:t>
            </w:r>
            <w:proofErr w:type="spellEnd"/>
            <w:r w:rsidRPr="00BD4030">
              <w:rPr>
                <w:rStyle w:val="Refdenotaderodap"/>
              </w:rPr>
              <w:footnoteReference w:id="6"/>
            </w:r>
          </w:p>
        </w:tc>
        <w:tc>
          <w:tcPr>
            <w:tcW w:w="3402" w:type="dxa"/>
          </w:tcPr>
          <w:p w14:paraId="1903DFA1" w14:textId="7E149609" w:rsidR="00490919" w:rsidRPr="00424348" w:rsidRDefault="00490919" w:rsidP="003A5710">
            <w:pPr>
              <w:pStyle w:val="PargrafodaLista"/>
              <w:numPr>
                <w:ilvl w:val="0"/>
                <w:numId w:val="7"/>
              </w:numPr>
              <w:ind w:left="323" w:hanging="218"/>
              <w:rPr>
                <w:lang w:val="pt-PT"/>
              </w:rPr>
            </w:pPr>
            <w:r w:rsidRPr="00424348">
              <w:rPr>
                <w:lang w:val="pt-PT"/>
              </w:rPr>
              <w:t>Forma visual para ensinar a prática de yoga</w:t>
            </w:r>
          </w:p>
          <w:p w14:paraId="44A6D863" w14:textId="77777777" w:rsidR="00490919" w:rsidRPr="00424348" w:rsidRDefault="00490919" w:rsidP="003A5710">
            <w:pPr>
              <w:pStyle w:val="PargrafodaLista"/>
              <w:numPr>
                <w:ilvl w:val="0"/>
                <w:numId w:val="7"/>
              </w:numPr>
              <w:ind w:left="323" w:hanging="218"/>
              <w:rPr>
                <w:lang w:val="pt-PT"/>
              </w:rPr>
            </w:pPr>
            <w:r w:rsidRPr="00424348">
              <w:rPr>
                <w:lang w:val="pt-PT"/>
              </w:rPr>
              <w:t>Calendário para agendar “aulas” (ideia de navegação)</w:t>
            </w:r>
          </w:p>
        </w:tc>
        <w:tc>
          <w:tcPr>
            <w:tcW w:w="3544" w:type="dxa"/>
          </w:tcPr>
          <w:p w14:paraId="24497380" w14:textId="2EF0B3E2" w:rsidR="00490919" w:rsidRPr="00C3041F" w:rsidRDefault="00EE5EEB" w:rsidP="0012526D">
            <w:pPr>
              <w:rPr>
                <w:lang w:val="pt-PT"/>
              </w:rPr>
            </w:pPr>
            <w:r w:rsidRPr="00EE5EEB">
              <w:rPr>
                <w:lang w:val="pt-PT"/>
              </w:rPr>
              <w:t xml:space="preserve">Aprenda </w:t>
            </w:r>
            <w:r>
              <w:rPr>
                <w:lang w:val="pt-PT"/>
              </w:rPr>
              <w:t>prática</w:t>
            </w:r>
            <w:r w:rsidRPr="00EE5EEB">
              <w:rPr>
                <w:lang w:val="pt-PT"/>
              </w:rPr>
              <w:t xml:space="preserve"> de yoga </w:t>
            </w:r>
            <w:r w:rsidR="00520F78">
              <w:rPr>
                <w:lang w:val="pt-PT"/>
              </w:rPr>
              <w:t>a partir de</w:t>
            </w:r>
            <w:r w:rsidRPr="00EE5EEB">
              <w:rPr>
                <w:lang w:val="pt-PT"/>
              </w:rPr>
              <w:t xml:space="preserve"> vídeo</w:t>
            </w:r>
            <w:r w:rsidR="00520F78">
              <w:rPr>
                <w:lang w:val="pt-PT"/>
              </w:rPr>
              <w:t>s</w:t>
            </w:r>
            <w:r w:rsidRPr="00EE5EEB">
              <w:rPr>
                <w:lang w:val="pt-PT"/>
              </w:rPr>
              <w:t xml:space="preserve"> fáceis de seguir com comentários</w:t>
            </w:r>
            <w:r w:rsidR="00520F78">
              <w:rPr>
                <w:lang w:val="pt-PT"/>
              </w:rPr>
              <w:t xml:space="preserve"> </w:t>
            </w:r>
            <w:r w:rsidRPr="00EE5EEB">
              <w:rPr>
                <w:lang w:val="pt-PT"/>
              </w:rPr>
              <w:t>d</w:t>
            </w:r>
            <w:r w:rsidR="00520F78">
              <w:rPr>
                <w:lang w:val="pt-PT"/>
              </w:rPr>
              <w:t>e</w:t>
            </w:r>
            <w:r w:rsidRPr="00EE5EEB">
              <w:rPr>
                <w:lang w:val="pt-PT"/>
              </w:rPr>
              <w:t xml:space="preserve"> professores</w:t>
            </w:r>
          </w:p>
        </w:tc>
      </w:tr>
      <w:tr w:rsidR="00490919" w:rsidRPr="003E2D8F" w14:paraId="242752E6" w14:textId="227D9B61" w:rsidTr="004054DE">
        <w:trPr>
          <w:jc w:val="center"/>
        </w:trPr>
        <w:tc>
          <w:tcPr>
            <w:tcW w:w="1696" w:type="dxa"/>
          </w:tcPr>
          <w:p w14:paraId="4E0A8BBB" w14:textId="77777777" w:rsidR="00490919" w:rsidRPr="00A0074F" w:rsidRDefault="00490919" w:rsidP="009F67D6">
            <w:pPr>
              <w:jc w:val="left"/>
              <w:rPr>
                <w:lang w:val="pt-PT"/>
              </w:rPr>
            </w:pPr>
            <w:proofErr w:type="spellStart"/>
            <w:r>
              <w:rPr>
                <w:lang w:val="pt-PT"/>
              </w:rPr>
              <w:t>Calm</w:t>
            </w:r>
            <w:proofErr w:type="spellEnd"/>
            <w:r w:rsidRPr="00BD4030">
              <w:rPr>
                <w:rStyle w:val="Refdenotaderodap"/>
              </w:rPr>
              <w:footnoteReference w:id="7"/>
            </w:r>
          </w:p>
        </w:tc>
        <w:tc>
          <w:tcPr>
            <w:tcW w:w="3402" w:type="dxa"/>
          </w:tcPr>
          <w:p w14:paraId="059F5A48" w14:textId="77777777" w:rsidR="00490919" w:rsidRPr="00424348" w:rsidRDefault="00490919" w:rsidP="003A5710">
            <w:pPr>
              <w:pStyle w:val="PargrafodaLista"/>
              <w:numPr>
                <w:ilvl w:val="0"/>
                <w:numId w:val="7"/>
              </w:numPr>
              <w:ind w:left="323" w:hanging="218"/>
              <w:rPr>
                <w:lang w:val="pt-PT"/>
              </w:rPr>
            </w:pPr>
            <w:proofErr w:type="spellStart"/>
            <w:r w:rsidRPr="00424348">
              <w:rPr>
                <w:lang w:val="pt-PT"/>
              </w:rPr>
              <w:t>Mini-notificações</w:t>
            </w:r>
            <w:proofErr w:type="spellEnd"/>
            <w:r w:rsidRPr="00424348">
              <w:rPr>
                <w:lang w:val="pt-PT"/>
              </w:rPr>
              <w:t xml:space="preserve"> dentro da aplicação</w:t>
            </w:r>
          </w:p>
          <w:p w14:paraId="4D572B5C" w14:textId="6A7737DB" w:rsidR="00490919" w:rsidRPr="00424348" w:rsidRDefault="00490919" w:rsidP="003A5710">
            <w:pPr>
              <w:pStyle w:val="PargrafodaLista"/>
              <w:numPr>
                <w:ilvl w:val="0"/>
                <w:numId w:val="7"/>
              </w:numPr>
              <w:ind w:left="323" w:hanging="218"/>
              <w:rPr>
                <w:lang w:val="pt-PT"/>
              </w:rPr>
            </w:pPr>
            <w:r w:rsidRPr="00424348">
              <w:rPr>
                <w:lang w:val="pt-PT"/>
              </w:rPr>
              <w:t>Des</w:t>
            </w:r>
            <w:r>
              <w:rPr>
                <w:lang w:val="pt-PT"/>
              </w:rPr>
              <w:t>i</w:t>
            </w:r>
            <w:r w:rsidRPr="00424348">
              <w:rPr>
                <w:lang w:val="pt-PT"/>
              </w:rPr>
              <w:t xml:space="preserve">gn de cartões para meditação e </w:t>
            </w:r>
            <w:proofErr w:type="spellStart"/>
            <w:r w:rsidRPr="00424348">
              <w:rPr>
                <w:i/>
                <w:iCs/>
                <w:lang w:val="pt-PT"/>
              </w:rPr>
              <w:t>sleep</w:t>
            </w:r>
            <w:proofErr w:type="spellEnd"/>
            <w:r w:rsidRPr="00424348">
              <w:rPr>
                <w:i/>
                <w:iCs/>
                <w:lang w:val="pt-PT"/>
              </w:rPr>
              <w:t xml:space="preserve"> </w:t>
            </w:r>
            <w:proofErr w:type="spellStart"/>
            <w:r w:rsidRPr="00424348">
              <w:rPr>
                <w:i/>
                <w:iCs/>
                <w:lang w:val="pt-PT"/>
              </w:rPr>
              <w:t>stories</w:t>
            </w:r>
            <w:proofErr w:type="spellEnd"/>
          </w:p>
        </w:tc>
        <w:tc>
          <w:tcPr>
            <w:tcW w:w="3544" w:type="dxa"/>
          </w:tcPr>
          <w:p w14:paraId="47BEA723" w14:textId="68BDDE15" w:rsidR="00490919" w:rsidRPr="00983271" w:rsidRDefault="00983271" w:rsidP="0012526D">
            <w:pPr>
              <w:rPr>
                <w:lang w:val="pt-PT"/>
              </w:rPr>
            </w:pPr>
            <w:r w:rsidRPr="00983271">
              <w:rPr>
                <w:lang w:val="pt-PT"/>
              </w:rPr>
              <w:t xml:space="preserve">O </w:t>
            </w:r>
            <w:proofErr w:type="spellStart"/>
            <w:r w:rsidRPr="00983271">
              <w:rPr>
                <w:lang w:val="pt-PT"/>
              </w:rPr>
              <w:t>Calm</w:t>
            </w:r>
            <w:proofErr w:type="spellEnd"/>
            <w:r w:rsidRPr="00983271">
              <w:rPr>
                <w:lang w:val="pt-PT"/>
              </w:rPr>
              <w:t xml:space="preserve"> é</w:t>
            </w:r>
            <w:r>
              <w:rPr>
                <w:lang w:val="pt-PT"/>
              </w:rPr>
              <w:t xml:space="preserve"> a </w:t>
            </w:r>
            <w:r w:rsidR="008632F1" w:rsidRPr="00983271">
              <w:rPr>
                <w:lang w:val="pt-PT"/>
              </w:rPr>
              <w:t>aplicaçã</w:t>
            </w:r>
            <w:r w:rsidR="008632F1">
              <w:rPr>
                <w:lang w:val="pt-PT"/>
              </w:rPr>
              <w:t>o</w:t>
            </w:r>
            <w:r w:rsidRPr="00983271">
              <w:rPr>
                <w:lang w:val="pt-PT"/>
              </w:rPr>
              <w:t xml:space="preserve"> para meditar e dormir</w:t>
            </w:r>
          </w:p>
        </w:tc>
      </w:tr>
      <w:tr w:rsidR="00490919" w:rsidRPr="003E2D8F" w14:paraId="541C6BEC" w14:textId="0CFC9877" w:rsidTr="004054DE">
        <w:trPr>
          <w:jc w:val="center"/>
        </w:trPr>
        <w:tc>
          <w:tcPr>
            <w:tcW w:w="1696" w:type="dxa"/>
          </w:tcPr>
          <w:p w14:paraId="13A3F94E" w14:textId="77777777" w:rsidR="00490919" w:rsidRPr="00A0074F" w:rsidRDefault="00490919" w:rsidP="009F67D6">
            <w:pPr>
              <w:jc w:val="left"/>
              <w:rPr>
                <w:lang w:val="pt-PT"/>
              </w:rPr>
            </w:pPr>
            <w:r>
              <w:rPr>
                <w:lang w:val="pt-PT"/>
              </w:rPr>
              <w:t>Aura</w:t>
            </w:r>
            <w:r w:rsidRPr="00BD4030">
              <w:rPr>
                <w:rStyle w:val="Refdenotaderodap"/>
              </w:rPr>
              <w:footnoteReference w:id="8"/>
            </w:r>
          </w:p>
        </w:tc>
        <w:tc>
          <w:tcPr>
            <w:tcW w:w="3402" w:type="dxa"/>
          </w:tcPr>
          <w:p w14:paraId="149FDE36" w14:textId="77777777" w:rsidR="00490919" w:rsidRPr="00424348" w:rsidRDefault="00490919" w:rsidP="003A5710">
            <w:pPr>
              <w:pStyle w:val="PargrafodaLista"/>
              <w:numPr>
                <w:ilvl w:val="0"/>
                <w:numId w:val="7"/>
              </w:numPr>
              <w:ind w:left="323" w:hanging="218"/>
              <w:rPr>
                <w:lang w:val="pt-PT"/>
              </w:rPr>
            </w:pPr>
            <w:r w:rsidRPr="00424348">
              <w:rPr>
                <w:lang w:val="pt-PT"/>
              </w:rPr>
              <w:t>Ecrã com sugestões de sentimento no momento</w:t>
            </w:r>
          </w:p>
        </w:tc>
        <w:tc>
          <w:tcPr>
            <w:tcW w:w="3544" w:type="dxa"/>
          </w:tcPr>
          <w:p w14:paraId="5171C906" w14:textId="75A9DECF" w:rsidR="00490919" w:rsidRPr="00532623" w:rsidRDefault="00532623" w:rsidP="004054DE">
            <w:pPr>
              <w:rPr>
                <w:lang w:val="pt-PT"/>
              </w:rPr>
            </w:pPr>
            <w:r>
              <w:rPr>
                <w:lang w:val="pt-PT"/>
              </w:rPr>
              <w:t>Encontrar a felicidade através da atenção plena</w:t>
            </w:r>
            <w:r w:rsidR="00112435">
              <w:rPr>
                <w:lang w:val="pt-PT"/>
              </w:rPr>
              <w:t>, pela redução de stress e aumento d</w:t>
            </w:r>
            <w:r w:rsidR="00CC02ED">
              <w:rPr>
                <w:lang w:val="pt-PT"/>
              </w:rPr>
              <w:t>a positividade</w:t>
            </w:r>
          </w:p>
        </w:tc>
      </w:tr>
      <w:tr w:rsidR="00490919" w:rsidRPr="003E2D8F" w14:paraId="21A432D3" w14:textId="0B392DA5" w:rsidTr="004054DE">
        <w:trPr>
          <w:jc w:val="center"/>
        </w:trPr>
        <w:tc>
          <w:tcPr>
            <w:tcW w:w="1696" w:type="dxa"/>
          </w:tcPr>
          <w:p w14:paraId="61652050" w14:textId="77777777" w:rsidR="00490919" w:rsidRPr="00A0074F" w:rsidRDefault="00490919" w:rsidP="009F67D6">
            <w:pPr>
              <w:jc w:val="left"/>
              <w:rPr>
                <w:lang w:val="pt-PT"/>
              </w:rPr>
            </w:pPr>
            <w:proofErr w:type="spellStart"/>
            <w:r>
              <w:rPr>
                <w:lang w:val="pt-PT"/>
              </w:rPr>
              <w:t>Smiling</w:t>
            </w:r>
            <w:proofErr w:type="spellEnd"/>
            <w:r>
              <w:rPr>
                <w:lang w:val="pt-PT"/>
              </w:rPr>
              <w:t xml:space="preserve"> </w:t>
            </w:r>
            <w:proofErr w:type="spellStart"/>
            <w:r>
              <w:rPr>
                <w:lang w:val="pt-PT"/>
              </w:rPr>
              <w:t>Mind</w:t>
            </w:r>
            <w:proofErr w:type="spellEnd"/>
            <w:r w:rsidRPr="00BD4030">
              <w:rPr>
                <w:rStyle w:val="Refdenotaderodap"/>
              </w:rPr>
              <w:footnoteReference w:id="9"/>
            </w:r>
          </w:p>
        </w:tc>
        <w:tc>
          <w:tcPr>
            <w:tcW w:w="3402" w:type="dxa"/>
          </w:tcPr>
          <w:p w14:paraId="7F958642" w14:textId="59706FEA" w:rsidR="00490919" w:rsidRPr="00424348" w:rsidRDefault="00490919" w:rsidP="003A5710">
            <w:pPr>
              <w:pStyle w:val="PargrafodaLista"/>
              <w:numPr>
                <w:ilvl w:val="0"/>
                <w:numId w:val="7"/>
              </w:numPr>
              <w:ind w:left="323" w:hanging="218"/>
              <w:rPr>
                <w:lang w:val="pt-PT"/>
              </w:rPr>
            </w:pPr>
            <w:r w:rsidRPr="00424348">
              <w:rPr>
                <w:lang w:val="pt-PT"/>
              </w:rPr>
              <w:t>Lembretes</w:t>
            </w:r>
            <w:r>
              <w:rPr>
                <w:lang w:val="pt-PT"/>
              </w:rPr>
              <w:t xml:space="preserve"> para o uso contínuo da aplicação</w:t>
            </w:r>
          </w:p>
          <w:p w14:paraId="264C9314" w14:textId="02EC3AF7" w:rsidR="00490919" w:rsidRPr="00424348" w:rsidRDefault="00490919" w:rsidP="003A5710">
            <w:pPr>
              <w:pStyle w:val="PargrafodaLista"/>
              <w:numPr>
                <w:ilvl w:val="0"/>
                <w:numId w:val="7"/>
              </w:numPr>
              <w:ind w:left="323" w:hanging="218"/>
              <w:rPr>
                <w:lang w:val="pt-PT"/>
              </w:rPr>
            </w:pPr>
            <w:proofErr w:type="spellStart"/>
            <w:r w:rsidRPr="00424348">
              <w:rPr>
                <w:lang w:val="pt-PT"/>
              </w:rPr>
              <w:t>Dashboard</w:t>
            </w:r>
            <w:proofErr w:type="spellEnd"/>
            <w:r>
              <w:rPr>
                <w:lang w:val="pt-PT"/>
              </w:rPr>
              <w:t xml:space="preserve"> para progresso / histórico</w:t>
            </w:r>
          </w:p>
          <w:p w14:paraId="11811F8E" w14:textId="27BF7E14" w:rsidR="00490919" w:rsidRPr="00424348" w:rsidRDefault="00490919" w:rsidP="00424348">
            <w:pPr>
              <w:pStyle w:val="PargrafodaLista"/>
              <w:numPr>
                <w:ilvl w:val="0"/>
                <w:numId w:val="7"/>
              </w:numPr>
              <w:ind w:left="323" w:hanging="218"/>
              <w:rPr>
                <w:lang w:val="pt-PT"/>
              </w:rPr>
            </w:pPr>
            <w:r w:rsidRPr="00424348">
              <w:rPr>
                <w:lang w:val="pt-PT"/>
              </w:rPr>
              <w:t>Check-in do estado de espírito</w:t>
            </w:r>
          </w:p>
        </w:tc>
        <w:tc>
          <w:tcPr>
            <w:tcW w:w="3544" w:type="dxa"/>
          </w:tcPr>
          <w:p w14:paraId="2B98D76D" w14:textId="388E244B" w:rsidR="00490919" w:rsidRPr="00CC02ED" w:rsidRDefault="00563552" w:rsidP="004054DE">
            <w:pPr>
              <w:rPr>
                <w:lang w:val="pt-PT"/>
              </w:rPr>
            </w:pPr>
            <w:r>
              <w:rPr>
                <w:lang w:val="pt-PT"/>
              </w:rPr>
              <w:t>A</w:t>
            </w:r>
            <w:r w:rsidRPr="00563552">
              <w:rPr>
                <w:lang w:val="pt-PT"/>
              </w:rPr>
              <w:t xml:space="preserve"> meditação da atenção plena é sobre saúde mental e cuidar da mente</w:t>
            </w:r>
          </w:p>
        </w:tc>
      </w:tr>
      <w:tr w:rsidR="00490919" w:rsidRPr="003E2D8F" w14:paraId="1425386B" w14:textId="0608D1B9" w:rsidTr="004054DE">
        <w:trPr>
          <w:jc w:val="center"/>
        </w:trPr>
        <w:tc>
          <w:tcPr>
            <w:tcW w:w="1696" w:type="dxa"/>
          </w:tcPr>
          <w:p w14:paraId="333E90E2" w14:textId="77777777" w:rsidR="00490919" w:rsidRDefault="00490919" w:rsidP="009F67D6">
            <w:pPr>
              <w:jc w:val="left"/>
              <w:rPr>
                <w:lang w:val="en-US"/>
              </w:rPr>
            </w:pPr>
            <w:r>
              <w:rPr>
                <w:lang w:val="pt-PT"/>
              </w:rPr>
              <w:t xml:space="preserve">Google </w:t>
            </w:r>
            <w:proofErr w:type="spellStart"/>
            <w:r>
              <w:rPr>
                <w:lang w:val="pt-PT"/>
              </w:rPr>
              <w:t>Fit</w:t>
            </w:r>
            <w:bookmarkStart w:id="11" w:name="_Ref22136596"/>
            <w:proofErr w:type="spellEnd"/>
            <w:r w:rsidRPr="00BD4030">
              <w:rPr>
                <w:rStyle w:val="Refdenotaderodap"/>
              </w:rPr>
              <w:footnoteReference w:id="10"/>
            </w:r>
            <w:bookmarkEnd w:id="11"/>
          </w:p>
        </w:tc>
        <w:tc>
          <w:tcPr>
            <w:tcW w:w="3402" w:type="dxa"/>
          </w:tcPr>
          <w:p w14:paraId="02490BD7" w14:textId="77777777" w:rsidR="00490919" w:rsidRPr="00424348" w:rsidRDefault="00490919" w:rsidP="003A5710">
            <w:pPr>
              <w:pStyle w:val="PargrafodaLista"/>
              <w:numPr>
                <w:ilvl w:val="0"/>
                <w:numId w:val="7"/>
              </w:numPr>
              <w:ind w:left="323" w:hanging="218"/>
              <w:rPr>
                <w:lang w:val="pt-PT"/>
              </w:rPr>
            </w:pPr>
            <w:r w:rsidRPr="00424348">
              <w:rPr>
                <w:lang w:val="pt-PT"/>
              </w:rPr>
              <w:t>Notificações personalizadas</w:t>
            </w:r>
          </w:p>
          <w:p w14:paraId="4757F37F" w14:textId="5383AE73" w:rsidR="00490919" w:rsidRPr="00424348" w:rsidRDefault="00490919" w:rsidP="003A5710">
            <w:pPr>
              <w:pStyle w:val="PargrafodaLista"/>
              <w:numPr>
                <w:ilvl w:val="0"/>
                <w:numId w:val="7"/>
              </w:numPr>
              <w:ind w:left="323" w:hanging="218"/>
              <w:rPr>
                <w:lang w:val="pt-PT"/>
              </w:rPr>
            </w:pPr>
            <w:r w:rsidRPr="00424348">
              <w:rPr>
                <w:lang w:val="pt-PT"/>
              </w:rPr>
              <w:t>Sugestões</w:t>
            </w:r>
            <w:r>
              <w:rPr>
                <w:lang w:val="pt-PT"/>
              </w:rPr>
              <w:t xml:space="preserve"> </w:t>
            </w:r>
            <w:r w:rsidRPr="00424348">
              <w:rPr>
                <w:lang w:val="pt-PT"/>
              </w:rPr>
              <w:t>vocacionad</w:t>
            </w:r>
            <w:r>
              <w:rPr>
                <w:lang w:val="pt-PT"/>
              </w:rPr>
              <w:t>as</w:t>
            </w:r>
            <w:r w:rsidRPr="00424348">
              <w:rPr>
                <w:lang w:val="pt-PT"/>
              </w:rPr>
              <w:t xml:space="preserve"> à atividade física</w:t>
            </w:r>
          </w:p>
        </w:tc>
        <w:tc>
          <w:tcPr>
            <w:tcW w:w="3544" w:type="dxa"/>
          </w:tcPr>
          <w:p w14:paraId="1B6251D1" w14:textId="21B83088" w:rsidR="00CB370D" w:rsidRPr="003666EB" w:rsidRDefault="00617785" w:rsidP="004054DE">
            <w:pPr>
              <w:rPr>
                <w:lang w:val="pt-PT"/>
              </w:rPr>
            </w:pPr>
            <w:r w:rsidRPr="00617785">
              <w:rPr>
                <w:lang w:val="pt-PT"/>
              </w:rPr>
              <w:t>Usufrua de uma vida mais saudável e ativa</w:t>
            </w:r>
            <w:r>
              <w:rPr>
                <w:lang w:val="pt-PT"/>
              </w:rPr>
              <w:t xml:space="preserve">, </w:t>
            </w:r>
            <w:r w:rsidR="001C51E2">
              <w:rPr>
                <w:lang w:val="pt-PT"/>
              </w:rPr>
              <w:t xml:space="preserve">ao </w:t>
            </w:r>
            <w:r w:rsidR="00BD1910" w:rsidRPr="00CB370D">
              <w:rPr>
                <w:lang w:val="pt-PT"/>
              </w:rPr>
              <w:t xml:space="preserve">monitorizar os exercícios </w:t>
            </w:r>
            <w:r w:rsidR="00BD1910">
              <w:rPr>
                <w:lang w:val="pt-PT"/>
              </w:rPr>
              <w:t xml:space="preserve">e </w:t>
            </w:r>
            <w:r w:rsidR="00BD1910" w:rsidRPr="00BD1910">
              <w:rPr>
                <w:lang w:val="pt-PT"/>
              </w:rPr>
              <w:t>os seus objetivos</w:t>
            </w:r>
            <w:r w:rsidR="00CD498D">
              <w:rPr>
                <w:lang w:val="pt-PT"/>
              </w:rPr>
              <w:t xml:space="preserve">, </w:t>
            </w:r>
            <w:r w:rsidR="00BD1910" w:rsidRPr="00BD1910">
              <w:rPr>
                <w:lang w:val="pt-PT"/>
              </w:rPr>
              <w:t>contabiliza</w:t>
            </w:r>
            <w:r w:rsidR="00CD498D">
              <w:rPr>
                <w:lang w:val="pt-PT"/>
              </w:rPr>
              <w:t>ndo</w:t>
            </w:r>
            <w:r w:rsidR="00BD1910" w:rsidRPr="00BD1910">
              <w:rPr>
                <w:lang w:val="pt-PT"/>
              </w:rPr>
              <w:t xml:space="preserve"> todos os seus movimentos</w:t>
            </w:r>
          </w:p>
        </w:tc>
      </w:tr>
      <w:tr w:rsidR="00490919" w:rsidRPr="003E2D8F" w14:paraId="337F6D3E" w14:textId="7A19CEB9" w:rsidTr="004054DE">
        <w:trPr>
          <w:jc w:val="center"/>
        </w:trPr>
        <w:tc>
          <w:tcPr>
            <w:tcW w:w="1696" w:type="dxa"/>
          </w:tcPr>
          <w:p w14:paraId="4AE3F8F0" w14:textId="75791B31" w:rsidR="00490919" w:rsidRDefault="00490919" w:rsidP="009F67D6">
            <w:pPr>
              <w:jc w:val="left"/>
              <w:rPr>
                <w:lang w:val="en-US"/>
              </w:rPr>
            </w:pPr>
            <w:r w:rsidRPr="00FA296E">
              <w:rPr>
                <w:lang w:val="en-US"/>
              </w:rPr>
              <w:t xml:space="preserve">Sleep better with </w:t>
            </w:r>
            <w:proofErr w:type="spellStart"/>
            <w:r w:rsidRPr="00FA296E">
              <w:rPr>
                <w:lang w:val="en-US"/>
              </w:rPr>
              <w:t>Runtastic</w:t>
            </w:r>
            <w:proofErr w:type="spellEnd"/>
            <w:r w:rsidRPr="00BD4030">
              <w:rPr>
                <w:rStyle w:val="Refdenotaderodap"/>
              </w:rPr>
              <w:footnoteReference w:id="11"/>
            </w:r>
          </w:p>
        </w:tc>
        <w:tc>
          <w:tcPr>
            <w:tcW w:w="3402" w:type="dxa"/>
          </w:tcPr>
          <w:p w14:paraId="26D1DED7" w14:textId="77777777" w:rsidR="00490919" w:rsidRPr="00424348" w:rsidRDefault="00490919" w:rsidP="003A5710">
            <w:pPr>
              <w:pStyle w:val="PargrafodaLista"/>
              <w:numPr>
                <w:ilvl w:val="0"/>
                <w:numId w:val="8"/>
              </w:numPr>
              <w:ind w:left="323" w:hanging="218"/>
              <w:rPr>
                <w:lang w:val="pt-PT"/>
              </w:rPr>
            </w:pPr>
            <w:r w:rsidRPr="00424348">
              <w:rPr>
                <w:lang w:val="pt-PT"/>
              </w:rPr>
              <w:t>Diário do sono</w:t>
            </w:r>
          </w:p>
          <w:p w14:paraId="5C5E94CD" w14:textId="520D897D" w:rsidR="00490919" w:rsidRPr="00424348" w:rsidRDefault="00490919" w:rsidP="003A5710">
            <w:pPr>
              <w:pStyle w:val="PargrafodaLista"/>
              <w:numPr>
                <w:ilvl w:val="0"/>
                <w:numId w:val="8"/>
              </w:numPr>
              <w:ind w:left="323" w:hanging="218"/>
              <w:rPr>
                <w:lang w:val="pt-PT"/>
              </w:rPr>
            </w:pPr>
            <w:r>
              <w:rPr>
                <w:lang w:val="pt-PT"/>
              </w:rPr>
              <w:t>Feedback quanto ao</w:t>
            </w:r>
            <w:r w:rsidRPr="00424348">
              <w:rPr>
                <w:lang w:val="pt-PT"/>
              </w:rPr>
              <w:t xml:space="preserve"> estado emocional através de </w:t>
            </w:r>
            <w:proofErr w:type="spellStart"/>
            <w:r w:rsidRPr="00424348">
              <w:rPr>
                <w:lang w:val="pt-PT"/>
              </w:rPr>
              <w:t>emojis</w:t>
            </w:r>
            <w:proofErr w:type="spellEnd"/>
          </w:p>
        </w:tc>
        <w:tc>
          <w:tcPr>
            <w:tcW w:w="3544" w:type="dxa"/>
          </w:tcPr>
          <w:p w14:paraId="4B1C99D3" w14:textId="77777777" w:rsidR="00490919" w:rsidRPr="00CD498D" w:rsidRDefault="00490919" w:rsidP="004054DE">
            <w:pPr>
              <w:rPr>
                <w:lang w:val="pt-PT"/>
              </w:rPr>
            </w:pPr>
          </w:p>
        </w:tc>
      </w:tr>
      <w:tr w:rsidR="00490919" w:rsidRPr="003E2D8F" w14:paraId="28404936" w14:textId="644D709D" w:rsidTr="004054DE">
        <w:trPr>
          <w:jc w:val="center"/>
        </w:trPr>
        <w:tc>
          <w:tcPr>
            <w:tcW w:w="1696" w:type="dxa"/>
          </w:tcPr>
          <w:p w14:paraId="3A8EA529" w14:textId="77777777" w:rsidR="00490919" w:rsidRDefault="00490919" w:rsidP="009F67D6">
            <w:pPr>
              <w:jc w:val="left"/>
              <w:rPr>
                <w:lang w:val="en-US"/>
              </w:rPr>
            </w:pPr>
            <w:r>
              <w:rPr>
                <w:lang w:val="en-US"/>
              </w:rPr>
              <w:t>Sleep cycle</w:t>
            </w:r>
            <w:r w:rsidRPr="00BD4030">
              <w:rPr>
                <w:rStyle w:val="Refdenotaderodap"/>
              </w:rPr>
              <w:footnoteReference w:id="12"/>
            </w:r>
          </w:p>
        </w:tc>
        <w:tc>
          <w:tcPr>
            <w:tcW w:w="3402" w:type="dxa"/>
          </w:tcPr>
          <w:p w14:paraId="0D62F43C" w14:textId="77777777" w:rsidR="00490919" w:rsidRPr="00424348" w:rsidRDefault="00490919" w:rsidP="003A5710">
            <w:pPr>
              <w:pStyle w:val="PargrafodaLista"/>
              <w:numPr>
                <w:ilvl w:val="0"/>
                <w:numId w:val="7"/>
              </w:numPr>
              <w:ind w:left="323" w:hanging="218"/>
              <w:rPr>
                <w:lang w:val="pt-PT"/>
              </w:rPr>
            </w:pPr>
            <w:r w:rsidRPr="00424348">
              <w:rPr>
                <w:lang w:val="pt-PT"/>
              </w:rPr>
              <w:t>Gráficos e informação descritiva</w:t>
            </w:r>
          </w:p>
        </w:tc>
        <w:tc>
          <w:tcPr>
            <w:tcW w:w="3544" w:type="dxa"/>
          </w:tcPr>
          <w:p w14:paraId="09E6331F" w14:textId="107BB9D3" w:rsidR="00490919" w:rsidRPr="00FE3E2B" w:rsidRDefault="00303766" w:rsidP="004054DE">
            <w:pPr>
              <w:rPr>
                <w:lang w:val="pt-PT"/>
              </w:rPr>
            </w:pPr>
            <w:r w:rsidRPr="00303766">
              <w:rPr>
                <w:lang w:val="pt-PT"/>
              </w:rPr>
              <w:t xml:space="preserve">O </w:t>
            </w:r>
            <w:proofErr w:type="spellStart"/>
            <w:r w:rsidRPr="00303766">
              <w:rPr>
                <w:lang w:val="pt-PT"/>
              </w:rPr>
              <w:t>Sleep</w:t>
            </w:r>
            <w:proofErr w:type="spellEnd"/>
            <w:r w:rsidRPr="00303766">
              <w:rPr>
                <w:lang w:val="pt-PT"/>
              </w:rPr>
              <w:t xml:space="preserve"> </w:t>
            </w:r>
            <w:proofErr w:type="spellStart"/>
            <w:r w:rsidRPr="00303766">
              <w:rPr>
                <w:lang w:val="pt-PT"/>
              </w:rPr>
              <w:t>Cycle</w:t>
            </w:r>
            <w:proofErr w:type="spellEnd"/>
            <w:r w:rsidRPr="00303766">
              <w:rPr>
                <w:lang w:val="pt-PT"/>
              </w:rPr>
              <w:t xml:space="preserve"> é um despertador inteligente que acompanha </w:t>
            </w:r>
            <w:r>
              <w:rPr>
                <w:lang w:val="pt-PT"/>
              </w:rPr>
              <w:t>os</w:t>
            </w:r>
            <w:r w:rsidR="00BA7BE1">
              <w:rPr>
                <w:lang w:val="pt-PT"/>
              </w:rPr>
              <w:t xml:space="preserve"> seus</w:t>
            </w:r>
            <w:r w:rsidRPr="00303766">
              <w:rPr>
                <w:lang w:val="pt-PT"/>
              </w:rPr>
              <w:t xml:space="preserve"> padrões de sono e acorda</w:t>
            </w:r>
            <w:r w:rsidR="00BA7BE1">
              <w:rPr>
                <w:lang w:val="pt-PT"/>
              </w:rPr>
              <w:t xml:space="preserve">-o </w:t>
            </w:r>
            <w:r w:rsidRPr="00303766">
              <w:rPr>
                <w:lang w:val="pt-PT"/>
              </w:rPr>
              <w:t>no sono leve, uma maneira natural de acordar, sentindo-se descansado e energizado.</w:t>
            </w:r>
          </w:p>
        </w:tc>
      </w:tr>
      <w:tr w:rsidR="00490919" w:rsidRPr="003E2D8F" w14:paraId="0CB56338" w14:textId="10B5BCA5" w:rsidTr="004054DE">
        <w:trPr>
          <w:jc w:val="center"/>
        </w:trPr>
        <w:tc>
          <w:tcPr>
            <w:tcW w:w="1696" w:type="dxa"/>
          </w:tcPr>
          <w:p w14:paraId="454564EC" w14:textId="77777777" w:rsidR="00490919" w:rsidRDefault="00490919" w:rsidP="009F67D6">
            <w:pPr>
              <w:jc w:val="left"/>
              <w:rPr>
                <w:lang w:val="en-US"/>
              </w:rPr>
            </w:pPr>
            <w:r>
              <w:rPr>
                <w:lang w:val="en-US"/>
              </w:rPr>
              <w:lastRenderedPageBreak/>
              <w:t>Pillow</w:t>
            </w:r>
            <w:r w:rsidRPr="00BD4030">
              <w:rPr>
                <w:rStyle w:val="Refdenotaderodap"/>
              </w:rPr>
              <w:footnoteReference w:id="13"/>
            </w:r>
          </w:p>
        </w:tc>
        <w:tc>
          <w:tcPr>
            <w:tcW w:w="3402" w:type="dxa"/>
          </w:tcPr>
          <w:p w14:paraId="123D9671" w14:textId="77777777" w:rsidR="00490919" w:rsidRPr="00424348" w:rsidRDefault="00490919" w:rsidP="003A5710">
            <w:pPr>
              <w:pStyle w:val="PargrafodaLista"/>
              <w:numPr>
                <w:ilvl w:val="0"/>
                <w:numId w:val="7"/>
              </w:numPr>
              <w:ind w:left="323" w:hanging="218"/>
              <w:rPr>
                <w:lang w:val="pt-PT"/>
              </w:rPr>
            </w:pPr>
            <w:r w:rsidRPr="00424348">
              <w:rPr>
                <w:lang w:val="pt-PT"/>
              </w:rPr>
              <w:t>Integração direta com sensor</w:t>
            </w:r>
          </w:p>
          <w:p w14:paraId="5FC12552" w14:textId="77777777" w:rsidR="00490919" w:rsidRPr="00424348" w:rsidRDefault="00490919" w:rsidP="003A5710">
            <w:pPr>
              <w:pStyle w:val="PargrafodaLista"/>
              <w:numPr>
                <w:ilvl w:val="0"/>
                <w:numId w:val="7"/>
              </w:numPr>
              <w:ind w:left="323" w:hanging="218"/>
              <w:rPr>
                <w:lang w:val="pt-PT"/>
              </w:rPr>
            </w:pPr>
            <w:r w:rsidRPr="00424348">
              <w:rPr>
                <w:lang w:val="pt-PT"/>
              </w:rPr>
              <w:t>Design dos gráficos</w:t>
            </w:r>
          </w:p>
          <w:p w14:paraId="0FC1A471" w14:textId="77777777" w:rsidR="00490919" w:rsidRPr="00424348" w:rsidRDefault="00490919" w:rsidP="003A5710">
            <w:pPr>
              <w:pStyle w:val="PargrafodaLista"/>
              <w:numPr>
                <w:ilvl w:val="0"/>
                <w:numId w:val="7"/>
              </w:numPr>
              <w:ind w:left="323" w:hanging="218"/>
              <w:rPr>
                <w:lang w:val="pt-PT"/>
              </w:rPr>
            </w:pPr>
            <w:r w:rsidRPr="00424348">
              <w:rPr>
                <w:lang w:val="pt-PT"/>
              </w:rPr>
              <w:t>Ciclo do sono, notas do sono, monitorização do estado de espírito</w:t>
            </w:r>
          </w:p>
          <w:p w14:paraId="12CE3AE0" w14:textId="77777777" w:rsidR="00490919" w:rsidRPr="00424348" w:rsidRDefault="00490919" w:rsidP="003A5710">
            <w:pPr>
              <w:pStyle w:val="PargrafodaLista"/>
              <w:numPr>
                <w:ilvl w:val="0"/>
                <w:numId w:val="7"/>
              </w:numPr>
              <w:ind w:left="323" w:hanging="218"/>
              <w:rPr>
                <w:lang w:val="pt-PT"/>
              </w:rPr>
            </w:pPr>
            <w:r w:rsidRPr="00424348">
              <w:rPr>
                <w:lang w:val="pt-PT"/>
              </w:rPr>
              <w:t>Análise do batimento cardíaco</w:t>
            </w:r>
          </w:p>
        </w:tc>
        <w:tc>
          <w:tcPr>
            <w:tcW w:w="3544" w:type="dxa"/>
          </w:tcPr>
          <w:p w14:paraId="2712AD35" w14:textId="7FB87843" w:rsidR="00490919" w:rsidRPr="00F34F4E" w:rsidRDefault="00A67F14" w:rsidP="004054DE">
            <w:pPr>
              <w:rPr>
                <w:lang w:val="pt-PT"/>
              </w:rPr>
            </w:pPr>
            <w:r w:rsidRPr="00A67F14">
              <w:rPr>
                <w:lang w:val="pt-PT"/>
              </w:rPr>
              <w:t xml:space="preserve">Use o </w:t>
            </w:r>
            <w:proofErr w:type="spellStart"/>
            <w:r w:rsidRPr="00A67F14">
              <w:rPr>
                <w:lang w:val="pt-PT"/>
              </w:rPr>
              <w:t>Pillow's</w:t>
            </w:r>
            <w:proofErr w:type="spellEnd"/>
            <w:r w:rsidRPr="00A67F14">
              <w:rPr>
                <w:lang w:val="pt-PT"/>
              </w:rPr>
              <w:t xml:space="preserve"> como um despertador inteligente para acordar n</w:t>
            </w:r>
            <w:r>
              <w:rPr>
                <w:lang w:val="pt-PT"/>
              </w:rPr>
              <w:t>a fase</w:t>
            </w:r>
            <w:r w:rsidRPr="00A67F14">
              <w:rPr>
                <w:lang w:val="pt-PT"/>
              </w:rPr>
              <w:t xml:space="preserve"> de sono mais leve possível e começar o seu dia revigorado e relaxado. Grave eventos de áudio importantes, como </w:t>
            </w:r>
            <w:r w:rsidR="009070E0">
              <w:rPr>
                <w:lang w:val="pt-PT"/>
              </w:rPr>
              <w:t>o ressonar</w:t>
            </w:r>
            <w:r w:rsidRPr="00A67F14">
              <w:rPr>
                <w:lang w:val="pt-PT"/>
              </w:rPr>
              <w:t xml:space="preserve">, </w:t>
            </w:r>
            <w:r w:rsidR="009070E0">
              <w:rPr>
                <w:lang w:val="pt-PT"/>
              </w:rPr>
              <w:t xml:space="preserve">a </w:t>
            </w:r>
            <w:r w:rsidRPr="00A67F14">
              <w:rPr>
                <w:lang w:val="pt-PT"/>
              </w:rPr>
              <w:t>apneia do sono e conversação do sono</w:t>
            </w:r>
          </w:p>
        </w:tc>
      </w:tr>
      <w:tr w:rsidR="00490919" w:rsidRPr="003E2D8F" w14:paraId="2F6FEF51" w14:textId="780061A3" w:rsidTr="004054DE">
        <w:trPr>
          <w:jc w:val="center"/>
        </w:trPr>
        <w:tc>
          <w:tcPr>
            <w:tcW w:w="1696" w:type="dxa"/>
          </w:tcPr>
          <w:p w14:paraId="25AC0588" w14:textId="77777777" w:rsidR="00490919" w:rsidRDefault="00490919" w:rsidP="009F67D6">
            <w:pPr>
              <w:jc w:val="left"/>
              <w:rPr>
                <w:lang w:val="en-US"/>
              </w:rPr>
            </w:pPr>
            <w:r>
              <w:rPr>
                <w:lang w:val="en-US"/>
              </w:rPr>
              <w:t>What’s Up?</w:t>
            </w:r>
            <w:r w:rsidRPr="00BD4030">
              <w:rPr>
                <w:rStyle w:val="Refdenotaderodap"/>
              </w:rPr>
              <w:footnoteReference w:id="14"/>
            </w:r>
          </w:p>
        </w:tc>
        <w:tc>
          <w:tcPr>
            <w:tcW w:w="3402" w:type="dxa"/>
          </w:tcPr>
          <w:p w14:paraId="535CEFFF" w14:textId="1A71CAA3" w:rsidR="00490919" w:rsidRPr="004B595E" w:rsidRDefault="00490919" w:rsidP="004B595E">
            <w:pPr>
              <w:pStyle w:val="PargrafodaLista"/>
              <w:numPr>
                <w:ilvl w:val="0"/>
                <w:numId w:val="7"/>
              </w:numPr>
              <w:ind w:left="323" w:hanging="246"/>
              <w:rPr>
                <w:lang w:val="pt-PT"/>
              </w:rPr>
            </w:pPr>
            <w:r w:rsidRPr="00424348">
              <w:rPr>
                <w:lang w:val="pt-PT"/>
              </w:rPr>
              <w:t>Função de diário</w:t>
            </w:r>
            <w:r>
              <w:rPr>
                <w:lang w:val="pt-PT"/>
              </w:rPr>
              <w:t xml:space="preserve"> do estado de espírito no momento complementado com c</w:t>
            </w:r>
            <w:r w:rsidRPr="004B595E">
              <w:rPr>
                <w:lang w:val="pt-PT"/>
              </w:rPr>
              <w:t xml:space="preserve">lassificação </w:t>
            </w:r>
            <w:r>
              <w:rPr>
                <w:lang w:val="pt-PT"/>
              </w:rPr>
              <w:t>visual (</w:t>
            </w:r>
            <w:proofErr w:type="spellStart"/>
            <w:r>
              <w:rPr>
                <w:lang w:val="pt-PT"/>
              </w:rPr>
              <w:t>emoji</w:t>
            </w:r>
            <w:proofErr w:type="spellEnd"/>
            <w:r>
              <w:rPr>
                <w:lang w:val="pt-PT"/>
              </w:rPr>
              <w:t>)</w:t>
            </w:r>
          </w:p>
        </w:tc>
        <w:tc>
          <w:tcPr>
            <w:tcW w:w="3544" w:type="dxa"/>
          </w:tcPr>
          <w:p w14:paraId="41AE9AE8" w14:textId="53295119" w:rsidR="00490919" w:rsidRPr="00C314C7" w:rsidRDefault="00A0608F" w:rsidP="004054DE">
            <w:pPr>
              <w:rPr>
                <w:lang w:val="pt-PT"/>
              </w:rPr>
            </w:pPr>
            <w:proofErr w:type="spellStart"/>
            <w:r w:rsidRPr="004054DE">
              <w:rPr>
                <w:lang w:val="pt-PT"/>
              </w:rPr>
              <w:t>What’s</w:t>
            </w:r>
            <w:proofErr w:type="spellEnd"/>
            <w:r w:rsidRPr="004054DE">
              <w:rPr>
                <w:lang w:val="pt-PT"/>
              </w:rPr>
              <w:t xml:space="preserve"> </w:t>
            </w:r>
            <w:proofErr w:type="spellStart"/>
            <w:r w:rsidRPr="004054DE">
              <w:rPr>
                <w:lang w:val="pt-PT"/>
              </w:rPr>
              <w:t>Up</w:t>
            </w:r>
            <w:proofErr w:type="spellEnd"/>
            <w:r w:rsidRPr="004054DE">
              <w:rPr>
                <w:lang w:val="pt-PT"/>
              </w:rPr>
              <w:t>?</w:t>
            </w:r>
            <w:r>
              <w:rPr>
                <w:lang w:val="pt-PT"/>
              </w:rPr>
              <w:t xml:space="preserve"> </w:t>
            </w:r>
            <w:r w:rsidRPr="00A0608F">
              <w:rPr>
                <w:lang w:val="pt-PT"/>
              </w:rPr>
              <w:t>é um</w:t>
            </w:r>
            <w:r>
              <w:rPr>
                <w:lang w:val="pt-PT"/>
              </w:rPr>
              <w:t>a</w:t>
            </w:r>
            <w:r w:rsidRPr="00A0608F">
              <w:rPr>
                <w:lang w:val="pt-PT"/>
              </w:rPr>
              <w:t xml:space="preserve"> aplica</w:t>
            </w:r>
            <w:r w:rsidR="006E5EB4">
              <w:rPr>
                <w:lang w:val="pt-PT"/>
              </w:rPr>
              <w:t>ção</w:t>
            </w:r>
            <w:r w:rsidRPr="00A0608F">
              <w:rPr>
                <w:lang w:val="pt-PT"/>
              </w:rPr>
              <w:t xml:space="preserve"> que utiliza alguns dos métodos de TCC (terapia comportamental cognitiva) e TCA (terapia de compromisso de aceitação) para ajud</w:t>
            </w:r>
            <w:r w:rsidR="004805C3">
              <w:rPr>
                <w:lang w:val="pt-PT"/>
              </w:rPr>
              <w:t>ar</w:t>
            </w:r>
            <w:r w:rsidRPr="00A0608F">
              <w:rPr>
                <w:lang w:val="pt-PT"/>
              </w:rPr>
              <w:t xml:space="preserve"> a lidar com a depressão, ansiedade, raiva</w:t>
            </w:r>
            <w:r w:rsidR="006E5EB4">
              <w:rPr>
                <w:lang w:val="pt-PT"/>
              </w:rPr>
              <w:t xml:space="preserve"> e</w:t>
            </w:r>
            <w:r w:rsidRPr="00A0608F">
              <w:rPr>
                <w:lang w:val="pt-PT"/>
              </w:rPr>
              <w:t xml:space="preserve"> stres</w:t>
            </w:r>
            <w:r w:rsidR="00596296">
              <w:rPr>
                <w:lang w:val="pt-PT"/>
              </w:rPr>
              <w:t>s</w:t>
            </w:r>
          </w:p>
        </w:tc>
      </w:tr>
      <w:tr w:rsidR="00490919" w:rsidRPr="003E2D8F" w14:paraId="274EDA36" w14:textId="63364DB7" w:rsidTr="004054DE">
        <w:trPr>
          <w:jc w:val="center"/>
        </w:trPr>
        <w:tc>
          <w:tcPr>
            <w:tcW w:w="1696" w:type="dxa"/>
          </w:tcPr>
          <w:p w14:paraId="743CBC8E" w14:textId="77777777" w:rsidR="00490919" w:rsidRDefault="00490919" w:rsidP="009F67D6">
            <w:pPr>
              <w:jc w:val="left"/>
              <w:rPr>
                <w:lang w:val="en-US"/>
              </w:rPr>
            </w:pPr>
            <w:proofErr w:type="spellStart"/>
            <w:r>
              <w:rPr>
                <w:lang w:val="en-US"/>
              </w:rPr>
              <w:t>Sanvello</w:t>
            </w:r>
            <w:proofErr w:type="spellEnd"/>
            <w:r w:rsidRPr="00BD4030">
              <w:rPr>
                <w:rStyle w:val="Refdenotaderodap"/>
              </w:rPr>
              <w:footnoteReference w:id="15"/>
            </w:r>
          </w:p>
        </w:tc>
        <w:tc>
          <w:tcPr>
            <w:tcW w:w="3402" w:type="dxa"/>
          </w:tcPr>
          <w:p w14:paraId="591A9463" w14:textId="77777777" w:rsidR="00490919" w:rsidRPr="00424348" w:rsidRDefault="00490919" w:rsidP="003A5710">
            <w:pPr>
              <w:pStyle w:val="PargrafodaLista"/>
              <w:numPr>
                <w:ilvl w:val="0"/>
                <w:numId w:val="7"/>
              </w:numPr>
              <w:ind w:left="323" w:hanging="218"/>
              <w:rPr>
                <w:lang w:val="pt-PT"/>
              </w:rPr>
            </w:pPr>
            <w:r w:rsidRPr="00424348">
              <w:rPr>
                <w:lang w:val="pt-PT"/>
              </w:rPr>
              <w:t>Função de como se sente no momento</w:t>
            </w:r>
          </w:p>
          <w:p w14:paraId="6BBB7D18" w14:textId="77777777" w:rsidR="00490919" w:rsidRPr="00424348" w:rsidRDefault="00490919" w:rsidP="003A5710">
            <w:pPr>
              <w:pStyle w:val="PargrafodaLista"/>
              <w:numPr>
                <w:ilvl w:val="0"/>
                <w:numId w:val="7"/>
              </w:numPr>
              <w:ind w:left="323" w:hanging="218"/>
              <w:rPr>
                <w:lang w:val="pt-PT"/>
              </w:rPr>
            </w:pPr>
            <w:r w:rsidRPr="00424348">
              <w:rPr>
                <w:lang w:val="pt-PT"/>
              </w:rPr>
              <w:t>Diário</w:t>
            </w:r>
          </w:p>
          <w:p w14:paraId="12BAE779" w14:textId="77777777" w:rsidR="00490919" w:rsidRPr="00424348" w:rsidRDefault="00490919" w:rsidP="003A5710">
            <w:pPr>
              <w:pStyle w:val="PargrafodaLista"/>
              <w:numPr>
                <w:ilvl w:val="0"/>
                <w:numId w:val="7"/>
              </w:numPr>
              <w:ind w:left="323" w:hanging="218"/>
              <w:rPr>
                <w:lang w:val="pt-PT"/>
              </w:rPr>
            </w:pPr>
            <w:r w:rsidRPr="00424348">
              <w:rPr>
                <w:lang w:val="pt-PT"/>
              </w:rPr>
              <w:t>Separadores Comunidade e Progresso</w:t>
            </w:r>
          </w:p>
        </w:tc>
        <w:tc>
          <w:tcPr>
            <w:tcW w:w="3544" w:type="dxa"/>
          </w:tcPr>
          <w:p w14:paraId="355057BF" w14:textId="4E032CBF" w:rsidR="00490919" w:rsidRPr="00EB219A" w:rsidRDefault="00EB219A" w:rsidP="004054DE">
            <w:pPr>
              <w:rPr>
                <w:lang w:val="pt-PT"/>
              </w:rPr>
            </w:pPr>
            <w:r w:rsidRPr="00EB219A">
              <w:rPr>
                <w:lang w:val="pt-PT"/>
              </w:rPr>
              <w:t>Sintomas de stress, ansiedade e depressão geralmente surgem quando menos se espera.</w:t>
            </w:r>
            <w:r w:rsidR="00DD724B">
              <w:rPr>
                <w:lang w:val="pt-PT"/>
              </w:rPr>
              <w:t xml:space="preserve"> </w:t>
            </w:r>
            <w:proofErr w:type="spellStart"/>
            <w:r w:rsidRPr="00EB219A">
              <w:rPr>
                <w:lang w:val="pt-PT"/>
              </w:rPr>
              <w:t>Sanvello</w:t>
            </w:r>
            <w:proofErr w:type="spellEnd"/>
            <w:r w:rsidRPr="00EB219A">
              <w:rPr>
                <w:lang w:val="pt-PT"/>
              </w:rPr>
              <w:t xml:space="preserve"> oferece estratégias e suporte clinicamente validados para ajudar a se sentir mais feliz com o tempo</w:t>
            </w:r>
          </w:p>
        </w:tc>
      </w:tr>
      <w:tr w:rsidR="00490919" w:rsidRPr="003E2D8F" w14:paraId="5F167B85" w14:textId="4DFAAA4E" w:rsidTr="004054DE">
        <w:trPr>
          <w:jc w:val="center"/>
        </w:trPr>
        <w:tc>
          <w:tcPr>
            <w:tcW w:w="1696" w:type="dxa"/>
          </w:tcPr>
          <w:p w14:paraId="17160783" w14:textId="77777777" w:rsidR="00490919" w:rsidRDefault="00490919" w:rsidP="009F67D6">
            <w:pPr>
              <w:jc w:val="left"/>
              <w:rPr>
                <w:lang w:val="en-US"/>
              </w:rPr>
            </w:pPr>
            <w:r>
              <w:rPr>
                <w:lang w:val="en-US"/>
              </w:rPr>
              <w:t>7 cups</w:t>
            </w:r>
            <w:r w:rsidRPr="00BD4030">
              <w:rPr>
                <w:rStyle w:val="Refdenotaderodap"/>
              </w:rPr>
              <w:footnoteReference w:id="16"/>
            </w:r>
          </w:p>
        </w:tc>
        <w:tc>
          <w:tcPr>
            <w:tcW w:w="3402" w:type="dxa"/>
          </w:tcPr>
          <w:p w14:paraId="432AE16A" w14:textId="77777777" w:rsidR="00490919" w:rsidRPr="00424348" w:rsidRDefault="00490919" w:rsidP="003A5710">
            <w:pPr>
              <w:pStyle w:val="PargrafodaLista"/>
              <w:numPr>
                <w:ilvl w:val="0"/>
                <w:numId w:val="7"/>
              </w:numPr>
              <w:ind w:left="323" w:hanging="246"/>
              <w:rPr>
                <w:lang w:val="pt-PT"/>
              </w:rPr>
            </w:pPr>
            <w:r w:rsidRPr="00424348">
              <w:rPr>
                <w:lang w:val="pt-PT"/>
              </w:rPr>
              <w:t>Função de chat</w:t>
            </w:r>
          </w:p>
        </w:tc>
        <w:tc>
          <w:tcPr>
            <w:tcW w:w="3544" w:type="dxa"/>
          </w:tcPr>
          <w:p w14:paraId="246440F0" w14:textId="1B0A7165" w:rsidR="00490919" w:rsidRPr="00281CA0" w:rsidRDefault="00604A15" w:rsidP="004054DE">
            <w:pPr>
              <w:rPr>
                <w:lang w:val="pt-PT"/>
              </w:rPr>
            </w:pPr>
            <w:r>
              <w:rPr>
                <w:lang w:val="pt-PT"/>
              </w:rPr>
              <w:t xml:space="preserve">Use o </w:t>
            </w:r>
            <w:r w:rsidR="00281CA0" w:rsidRPr="00281CA0">
              <w:rPr>
                <w:lang w:val="pt-PT"/>
              </w:rPr>
              <w:t>7 Cups para apoio emo</w:t>
            </w:r>
            <w:r>
              <w:rPr>
                <w:lang w:val="pt-PT"/>
              </w:rPr>
              <w:t>cional</w:t>
            </w:r>
            <w:r w:rsidR="00281CA0" w:rsidRPr="00281CA0">
              <w:rPr>
                <w:lang w:val="pt-PT"/>
              </w:rPr>
              <w:t xml:space="preserve"> anónimo e aconselhamento por ouvintes ativos treinados</w:t>
            </w:r>
          </w:p>
        </w:tc>
      </w:tr>
      <w:tr w:rsidR="00490919" w:rsidRPr="003E2D8F" w14:paraId="3C5E54CD" w14:textId="5E05E210" w:rsidTr="004054DE">
        <w:trPr>
          <w:jc w:val="center"/>
        </w:trPr>
        <w:tc>
          <w:tcPr>
            <w:tcW w:w="1696" w:type="dxa"/>
          </w:tcPr>
          <w:p w14:paraId="7C8D7940" w14:textId="77777777" w:rsidR="00490919" w:rsidRDefault="00490919" w:rsidP="009F67D6">
            <w:pPr>
              <w:jc w:val="left"/>
              <w:rPr>
                <w:lang w:val="en-US"/>
              </w:rPr>
            </w:pPr>
            <w:r>
              <w:rPr>
                <w:lang w:val="en-US"/>
              </w:rPr>
              <w:t>Happify</w:t>
            </w:r>
            <w:r w:rsidRPr="00BD4030">
              <w:rPr>
                <w:rStyle w:val="Refdenotaderodap"/>
              </w:rPr>
              <w:footnoteReference w:id="17"/>
            </w:r>
          </w:p>
        </w:tc>
        <w:tc>
          <w:tcPr>
            <w:tcW w:w="3402" w:type="dxa"/>
          </w:tcPr>
          <w:p w14:paraId="5A718795" w14:textId="77777777" w:rsidR="00490919" w:rsidRPr="00424348" w:rsidRDefault="00490919" w:rsidP="003A5710">
            <w:pPr>
              <w:pStyle w:val="PargrafodaLista"/>
              <w:numPr>
                <w:ilvl w:val="0"/>
                <w:numId w:val="7"/>
              </w:numPr>
              <w:ind w:left="323" w:hanging="218"/>
              <w:rPr>
                <w:lang w:val="pt-PT"/>
              </w:rPr>
            </w:pPr>
            <w:r w:rsidRPr="00424348">
              <w:rPr>
                <w:lang w:val="pt-PT"/>
              </w:rPr>
              <w:t>“Domine pensamentos negativos” – input para fazer pensar</w:t>
            </w:r>
          </w:p>
          <w:p w14:paraId="506B385E" w14:textId="77777777" w:rsidR="00490919" w:rsidRPr="00424348" w:rsidRDefault="00490919" w:rsidP="003A5710">
            <w:pPr>
              <w:pStyle w:val="PargrafodaLista"/>
              <w:numPr>
                <w:ilvl w:val="0"/>
                <w:numId w:val="7"/>
              </w:numPr>
              <w:ind w:left="323" w:hanging="218"/>
              <w:rPr>
                <w:lang w:val="pt-PT"/>
              </w:rPr>
            </w:pPr>
            <w:r w:rsidRPr="00424348">
              <w:rPr>
                <w:lang w:val="pt-PT"/>
              </w:rPr>
              <w:t>Meditação</w:t>
            </w:r>
          </w:p>
        </w:tc>
        <w:tc>
          <w:tcPr>
            <w:tcW w:w="3544" w:type="dxa"/>
          </w:tcPr>
          <w:p w14:paraId="22BE6917" w14:textId="6A96DD0A" w:rsidR="00490919" w:rsidRPr="004014C4" w:rsidRDefault="00F074E7" w:rsidP="004054DE">
            <w:pPr>
              <w:rPr>
                <w:lang w:val="pt-PT"/>
              </w:rPr>
            </w:pPr>
            <w:r w:rsidRPr="00F074E7">
              <w:rPr>
                <w:lang w:val="pt-PT"/>
              </w:rPr>
              <w:t xml:space="preserve">Como se sente importa. Quer esteja sentindo-se stressado, ansioso, deprimido ou esteja lidando constantemente com pensamentos negativos, o </w:t>
            </w:r>
            <w:proofErr w:type="spellStart"/>
            <w:r w:rsidRPr="00F074E7">
              <w:rPr>
                <w:lang w:val="pt-PT"/>
              </w:rPr>
              <w:t>Happify</w:t>
            </w:r>
            <w:proofErr w:type="spellEnd"/>
            <w:r w:rsidRPr="00F074E7">
              <w:rPr>
                <w:lang w:val="pt-PT"/>
              </w:rPr>
              <w:t xml:space="preserve"> oferece ferramentas e programas para assumir o control</w:t>
            </w:r>
            <w:r>
              <w:rPr>
                <w:lang w:val="pt-PT"/>
              </w:rPr>
              <w:t>o</w:t>
            </w:r>
            <w:r w:rsidRPr="00F074E7">
              <w:rPr>
                <w:lang w:val="pt-PT"/>
              </w:rPr>
              <w:t xml:space="preserve"> do seu bem-estar emocional</w:t>
            </w:r>
          </w:p>
        </w:tc>
      </w:tr>
      <w:tr w:rsidR="00490919" w:rsidRPr="003E2D8F" w14:paraId="64D2FA70" w14:textId="19FCFDB6" w:rsidTr="004054DE">
        <w:trPr>
          <w:jc w:val="center"/>
        </w:trPr>
        <w:tc>
          <w:tcPr>
            <w:tcW w:w="1696" w:type="dxa"/>
          </w:tcPr>
          <w:p w14:paraId="09E81079" w14:textId="77777777" w:rsidR="00490919" w:rsidRDefault="00490919" w:rsidP="009F67D6">
            <w:pPr>
              <w:jc w:val="left"/>
              <w:rPr>
                <w:lang w:val="en-US"/>
              </w:rPr>
            </w:pPr>
            <w:proofErr w:type="spellStart"/>
            <w:r>
              <w:rPr>
                <w:lang w:val="en-US"/>
              </w:rPr>
              <w:t>Moodnotes</w:t>
            </w:r>
            <w:proofErr w:type="spellEnd"/>
            <w:r w:rsidRPr="00BD4030">
              <w:rPr>
                <w:rStyle w:val="Refdenotaderodap"/>
              </w:rPr>
              <w:footnoteReference w:id="18"/>
            </w:r>
          </w:p>
        </w:tc>
        <w:tc>
          <w:tcPr>
            <w:tcW w:w="3402" w:type="dxa"/>
          </w:tcPr>
          <w:p w14:paraId="64CE1330" w14:textId="383BA5F5" w:rsidR="00490919" w:rsidRPr="004B595E" w:rsidRDefault="00490919" w:rsidP="004B595E">
            <w:pPr>
              <w:pStyle w:val="PargrafodaLista"/>
              <w:numPr>
                <w:ilvl w:val="0"/>
                <w:numId w:val="7"/>
              </w:numPr>
              <w:ind w:left="323" w:hanging="218"/>
              <w:rPr>
                <w:lang w:val="pt-PT"/>
              </w:rPr>
            </w:pPr>
            <w:r w:rsidRPr="00424348">
              <w:rPr>
                <w:lang w:val="pt-PT"/>
              </w:rPr>
              <w:t>Diário de estado de espírito</w:t>
            </w:r>
          </w:p>
          <w:p w14:paraId="22762A2B" w14:textId="2EFD933D" w:rsidR="00490919" w:rsidRDefault="00490919" w:rsidP="003A5710">
            <w:pPr>
              <w:pStyle w:val="PargrafodaLista"/>
              <w:numPr>
                <w:ilvl w:val="0"/>
                <w:numId w:val="7"/>
              </w:numPr>
              <w:ind w:left="323" w:hanging="218"/>
              <w:rPr>
                <w:lang w:val="pt-PT"/>
              </w:rPr>
            </w:pPr>
            <w:r>
              <w:rPr>
                <w:lang w:val="pt-PT"/>
              </w:rPr>
              <w:lastRenderedPageBreak/>
              <w:t xml:space="preserve">Resposta ao estado emocional através de </w:t>
            </w:r>
            <w:proofErr w:type="spellStart"/>
            <w:r>
              <w:rPr>
                <w:lang w:val="pt-PT"/>
              </w:rPr>
              <w:t>emojis</w:t>
            </w:r>
            <w:proofErr w:type="spellEnd"/>
            <w:r>
              <w:rPr>
                <w:lang w:val="pt-PT"/>
              </w:rPr>
              <w:t xml:space="preserve"> (“</w:t>
            </w:r>
            <w:r w:rsidRPr="00424348">
              <w:rPr>
                <w:lang w:val="pt-PT"/>
              </w:rPr>
              <w:t>Como te sentes?</w:t>
            </w:r>
            <w:r>
              <w:rPr>
                <w:lang w:val="pt-PT"/>
              </w:rPr>
              <w:t>”)</w:t>
            </w:r>
          </w:p>
          <w:p w14:paraId="51065D0E" w14:textId="4012FFCF" w:rsidR="00490919" w:rsidRPr="00424348" w:rsidRDefault="00490919" w:rsidP="003A5710">
            <w:pPr>
              <w:pStyle w:val="PargrafodaLista"/>
              <w:numPr>
                <w:ilvl w:val="0"/>
                <w:numId w:val="7"/>
              </w:numPr>
              <w:ind w:left="323" w:hanging="218"/>
              <w:rPr>
                <w:lang w:val="pt-PT"/>
              </w:rPr>
            </w:pPr>
            <w:r>
              <w:rPr>
                <w:lang w:val="pt-PT"/>
              </w:rPr>
              <w:t>Feedback quanto ao tipo de atividades do dia (“</w:t>
            </w:r>
            <w:r w:rsidRPr="00424348">
              <w:rPr>
                <w:lang w:val="pt-PT"/>
              </w:rPr>
              <w:t>O que tens feito?</w:t>
            </w:r>
            <w:r>
              <w:rPr>
                <w:lang w:val="pt-PT"/>
              </w:rPr>
              <w:t>”)</w:t>
            </w:r>
          </w:p>
          <w:p w14:paraId="04C7173C" w14:textId="77777777" w:rsidR="00490919" w:rsidRPr="00424348" w:rsidRDefault="00490919" w:rsidP="003A5710">
            <w:pPr>
              <w:pStyle w:val="PargrafodaLista"/>
              <w:numPr>
                <w:ilvl w:val="0"/>
                <w:numId w:val="7"/>
              </w:numPr>
              <w:ind w:left="323" w:hanging="218"/>
              <w:rPr>
                <w:lang w:val="pt-PT"/>
              </w:rPr>
            </w:pPr>
            <w:r w:rsidRPr="00424348">
              <w:rPr>
                <w:lang w:val="pt-PT"/>
              </w:rPr>
              <w:t>Histórico / Detalhes / Progresso</w:t>
            </w:r>
          </w:p>
        </w:tc>
        <w:tc>
          <w:tcPr>
            <w:tcW w:w="3544" w:type="dxa"/>
          </w:tcPr>
          <w:p w14:paraId="199DDEED" w14:textId="3987E153" w:rsidR="00490919" w:rsidRPr="00560988" w:rsidRDefault="006C4339" w:rsidP="004054DE">
            <w:pPr>
              <w:rPr>
                <w:lang w:val="pt-PT"/>
              </w:rPr>
            </w:pPr>
            <w:proofErr w:type="spellStart"/>
            <w:r w:rsidRPr="004054DE">
              <w:rPr>
                <w:lang w:val="pt-PT"/>
              </w:rPr>
              <w:lastRenderedPageBreak/>
              <w:t>Moodnotes</w:t>
            </w:r>
            <w:proofErr w:type="spellEnd"/>
            <w:r w:rsidR="00164825" w:rsidRPr="00164825">
              <w:rPr>
                <w:lang w:val="pt-PT"/>
              </w:rPr>
              <w:t xml:space="preserve"> agrupa humores e atividades para estatísticas e calendário, para </w:t>
            </w:r>
            <w:r w:rsidR="00B312E0">
              <w:rPr>
                <w:lang w:val="pt-PT"/>
              </w:rPr>
              <w:t>o</w:t>
            </w:r>
            <w:r w:rsidR="00164825" w:rsidRPr="00164825">
              <w:rPr>
                <w:lang w:val="pt-PT"/>
              </w:rPr>
              <w:t xml:space="preserve"> ajudar a entender melhor os </w:t>
            </w:r>
            <w:r w:rsidR="00B312E0">
              <w:rPr>
                <w:lang w:val="pt-PT"/>
              </w:rPr>
              <w:t>s</w:t>
            </w:r>
            <w:r w:rsidR="00164825" w:rsidRPr="00164825">
              <w:rPr>
                <w:lang w:val="pt-PT"/>
              </w:rPr>
              <w:t xml:space="preserve">eus hábitos. </w:t>
            </w:r>
          </w:p>
        </w:tc>
      </w:tr>
    </w:tbl>
    <w:p w14:paraId="0CDE89E2" w14:textId="726691B5" w:rsidR="003A5710" w:rsidRPr="00B5291C" w:rsidRDefault="00AD0C9B" w:rsidP="00AD0C9B">
      <w:pPr>
        <w:pStyle w:val="Legenda"/>
        <w:jc w:val="center"/>
        <w:rPr>
          <w:lang w:val="pt-PT"/>
        </w:rPr>
      </w:pPr>
      <w:bookmarkStart w:id="12" w:name="_Ref22570161"/>
      <w:bookmarkStart w:id="13" w:name="_Ref21469705"/>
      <w:bookmarkStart w:id="14" w:name="_Toc21628202"/>
      <w:bookmarkStart w:id="15" w:name="_Toc28465849"/>
      <w:r w:rsidRPr="00B5291C">
        <w:rPr>
          <w:lang w:val="pt-PT"/>
        </w:rPr>
        <w:t xml:space="preserve">Tabela </w:t>
      </w:r>
      <w:r w:rsidR="00D21137">
        <w:rPr>
          <w:lang w:val="pt-PT"/>
        </w:rPr>
        <w:fldChar w:fldCharType="begin"/>
      </w:r>
      <w:r w:rsidR="00D21137">
        <w:rPr>
          <w:lang w:val="pt-PT"/>
        </w:rPr>
        <w:instrText xml:space="preserve"> SEQ Tabela \* ARABIC </w:instrText>
      </w:r>
      <w:r w:rsidR="00D21137">
        <w:rPr>
          <w:lang w:val="pt-PT"/>
        </w:rPr>
        <w:fldChar w:fldCharType="separate"/>
      </w:r>
      <w:r w:rsidR="002001E2">
        <w:rPr>
          <w:noProof/>
          <w:lang w:val="pt-PT"/>
        </w:rPr>
        <w:t>1</w:t>
      </w:r>
      <w:r w:rsidR="00D21137">
        <w:rPr>
          <w:lang w:val="pt-PT"/>
        </w:rPr>
        <w:fldChar w:fldCharType="end"/>
      </w:r>
      <w:bookmarkEnd w:id="12"/>
      <w:r w:rsidR="00DC2BD0" w:rsidRPr="00B5291C">
        <w:rPr>
          <w:lang w:val="pt-PT"/>
        </w:rPr>
        <w:t xml:space="preserve"> – </w:t>
      </w:r>
      <w:r w:rsidRPr="00B5291C">
        <w:rPr>
          <w:lang w:val="pt-PT"/>
        </w:rPr>
        <w:t>Levantamento de aplicações</w:t>
      </w:r>
      <w:bookmarkEnd w:id="13"/>
      <w:bookmarkEnd w:id="14"/>
      <w:bookmarkEnd w:id="15"/>
    </w:p>
    <w:p w14:paraId="505C6BDB" w14:textId="35F644B7" w:rsidR="003A5710" w:rsidRDefault="00C677C0" w:rsidP="003A5710">
      <w:pPr>
        <w:rPr>
          <w:lang w:val="pt-PT"/>
        </w:rPr>
      </w:pPr>
      <w:r>
        <w:rPr>
          <w:lang w:val="pt-PT"/>
        </w:rPr>
        <w:t>Esta investigação e levantamento dos pontos fortes de cada aplicação ocorreu em outubro de 2018.</w:t>
      </w:r>
    </w:p>
    <w:p w14:paraId="27F15E4F" w14:textId="77777777" w:rsidR="00445E72" w:rsidRDefault="00445E72" w:rsidP="00445E72">
      <w:pPr>
        <w:rPr>
          <w:lang w:val="pt-PT"/>
        </w:rPr>
      </w:pPr>
      <w:r>
        <w:rPr>
          <w:lang w:val="pt-PT"/>
        </w:rPr>
        <w:t>Com esta investigação, as conclusões imediatas é que existem diversas aplicações disponíveis para cada palavra-chave da pesquisa efetuada. No entanto, para se compreender o bem-estar do seu utilizador, estas aplicações com funcionalidades e pontos fortes destacáveis, não recolhem tantos dados quanto seria desejável, e na sua maioria, carecem de integração com dados recolhidos por um sensor.</w:t>
      </w:r>
    </w:p>
    <w:p w14:paraId="6CC94406" w14:textId="508C5EFC" w:rsidR="00C677C0" w:rsidRDefault="00445E72" w:rsidP="00445E72">
      <w:pPr>
        <w:rPr>
          <w:lang w:val="pt-PT"/>
        </w:rPr>
      </w:pPr>
      <w:r>
        <w:rPr>
          <w:lang w:val="pt-PT"/>
        </w:rPr>
        <w:t xml:space="preserve">Desta forma, e para uma compreensão mais detalhada do bem-estar do indivíduo, a aplicação que se pretende desenvolver passa pela junção de dois ou mais tipos de </w:t>
      </w:r>
      <w:r w:rsidR="00D41FE4">
        <w:rPr>
          <w:lang w:val="pt-PT"/>
        </w:rPr>
        <w:t xml:space="preserve">funcionalidades </w:t>
      </w:r>
      <w:r w:rsidR="00E102B9">
        <w:rPr>
          <w:lang w:val="pt-PT"/>
        </w:rPr>
        <w:t xml:space="preserve">das </w:t>
      </w:r>
      <w:r>
        <w:rPr>
          <w:lang w:val="pt-PT"/>
        </w:rPr>
        <w:t>aplicações existentes e pontos fortes de cada uma, em que apenas a</w:t>
      </w:r>
      <w:r w:rsidR="008C1732">
        <w:rPr>
          <w:lang w:val="pt-PT"/>
        </w:rPr>
        <w:t>s</w:t>
      </w:r>
      <w:r>
        <w:rPr>
          <w:lang w:val="pt-PT"/>
        </w:rPr>
        <w:t xml:space="preserve"> funcionalidade</w:t>
      </w:r>
      <w:r w:rsidR="008C1732">
        <w:rPr>
          <w:lang w:val="pt-PT"/>
        </w:rPr>
        <w:t>s</w:t>
      </w:r>
      <w:r>
        <w:rPr>
          <w:lang w:val="pt-PT"/>
        </w:rPr>
        <w:t xml:space="preserve"> relevante</w:t>
      </w:r>
      <w:r w:rsidR="008C1732">
        <w:rPr>
          <w:lang w:val="pt-PT"/>
        </w:rPr>
        <w:t>s</w:t>
      </w:r>
      <w:r>
        <w:rPr>
          <w:lang w:val="pt-PT"/>
        </w:rPr>
        <w:t xml:space="preserve"> seja</w:t>
      </w:r>
      <w:r w:rsidR="008C1732">
        <w:rPr>
          <w:lang w:val="pt-PT"/>
        </w:rPr>
        <w:t>m</w:t>
      </w:r>
      <w:r>
        <w:rPr>
          <w:lang w:val="pt-PT"/>
        </w:rPr>
        <w:t xml:space="preserve"> reproduzida</w:t>
      </w:r>
      <w:r w:rsidR="008C1732">
        <w:rPr>
          <w:lang w:val="pt-PT"/>
        </w:rPr>
        <w:t>s</w:t>
      </w:r>
      <w:r>
        <w:rPr>
          <w:lang w:val="pt-PT"/>
        </w:rPr>
        <w:t xml:space="preserve"> e reimplementada</w:t>
      </w:r>
      <w:r w:rsidR="008C1732">
        <w:rPr>
          <w:lang w:val="pt-PT"/>
        </w:rPr>
        <w:t>s</w:t>
      </w:r>
      <w:r>
        <w:rPr>
          <w:lang w:val="pt-PT"/>
        </w:rPr>
        <w:t xml:space="preserve"> da forma desejável, integrando ainda dados fisiológicos recolhidos por um</w:t>
      </w:r>
      <w:r w:rsidR="006979C3">
        <w:rPr>
          <w:lang w:val="pt-PT"/>
        </w:rPr>
        <w:t xml:space="preserve"> sensor</w:t>
      </w:r>
      <w:r w:rsidRPr="00EA058C">
        <w:rPr>
          <w:lang w:val="pt-PT"/>
        </w:rPr>
        <w:t xml:space="preserve"> </w:t>
      </w:r>
      <w:r w:rsidR="006979C3">
        <w:rPr>
          <w:lang w:val="pt-PT"/>
        </w:rPr>
        <w:t xml:space="preserve">que permita a </w:t>
      </w:r>
      <w:r w:rsidRPr="00EA058C">
        <w:rPr>
          <w:lang w:val="pt-PT"/>
        </w:rPr>
        <w:t>monitorização</w:t>
      </w:r>
      <w:r w:rsidR="006979C3">
        <w:rPr>
          <w:lang w:val="pt-PT"/>
        </w:rPr>
        <w:t xml:space="preserve"> d</w:t>
      </w:r>
      <w:r w:rsidR="00AC339F">
        <w:rPr>
          <w:lang w:val="pt-PT"/>
        </w:rPr>
        <w:t>os mesmos</w:t>
      </w:r>
      <w:r w:rsidRPr="00EA058C">
        <w:rPr>
          <w:lang w:val="pt-PT"/>
        </w:rPr>
        <w:t>.</w:t>
      </w:r>
    </w:p>
    <w:p w14:paraId="397B7652" w14:textId="53058EAE" w:rsidR="0005394C" w:rsidRDefault="0005394C" w:rsidP="00650AAC">
      <w:pPr>
        <w:pStyle w:val="Ttulo2"/>
      </w:pPr>
      <w:bookmarkStart w:id="16" w:name="_Toc28465744"/>
      <w:r>
        <w:t xml:space="preserve">Expansão da </w:t>
      </w:r>
      <w:proofErr w:type="spellStart"/>
      <w:r>
        <w:t>automonitorização</w:t>
      </w:r>
      <w:proofErr w:type="spellEnd"/>
      <w:r w:rsidR="006736CB">
        <w:t xml:space="preserve"> com recurso a sensores</w:t>
      </w:r>
      <w:bookmarkEnd w:id="16"/>
    </w:p>
    <w:p w14:paraId="05DAA83E" w14:textId="196DC02F" w:rsidR="00445E72" w:rsidRDefault="00445E72" w:rsidP="00445E72">
      <w:pPr>
        <w:rPr>
          <w:lang w:val="pt-PT"/>
        </w:rPr>
      </w:pPr>
      <w:r>
        <w:rPr>
          <w:lang w:val="pt-PT"/>
        </w:rPr>
        <w:t xml:space="preserve">Com as inovações mais recentes na área da eletrónica e saúde, apareceram e vulgarizaram-se as pulseiras de fitness (ou </w:t>
      </w:r>
      <w:proofErr w:type="spellStart"/>
      <w:r w:rsidRPr="00144477">
        <w:rPr>
          <w:i/>
          <w:iCs/>
          <w:lang w:val="pt-PT"/>
        </w:rPr>
        <w:t>smartband</w:t>
      </w:r>
      <w:r>
        <w:rPr>
          <w:i/>
          <w:iCs/>
          <w:lang w:val="pt-PT"/>
        </w:rPr>
        <w:t>s</w:t>
      </w:r>
      <w:proofErr w:type="spellEnd"/>
      <w:r>
        <w:rPr>
          <w:lang w:val="pt-PT"/>
        </w:rPr>
        <w:t xml:space="preserve">), os monitores de atividade e ainda os relógios inteligentes (ou </w:t>
      </w:r>
      <w:proofErr w:type="spellStart"/>
      <w:r w:rsidRPr="00A673D2">
        <w:rPr>
          <w:i/>
          <w:iCs/>
          <w:lang w:val="pt-PT"/>
        </w:rPr>
        <w:t>smartwatches</w:t>
      </w:r>
      <w:proofErr w:type="spellEnd"/>
      <w:r>
        <w:rPr>
          <w:lang w:val="pt-PT"/>
        </w:rPr>
        <w:t xml:space="preserve">) – a então categoria dos </w:t>
      </w:r>
      <w:proofErr w:type="spellStart"/>
      <w:r w:rsidRPr="001B6E3D">
        <w:rPr>
          <w:i/>
          <w:iCs/>
          <w:lang w:val="pt-PT"/>
        </w:rPr>
        <w:t>wearables</w:t>
      </w:r>
      <w:proofErr w:type="spellEnd"/>
      <w:r>
        <w:rPr>
          <w:lang w:val="pt-PT"/>
        </w:rPr>
        <w:t xml:space="preserve"> – que </w:t>
      </w:r>
      <w:proofErr w:type="spellStart"/>
      <w:r w:rsidR="00206D84">
        <w:rPr>
          <w:lang w:val="pt-PT"/>
        </w:rPr>
        <w:t>venhem</w:t>
      </w:r>
      <w:proofErr w:type="spellEnd"/>
      <w:r>
        <w:rPr>
          <w:lang w:val="pt-PT"/>
        </w:rPr>
        <w:t xml:space="preserve">, na sua maioria, equipados com </w:t>
      </w:r>
      <w:r w:rsidR="002D0D63">
        <w:rPr>
          <w:lang w:val="pt-PT"/>
        </w:rPr>
        <w:t xml:space="preserve">vários tipos de </w:t>
      </w:r>
      <w:r>
        <w:rPr>
          <w:lang w:val="pt-PT"/>
        </w:rPr>
        <w:t xml:space="preserve">sensores. Estes tipos de sensores podem ser usados para a expansão da monitorização do seu utilizador </w:t>
      </w:r>
      <w:r>
        <w:rPr>
          <w:lang w:val="pt-PT"/>
        </w:rPr>
        <w:fldChar w:fldCharType="begin" w:fldLock="1"/>
      </w:r>
      <w:r w:rsidR="00980027">
        <w:rPr>
          <w:lang w:val="pt-PT"/>
        </w:rPr>
        <w:instrText>ADDIN CSL_CITATION {"citationItems":[{"id":"ITEM-1","itemData":{"DOI":"10.1109/BSN.2015.7299420","ISBN":"9781467372015","abstract":"What can wearable sensors and usage of smart phones tell us about academic performance, self-reported sleep quality, stress and mental health condition? To answer this question, we collected extensive subjective and objective data using mobile phones, surveys, and wearable sensors worn day and night from 66 participants, for 30 days each, totaling 1,980 days of data. We analyzed daily and monthly behavioral and physiological patterns and identified factors that affect academic performance (GPA), Pittsburg Sleep Quality Index (PSQI) score, perceived stress scale (PSS), and mental health composite score (MCS) from SF-12, using these month-long data. We also examined how accurately the collected data classified the participants into groups of high/low GPA, good/poor sleep quality, high/low self-reported stress, high/low MCS using feature selection and machine learning techniques. We found associations among PSQI, PSS, MCS, and GPA and personality types. Classification accuracies using the objective data from wearable sensors and mobile phones ranged from 67-92%.","author":[{"dropping-particle":"","family":"Sano","given":"Akane","non-dropping-particle":"","parse-names":false,"suffix":""},{"dropping-particle":"","family":"Phillips","given":"Andrew J.","non-dropping-particle":"","parse-names":false,"suffix":""},{"dropping-particle":"","family":"Yu","given":"Amy Z.","non-dropping-particle":"","parse-names":false,"suffix":""},{"dropping-particle":"","family":"McHill","given":"Andrew W.","non-dropping-particle":"","parse-names":false,"suffix":""},{"dropping-particle":"","family":"Taylor","given":"Sara","non-dropping-particle":"","parse-names":false,"suffix":""},{"dropping-particle":"","family":"Jaques","given":"Natasha","non-dropping-particle":"","parse-names":false,"suffix":""},{"dropping-particle":"","family":"Czeisler","given":"Charles A.","non-dropping-particle":"","parse-names":false,"suffix":""},{"dropping-particle":"","family":"Klerman","given":"Elizabeth B.","non-dropping-particle":"","parse-names":false,"suffix":""},{"dropping-particle":"","family":"Picard","given":"Rosalind W.","non-dropping-particle":"","parse-names":false,"suffix":""}],"container-title":"2015 IEEE 12th International Conference on Wearable and Implantable Body Sensor Networks, BSN 2015","id":"ITEM-1","issued":{"date-parts":[["2015"]]},"title":"Recognizing academic performance, sleep quality, stress level, and mental health using personality traits, wearable sensors and mobile phones","type":"article-journal"},"uris":["http://www.mendeley.com/documents/?uuid=805d254c-d284-46c9-9dfa-736e4869c897"]}],"mendeley":{"formattedCitation":"[8]","plainTextFormattedCitation":"[8]","previouslyFormattedCitation":"[8]"},"properties":{"noteIndex":0},"schema":"https://github.com/citation-style-language/schema/raw/master/csl-citation.json"}</w:instrText>
      </w:r>
      <w:r>
        <w:rPr>
          <w:lang w:val="pt-PT"/>
        </w:rPr>
        <w:fldChar w:fldCharType="separate"/>
      </w:r>
      <w:r w:rsidR="00BD4030" w:rsidRPr="00BD4030">
        <w:rPr>
          <w:noProof/>
          <w:lang w:val="pt-PT"/>
        </w:rPr>
        <w:t>[8]</w:t>
      </w:r>
      <w:r>
        <w:rPr>
          <w:lang w:val="pt-PT"/>
        </w:rPr>
        <w:fldChar w:fldCharType="end"/>
      </w:r>
      <w:r>
        <w:rPr>
          <w:lang w:val="pt-PT"/>
        </w:rPr>
        <w:t xml:space="preserve">. Sensores que permitem a recolha de dados fisiológicos, de forma discreta e não-invasiva </w:t>
      </w:r>
      <w:r>
        <w:rPr>
          <w:lang w:val="pt-PT"/>
        </w:rPr>
        <w:fldChar w:fldCharType="begin" w:fldLock="1"/>
      </w:r>
      <w:r w:rsidR="00980027">
        <w:rPr>
          <w:lang w:val="pt-PT"/>
        </w:rPr>
        <w:instrText>ADDIN CSL_CITATION {"citationItems":[{"id":"ITEM-1","itemData":{"DOI":"10.1016/j.jbi.2015.11.007","ISSN":"15320464","abstract":"Stress is a major problem of our society, as it is the cause of many health problems and huge economic losses in companies. Continuous high mental workloads and non-stop technological development, which leads to constant change and need for adaptation, makes the problem increasingly serious for office workers. To prevent stress from becoming chronic and provoking irreversible damages, it is necessary to detect it in its early stages. Unfortunately, an automatic, continuous and unobtrusive early stress detection method does not exist yet. The multimodal nature of stress and the research conducted in this area suggest that the developed method will depend on several modalities. Thus, this work reviews and brings together the recent works carried out in the automatic stress detection looking over the measurements executed along the three main modalities, namely, psychological, physiological and behavioural modalities, along with contextual measurements, in order to give hints about the most appropriate techniques to be used and thereby, to facilitate the development of such a holistic system.","author":[{"dropping-particle":"","family":"Alberdi","given":"Ane","non-dropping-particle":"","parse-names":false,"suffix":""},{"dropping-particle":"","family":"Aztiria","given":"Asier","non-dropping-particle":"","parse-names":false,"suffix":""},{"dropping-particle":"","family":"Basarab","given":"Adrian","non-dropping-particle":"","parse-names":false,"suffix":""}],"container-title":"Journal of Biomedical Informatics","id":"ITEM-1","issued":{"date-parts":[["2016"]]},"page":"49-75","publisher":"Elsevier Inc.","title":"Towards an automatic early stress recognition system for office environments based on multimodal measurements: A review","type":"article-journal"},"uris":["http://www.mendeley.com/documents/?uuid=797b88da-28c8-472c-be12-c9a68cdbc557"]}],"mendeley":{"formattedCitation":"[6]","plainTextFormattedCitation":"[6]","previouslyFormattedCitation":"[6]"},"properties":{"noteIndex":0},"schema":"https://github.com/citation-style-language/schema/raw/master/csl-citation.json"}</w:instrText>
      </w:r>
      <w:r>
        <w:rPr>
          <w:lang w:val="pt-PT"/>
        </w:rPr>
        <w:fldChar w:fldCharType="separate"/>
      </w:r>
      <w:r w:rsidR="00BD4030" w:rsidRPr="00BD4030">
        <w:rPr>
          <w:noProof/>
          <w:lang w:val="pt-PT"/>
        </w:rPr>
        <w:t>[6]</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{"citationItems":[{"id":"ITEM-1","itemData":{"DOI":"10.1109/ACIIW.2017.8272611","ISBN":"9781538606803","abstract":"Pain is a complex and subjective experience that poses a number of measurement challenges. While self-report by the patient is viewed as the gold standard of pain assessment, this approach fails when patients cannot verbally communicate pain intensity or lack normal mental abilities. Here, we present a pain intensity measurement method based on physiological signals. Specifically, we implement a multi-task learning approach based on neural networks that accounts for individual differences in pain responses while still leveraging data from across the population. We test our method in a dataset containing multi-modal physiological responses to nociceptive pain.","author":[{"dropping-particle":"","family":"Lopez-Martinez","given":"Daniel","non-dropping-particle":"","parse-names":false,"suffix":""},{"dropping-particle":"","family":"Picard","given":"Rosalind","non-dropping-particle":"","parse-names":false,"suffix":""}],"container-title":"2017 7th International Conference on Affective Computing and Intelligent Interaction Workshops and Demos, ACIIW 2017","id":"ITEM-1","issued":{"date-parts":[["2018"]]},"page":"181-184","title":"Multi-task neural networks for personalized pain recognition from physiological signals","type":"article-journal"},"uris":["http://www.mendeley.com/documents/?uuid=c69a964a-4c87-4ca3-a0e1-f98acc44af67"]}],"mendeley":{"formattedCitation":"[9]","plainTextFormattedCitation":"[9]","previouslyFormattedCitation":"[9]"},"properties":{"noteIndex":0},"schema":"https://github.com/citation-style-language/schema/raw/master/csl-citation.json"}</w:instrText>
      </w:r>
      <w:r>
        <w:rPr>
          <w:lang w:val="pt-PT"/>
        </w:rPr>
        <w:fldChar w:fldCharType="separate"/>
      </w:r>
      <w:r w:rsidR="00BD4030" w:rsidRPr="00BD4030">
        <w:rPr>
          <w:noProof/>
          <w:lang w:val="pt-PT"/>
        </w:rPr>
        <w:t>[9]</w:t>
      </w:r>
      <w:r>
        <w:rPr>
          <w:lang w:val="pt-PT"/>
        </w:rPr>
        <w:fldChar w:fldCharType="end"/>
      </w:r>
      <w:r>
        <w:rPr>
          <w:lang w:val="pt-PT"/>
        </w:rPr>
        <w:t>, tais como o batimento cardíaco, atividade física</w:t>
      </w:r>
      <w:r w:rsidR="009A46B9">
        <w:rPr>
          <w:lang w:val="pt-PT"/>
        </w:rPr>
        <w:t xml:space="preserve"> (</w:t>
      </w:r>
      <w:r>
        <w:rPr>
          <w:lang w:val="pt-PT"/>
        </w:rPr>
        <w:t>como número de passos e distância percorrida</w:t>
      </w:r>
      <w:r w:rsidR="009A46B9">
        <w:rPr>
          <w:lang w:val="pt-PT"/>
        </w:rPr>
        <w:t>)</w:t>
      </w:r>
      <w:r>
        <w:rPr>
          <w:lang w:val="pt-PT"/>
        </w:rPr>
        <w:t xml:space="preserve"> e ainda análise do sono, entre outros.</w:t>
      </w:r>
      <w:r w:rsidR="00557579">
        <w:rPr>
          <w:lang w:val="pt-PT"/>
        </w:rPr>
        <w:t xml:space="preserve"> Estas variáveis </w:t>
      </w:r>
      <w:r w:rsidR="00E80BE5">
        <w:rPr>
          <w:lang w:val="pt-PT"/>
        </w:rPr>
        <w:t>fisiológicas</w:t>
      </w:r>
      <w:r w:rsidR="00557579">
        <w:rPr>
          <w:lang w:val="pt-PT"/>
        </w:rPr>
        <w:t xml:space="preserve"> compõem um conjunto chave para a monitorização básica do estado do utilizador, onde é de realçar</w:t>
      </w:r>
      <w:r w:rsidR="006979C3">
        <w:rPr>
          <w:lang w:val="pt-PT"/>
        </w:rPr>
        <w:t xml:space="preserve">, novamente, </w:t>
      </w:r>
      <w:r w:rsidR="00557579">
        <w:rPr>
          <w:lang w:val="pt-PT"/>
        </w:rPr>
        <w:t xml:space="preserve">as características não-invasivas dos sensores utilizados e o facto </w:t>
      </w:r>
      <w:r w:rsidR="00D25199">
        <w:rPr>
          <w:lang w:val="pt-PT"/>
        </w:rPr>
        <w:t>de</w:t>
      </w:r>
      <w:r w:rsidR="00557579">
        <w:rPr>
          <w:lang w:val="pt-PT"/>
        </w:rPr>
        <w:t xml:space="preserve"> serem </w:t>
      </w:r>
      <w:r w:rsidR="006979C3">
        <w:rPr>
          <w:lang w:val="pt-PT"/>
        </w:rPr>
        <w:t>usados</w:t>
      </w:r>
      <w:r w:rsidR="00557579">
        <w:rPr>
          <w:lang w:val="pt-PT"/>
        </w:rPr>
        <w:t xml:space="preserve"> voluntariamente pelo indivíduo.</w:t>
      </w:r>
    </w:p>
    <w:p w14:paraId="307512AA" w14:textId="6B9E1E26" w:rsidR="00445E72" w:rsidRDefault="00445E72" w:rsidP="00445E72">
      <w:pPr>
        <w:rPr>
          <w:lang w:val="pt-PT"/>
        </w:rPr>
      </w:pPr>
      <w:r>
        <w:rPr>
          <w:lang w:val="pt-PT"/>
        </w:rPr>
        <w:t xml:space="preserve">Constantemente conectados ao </w:t>
      </w:r>
      <w:r w:rsidR="00557579">
        <w:rPr>
          <w:lang w:val="pt-PT"/>
        </w:rPr>
        <w:t xml:space="preserve">indivíduo </w:t>
      </w:r>
      <w:r>
        <w:rPr>
          <w:lang w:val="pt-PT"/>
        </w:rPr>
        <w:t xml:space="preserve">e </w:t>
      </w:r>
      <w:r w:rsidR="000F0D7A">
        <w:rPr>
          <w:lang w:val="pt-PT"/>
        </w:rPr>
        <w:t xml:space="preserve">ao </w:t>
      </w:r>
      <w:r>
        <w:rPr>
          <w:lang w:val="pt-PT"/>
        </w:rPr>
        <w:t xml:space="preserve">dispositivo móvel, este tipo de sensores transmitem os dados fisiológicos recolhidos ao </w:t>
      </w:r>
      <w:proofErr w:type="spellStart"/>
      <w:r w:rsidRPr="00A673D2">
        <w:rPr>
          <w:i/>
          <w:iCs/>
          <w:lang w:val="pt-PT"/>
        </w:rPr>
        <w:t>smartphone</w:t>
      </w:r>
      <w:proofErr w:type="spellEnd"/>
      <w:r w:rsidR="00743021">
        <w:rPr>
          <w:lang w:val="pt-PT"/>
        </w:rPr>
        <w:t xml:space="preserve">, </w:t>
      </w:r>
      <w:r>
        <w:rPr>
          <w:lang w:val="pt-PT"/>
        </w:rPr>
        <w:t>pode</w:t>
      </w:r>
      <w:r w:rsidR="00743021">
        <w:rPr>
          <w:lang w:val="pt-PT"/>
        </w:rPr>
        <w:t>ndo</w:t>
      </w:r>
      <w:r>
        <w:rPr>
          <w:lang w:val="pt-PT"/>
        </w:rPr>
        <w:t xml:space="preserve"> ser visualizados numa aplicação dedicada. Refletindo sobre estes dados recolhidos, estamos perante uma análise detalhada sobre o estado físico do seu utilizador. Através da utilização e integração dos dados adquiridos por estes sensores com dados obtidos automaticamente pelo </w:t>
      </w:r>
      <w:proofErr w:type="spellStart"/>
      <w:r w:rsidRPr="0080263D">
        <w:rPr>
          <w:i/>
          <w:iCs/>
          <w:lang w:val="pt-PT"/>
        </w:rPr>
        <w:t>smartphone</w:t>
      </w:r>
      <w:proofErr w:type="spellEnd"/>
      <w:r>
        <w:rPr>
          <w:lang w:val="pt-PT"/>
        </w:rPr>
        <w:t>, acrescentando ainda dados reportados pelo utilizador</w:t>
      </w:r>
      <w:r w:rsidR="0035438E">
        <w:rPr>
          <w:lang w:val="pt-PT"/>
        </w:rPr>
        <w:t xml:space="preserve"> </w:t>
      </w:r>
      <w:r>
        <w:rPr>
          <w:lang w:val="pt-PT"/>
        </w:rPr>
        <w:fldChar w:fldCharType="begin" w:fldLock="1"/>
      </w:r>
      <w:r w:rsidR="00980027">
        <w:rPr>
          <w:lang w:val="pt-PT"/>
        </w:rPr>
        <w:instrText>ADDIN CSL_CITATION {"citationItems":[{"id":"ITEM-1","itemData":{"DOI":"10.1109/TAFFC.2017.2784832","ISSN":"19493045","abstract":"IEEE While accurately predicting mood and wellbeing could have a number of important clinical benefits, traditional machine learning (ML) methods frequently yield low performance in this domain. We posit that this is because a one-size-fits-all machine learning model is inherently ill-suited to predicting outcomes like mood and stress, which vary greatly due to individual differences. Therefore, we employ Multitask Learning (MTL) techniques to train personalized ML models which are customized to the needs of each individual, but still leverage data from across the population. Three formulations of MTL are compared: i) MTL deep neural networks, which share several hidden layers but have final layers unique to each task; ii) Multi-task Multi-Kernel learning, which feeds information across tasks through kernel weights on feature types; and iii) a Hierarchical Bayesian model in which tasks share a common Dirichlet Process prior. We offer the code for this work in open source. These techniques are investigated in the context of predicting future mood, stress, and health using data collected from surveys, wearable sensors, smartphone logs, and the weather. Empirical results demonstrate that using MTL to account for individual differences provides large performance improvements over traditional machine learning methods and provides personalized, actionable insights.","author":[{"dropping-particle":"","family":"Taylor","given":"Sara Ann","non-dropping-particle":"","parse-names":false,"suffix":""},{"dropping-particle":"","family":"Jaques","given":"Natasha","non-dropping-particle":"","parse-names":false,"suffix":""},{"dropping-particle":"","family":"Nosakhare","given":"Ehimwenma","non-dropping-particle":"","parse-names":false,"suffix":""},{"dropping-particle":"","family":"Sano","given":"Akane","non-dropping-particle":"","parse-names":false,"suffix":""},{"dropping-particle":"","family":"Picard","given":"Rosalind","non-dropping-particle":"","parse-names":false,"suffix":""}],"container-title":"IEEE Transactions on Affective Computing","id":"ITEM-1","issued":{"date-parts":[["2017"]]},"title":"Personalized Multitask Learning for Predicting Tomorrow's Mood, Stress, and Health","type":"article-journal"},"uris":["http://www.mendeley.com/documents/?uuid=3946edc1-eadf-45fe-846d-acfbc2dec458"]}],"mendeley":{"formattedCitation":"[7]","plainTextFormattedCitation":"[7]","previouslyFormattedCitation":"[7]"},"properties":{"noteIndex":0},"schema":"https://github.com/citation-style-language/schema/raw/master/csl-citation.json"}</w:instrText>
      </w:r>
      <w:r>
        <w:rPr>
          <w:lang w:val="pt-PT"/>
        </w:rPr>
        <w:fldChar w:fldCharType="separate"/>
      </w:r>
      <w:r w:rsidR="00BD4030" w:rsidRPr="00BD4030">
        <w:rPr>
          <w:noProof/>
          <w:lang w:val="pt-PT"/>
        </w:rPr>
        <w:t>[7]</w:t>
      </w:r>
      <w:r>
        <w:rPr>
          <w:lang w:val="pt-PT"/>
        </w:rPr>
        <w:fldChar w:fldCharType="end"/>
      </w:r>
      <w:r>
        <w:rPr>
          <w:lang w:val="pt-PT"/>
        </w:rPr>
        <w:t xml:space="preserve">, obtêm-se uma análise profunda e um </w:t>
      </w:r>
      <w:r>
        <w:rPr>
          <w:lang w:val="pt-PT"/>
        </w:rPr>
        <w:lastRenderedPageBreak/>
        <w:t>conjunto detalhado de dados</w:t>
      </w:r>
      <w:r w:rsidRPr="00610517">
        <w:rPr>
          <w:lang w:val="pt-PT"/>
        </w:rPr>
        <w:t xml:space="preserve"> </w:t>
      </w:r>
      <w:r>
        <w:rPr>
          <w:lang w:val="pt-PT"/>
        </w:rPr>
        <w:t xml:space="preserve">que, no seu todo, ajudam a contextualizar o estado físico e psicológico do indivíduo em causa. </w:t>
      </w:r>
    </w:p>
    <w:p w14:paraId="30615E02" w14:textId="1893C011" w:rsidR="007E07D0" w:rsidRPr="004A5A9F" w:rsidRDefault="00445E72" w:rsidP="00445E72">
      <w:pPr>
        <w:rPr>
          <w:lang w:val="pt-PT"/>
        </w:rPr>
      </w:pPr>
      <w:r>
        <w:rPr>
          <w:lang w:val="pt-PT"/>
        </w:rPr>
        <w:t xml:space="preserve">Em suma, é feita uma distinção clara entre o tipo de dados que o </w:t>
      </w:r>
      <w:proofErr w:type="spellStart"/>
      <w:r w:rsidRPr="00A673D2">
        <w:rPr>
          <w:i/>
          <w:iCs/>
          <w:lang w:val="pt-PT"/>
        </w:rPr>
        <w:t>smartphone</w:t>
      </w:r>
      <w:proofErr w:type="spellEnd"/>
      <w:r>
        <w:rPr>
          <w:lang w:val="pt-PT"/>
        </w:rPr>
        <w:t xml:space="preserve"> consegue obter – forma de comunicar e dados automáticos –, e o tipo de dados que um sensor (por exemplo, </w:t>
      </w:r>
      <w:proofErr w:type="spellStart"/>
      <w:r w:rsidRPr="00144477">
        <w:rPr>
          <w:i/>
          <w:iCs/>
          <w:lang w:val="pt-PT"/>
        </w:rPr>
        <w:t>smartband</w:t>
      </w:r>
      <w:r>
        <w:rPr>
          <w:i/>
          <w:iCs/>
          <w:lang w:val="pt-PT"/>
        </w:rPr>
        <w:t>s</w:t>
      </w:r>
      <w:proofErr w:type="spellEnd"/>
      <w:r>
        <w:rPr>
          <w:lang w:val="pt-PT"/>
        </w:rPr>
        <w:t xml:space="preserve">) pode adquirir – o movimento, comportamento do sono e atividade física e corporal </w:t>
      </w:r>
      <w:r>
        <w:rPr>
          <w:lang w:val="pt-PT"/>
        </w:rPr>
        <w:fldChar w:fldCharType="begin" w:fldLock="1"/>
      </w:r>
      <w:r w:rsidR="00980027">
        <w:rPr>
          <w:lang w:val="pt-PT"/>
        </w:rPr>
        <w:instrText>ADDIN CSL_CITATION {"citationItems":[{"id":"ITEM-1","itemData":{"DOI":"10.1109/BSN.2015.7299420","ISBN":"9781467372015","abstract":"What can wearable sensors and usage of smart phones tell us about academic performance, self-reported sleep quality, stress and mental health condition? To answer this question, we collected extensive subjective and objective data using mobile phones, surveys, and wearable sensors worn day and night from 66 participants, for 30 days each, totaling 1,980 days of data. We analyzed daily and monthly behavioral and physiological patterns and identified factors that affect academic performance (GPA), Pittsburg Sleep Quality Index (PSQI) score, perceived stress scale (PSS), and mental health composite score (MCS) from SF-12, using these month-long data. We also examined how accurately the collected data classified the participants into groups of high/low GPA, good/poor sleep quality, high/low self-reported stress, high/low MCS using feature selection and machine learning techniques. We found associations among PSQI, PSS, MCS, and GPA and personality types. Classification accuracies using the objective data from wearable sensors and mobile phones ranged from 67-92%.","author":[{"dropping-particle":"","family":"Sano","given":"Akane","non-dropping-particle":"","parse-names":false,"suffix":""},{"dropping-particle":"","family":"Phillips","given":"Andrew J.","non-dropping-particle":"","parse-names":false,"suffix":""},{"dropping-particle":"","family":"Yu","given":"Amy Z.","non-dropping-particle":"","parse-names":false,"suffix":""},{"dropping-particle":"","family":"McHill","given":"Andrew W.","non-dropping-particle":"","parse-names":false,"suffix":""},{"dropping-particle":"","family":"Taylor","given":"Sara","non-dropping-particle":"","parse-names":false,"suffix":""},{"dropping-particle":"","family":"Jaques","given":"Natasha","non-dropping-particle":"","parse-names":false,"suffix":""},{"dropping-particle":"","family":"Czeisler","given":"Charles A.","non-dropping-particle":"","parse-names":false,"suffix":""},{"dropping-particle":"","family":"Klerman","given":"Elizabeth B.","non-dropping-particle":"","parse-names":false,"suffix":""},{"dropping-particle":"","family":"Picard","given":"Rosalind W.","non-dropping-particle":"","parse-names":false,"suffix":""}],"container-title":"2015 IEEE 12th International Conference on Wearable and Implantable Body Sensor Networks, BSN 2015","id":"ITEM-1","issued":{"date-parts":[["2015"]]},"title":"Recognizing academic performance, sleep quality, stress level, and mental health using personality traits, wearable sensors and mobile phones","type":"article-journal"},"uris":["http://www.mendeley.com/documents/?uuid=805d254c-d284-46c9-9dfa-736e4869c897"]}],"mendeley":{"formattedCitation":"[8]","plainTextFormattedCitation":"[8]","previouslyFormattedCitation":"[8]"},"properties":{"noteIndex":0},"schema":"https://github.com/citation-style-language/schema/raw/master/csl-citation.json"}</w:instrText>
      </w:r>
      <w:r>
        <w:rPr>
          <w:lang w:val="pt-PT"/>
        </w:rPr>
        <w:fldChar w:fldCharType="separate"/>
      </w:r>
      <w:r w:rsidR="00BD4030" w:rsidRPr="00BD4030">
        <w:rPr>
          <w:noProof/>
          <w:lang w:val="pt-PT"/>
        </w:rPr>
        <w:t>[8]</w:t>
      </w:r>
      <w:r>
        <w:rPr>
          <w:lang w:val="pt-PT"/>
        </w:rPr>
        <w:fldChar w:fldCharType="end"/>
      </w:r>
      <w:r>
        <w:rPr>
          <w:lang w:val="pt-PT"/>
        </w:rPr>
        <w:t>.</w:t>
      </w:r>
    </w:p>
    <w:p w14:paraId="0118F6F4" w14:textId="77777777" w:rsidR="0005394C" w:rsidRDefault="0062008E" w:rsidP="0005394C">
      <w:pPr>
        <w:pStyle w:val="Ttulo2"/>
      </w:pPr>
      <w:bookmarkStart w:id="17" w:name="_Ref21970624"/>
      <w:bookmarkStart w:id="18" w:name="_Ref21970642"/>
      <w:bookmarkStart w:id="19" w:name="_Toc28465745"/>
      <w:r>
        <w:t>Trabalhos relacionados</w:t>
      </w:r>
      <w:bookmarkEnd w:id="17"/>
      <w:bookmarkEnd w:id="18"/>
      <w:bookmarkEnd w:id="19"/>
    </w:p>
    <w:p w14:paraId="21FEB40A" w14:textId="34A06A5F" w:rsidR="00E87061" w:rsidRPr="00F941F2" w:rsidRDefault="00072699" w:rsidP="00C677C0">
      <w:pPr>
        <w:rPr>
          <w:lang w:val="pt-PT"/>
        </w:rPr>
      </w:pPr>
      <w:r w:rsidRPr="006178E7">
        <w:rPr>
          <w:lang w:val="pt-PT"/>
        </w:rPr>
        <w:t>Nas secções anteriores</w:t>
      </w:r>
      <w:r>
        <w:rPr>
          <w:lang w:val="pt-PT"/>
        </w:rPr>
        <w:t xml:space="preserve"> abordou-se o uso de </w:t>
      </w:r>
      <w:proofErr w:type="spellStart"/>
      <w:r w:rsidRPr="002C6DA9">
        <w:rPr>
          <w:i/>
          <w:iCs/>
          <w:lang w:val="pt-PT"/>
        </w:rPr>
        <w:t>smartphones</w:t>
      </w:r>
      <w:proofErr w:type="spellEnd"/>
      <w:r>
        <w:rPr>
          <w:lang w:val="pt-PT"/>
        </w:rPr>
        <w:t xml:space="preserve"> e </w:t>
      </w:r>
      <w:proofErr w:type="spellStart"/>
      <w:r w:rsidRPr="002C6DA9">
        <w:rPr>
          <w:i/>
          <w:iCs/>
          <w:lang w:val="pt-PT"/>
        </w:rPr>
        <w:t>wearables</w:t>
      </w:r>
      <w:proofErr w:type="spellEnd"/>
      <w:r>
        <w:rPr>
          <w:lang w:val="pt-PT"/>
        </w:rPr>
        <w:t xml:space="preserve"> na </w:t>
      </w:r>
      <w:proofErr w:type="spellStart"/>
      <w:r>
        <w:rPr>
          <w:lang w:val="pt-PT"/>
        </w:rPr>
        <w:t>automotorização</w:t>
      </w:r>
      <w:proofErr w:type="spellEnd"/>
      <w:r>
        <w:rPr>
          <w:lang w:val="pt-PT"/>
        </w:rPr>
        <w:t>. Agora, analisam-se os diversos trabalhos elaborados que incorporaram áreas como a monitorização do bem-estar e aspetos de saúde das pessoas com recurso a aplicações móveis e sensores, e o tipo de dados que podem ser adquiridos, no sentido do trabalho proposto.</w:t>
      </w:r>
    </w:p>
    <w:p w14:paraId="2872E023" w14:textId="10216A69" w:rsidR="00662D80" w:rsidRDefault="00E87061" w:rsidP="00C677C0">
      <w:pPr>
        <w:rPr>
          <w:lang w:val="pt-PT"/>
        </w:rPr>
      </w:pPr>
      <w:r w:rsidRPr="00E87061">
        <w:rPr>
          <w:lang w:val="pt-PT"/>
        </w:rPr>
        <w:t>Os autores</w:t>
      </w:r>
      <w:r w:rsidR="00D01876">
        <w:rPr>
          <w:lang w:val="pt-PT"/>
        </w:rPr>
        <w:t xml:space="preserve"> </w:t>
      </w:r>
      <w:r w:rsidR="008A434D">
        <w:rPr>
          <w:lang w:val="pt-PT"/>
        </w:rPr>
        <w:t xml:space="preserve">de </w:t>
      </w:r>
      <w:proofErr w:type="spellStart"/>
      <w:r w:rsidR="008A434D" w:rsidRPr="00CE5A1E">
        <w:rPr>
          <w:i/>
          <w:iCs/>
          <w:lang w:val="pt-PT"/>
        </w:rPr>
        <w:t>DeStressify</w:t>
      </w:r>
      <w:proofErr w:type="spellEnd"/>
      <w:r>
        <w:rPr>
          <w:lang w:val="pt-PT"/>
        </w:rPr>
        <w:t xml:space="preserve"> </w:t>
      </w:r>
      <w:r>
        <w:rPr>
          <w:lang w:val="pt-PT"/>
        </w:rPr>
        <w:fldChar w:fldCharType="begin" w:fldLock="1"/>
      </w:r>
      <w:r w:rsidR="00980027">
        <w:rPr>
          <w:lang w:val="pt-PT"/>
        </w:rPr>
        <w:instrText>ADDIN CSL_CITATION {"citationItems":[{"id":"ITEM-1","itemData":{"DOI":"10.2196/mental.8324","ISSN":"14388871","abstract":"BACKGROUND: One in five Canadians experience mental health issues with those in the age range of 15 to 24 years being most at risk of a mood disorder. University students have shown significantly higher rates of mental health problems than the general public. Current university support services are limited by factors such as available staff and finances, and social stigma has frequently been identified as an additional barrier that prevents students from accessing these resources. Mobile health (mHealth) apps are one form of alternative health support that is discrete and accessible to students, and although they are recognized as a promising alternative, there is limited research demonstrating their efficacy. OBJECTIVE: The aim of this study was to evaluate a mindfulness-based app's (\"DeStressify\") efficacy on stress, anxiety, depressive symptomology, sleep behavior, work or class absenteeism, work or school productivity, and quality of life (QoL) among university students. METHODS: Full-time undergraduate students at a Canadian university with smartphones and Internet access were recruited through in-class announcements and on-campus posters. Participants randomized into an experimental condition were given and instructed to use the DeStressify app 5 days a week for 4 weeks. Control condition participants were wait-listed. All participants completed pre- and postintervention Web-based surveys to self-assess stress, anxiety, depressive symptomatology, sleep quality, and health-related QoL. RESULTS: A total of 206 responses were collected at baseline, with 163 participants completing the study (86 control, 77 experimental). Using DeStressify was shown to reduce trait anxiety (P=.01) and improve general health (P=.001), energy (P=.01), and emotional well-being (P=.01) in university students, and more participants in the experimental condition believed their productivity improved between baseline and postintervention measurements than the number of participants expected to believe so randomly by chance (P=.01). The app did not significantly improve stress, state anxiety, physical and social functioning, and role limitations because of physical or emotional health problems or pain (P&gt;.05). CONCLUSIONS: Mindfulness-based apps may provide an effective alternative support for university students' mental health. Universities and other institutions may benefit from promoting the use of DeStressify or other mindfulness-based mHealth apps among students who are i…","author":[{"dropping-particle":"","family":"Lee","given":"Rebecca Anne","non-dropping-particle":"","parse-names":false,"suffix":""},{"dropping-particle":"","family":"Jung","given":"Mary Elizabeth","non-dropping-particle":"","parse-names":false,"suffix":""}],"container-title":"Journal of Medical Internet Research","id":"ITEM-1","issue":"1","issued":{"date-parts":[["2018"]]},"title":"Evaluation of an mhealth app (destressify) on university students' mental health: Pilot trial","type":"article-journal"},"uris":["http://www.mendeley.com/documents/?uuid=b4c8aaa1-06db-4b68-a8a1-861290bb23bb"]}],"mendeley":{"formattedCitation":"[10]","plainTextFormattedCitation":"[10]","previouslyFormattedCitation":"[10]"},"properties":{"noteIndex":0},"schema":"https://github.com/citation-style-language/schema/raw/master/csl-citation.json"}</w:instrText>
      </w:r>
      <w:r>
        <w:rPr>
          <w:lang w:val="pt-PT"/>
        </w:rPr>
        <w:fldChar w:fldCharType="separate"/>
      </w:r>
      <w:r w:rsidR="00BD4030" w:rsidRPr="00BD4030">
        <w:rPr>
          <w:noProof/>
          <w:lang w:val="pt-PT"/>
        </w:rPr>
        <w:t>[10]</w:t>
      </w:r>
      <w:r>
        <w:rPr>
          <w:lang w:val="pt-PT"/>
        </w:rPr>
        <w:fldChar w:fldCharType="end"/>
      </w:r>
      <w:r w:rsidRPr="00E87061">
        <w:rPr>
          <w:lang w:val="pt-PT"/>
        </w:rPr>
        <w:t xml:space="preserve"> começam por elaborar</w:t>
      </w:r>
      <w:r>
        <w:rPr>
          <w:lang w:val="pt-PT"/>
        </w:rPr>
        <w:t xml:space="preserve"> </w:t>
      </w:r>
      <w:r w:rsidR="00662D80">
        <w:rPr>
          <w:lang w:val="pt-PT"/>
        </w:rPr>
        <w:t xml:space="preserve">a prevalência e o impacto de problemas relacionados com a saúde mental em estudantes com idades compreendidas entre os 15 e 24 anos. </w:t>
      </w:r>
      <w:r w:rsidR="006211A9">
        <w:rPr>
          <w:lang w:val="pt-PT"/>
        </w:rPr>
        <w:t xml:space="preserve">O interesse em </w:t>
      </w:r>
      <w:r w:rsidR="006211A9" w:rsidRPr="00AD3E13">
        <w:rPr>
          <w:lang w:val="pt-PT"/>
        </w:rPr>
        <w:t>melhorar a saúde mental dos estudantes universitários</w:t>
      </w:r>
      <w:r w:rsidR="006211A9">
        <w:rPr>
          <w:lang w:val="pt-PT"/>
        </w:rPr>
        <w:t xml:space="preserve">, levou à sugestão do uso </w:t>
      </w:r>
      <w:r w:rsidR="00D63A3A">
        <w:rPr>
          <w:lang w:val="pt-PT"/>
        </w:rPr>
        <w:t>combinado</w:t>
      </w:r>
      <w:r w:rsidR="00662D80">
        <w:rPr>
          <w:lang w:val="pt-PT"/>
        </w:rPr>
        <w:t xml:space="preserve"> pessoa/telemóvel a partir de uma aplicação móvel. </w:t>
      </w:r>
      <w:r w:rsidR="006461EF">
        <w:rPr>
          <w:lang w:val="pt-PT"/>
        </w:rPr>
        <w:t>As ideias subjacentes passam pela não abdicação do contacto pessoal e tornar a experiência, de certa forma, mais pessoal e íntima no que diz respeito ao uso, por parte do estudante, da aplicação móvel. Posteriormente, esta aplicação seria incorporada em serviços pré-existentes.</w:t>
      </w:r>
      <w:r w:rsidR="00754AE9">
        <w:rPr>
          <w:lang w:val="pt-PT"/>
        </w:rPr>
        <w:t xml:space="preserve"> </w:t>
      </w:r>
      <w:r w:rsidR="0086003B">
        <w:rPr>
          <w:lang w:val="pt-PT"/>
        </w:rPr>
        <w:t xml:space="preserve">De forma análoga ao híbrido proposto pelos autores anteriores, um outro </w:t>
      </w:r>
      <w:r w:rsidR="002767B4">
        <w:rPr>
          <w:lang w:val="pt-PT"/>
        </w:rPr>
        <w:t xml:space="preserve">autor </w:t>
      </w:r>
      <w:r w:rsidR="002767B4">
        <w:rPr>
          <w:lang w:val="pt-PT"/>
        </w:rPr>
        <w:fldChar w:fldCharType="begin" w:fldLock="1"/>
      </w:r>
      <w:r w:rsidR="00980027">
        <w:rPr>
          <w:lang w:val="pt-PT"/>
        </w:rPr>
        <w:instrText>ADDIN CSL_CITATION {"citationItems":[{"id":"ITEM-1","itemData":{"abstract":"Doutoramento em Psicologia","author":[{"dropping-particle":"","family":"Ribeiro","given":"Luís Nuno Sancho","non-dropping-particle":"","parse-names":false,"suffix":""}],"container-title":"Universidade de Aveiro","id":"ITEM-1","issued":{"date-parts":[["2012"]]},"title":"Estudo da ansiedade em alunos do ensino superior utilizando o Biofeedback","type":"article-journal"},"uris":["http://www.mendeley.com/documents/?uuid=8267c820-6cf6-4f4a-86f3-ec6fe77dca36"]}],"mendeley":{"formattedCitation":"[11]","plainTextFormattedCitation":"[11]","previouslyFormattedCitation":"[11]"},"properties":{"noteIndex":0},"schema":"https://github.com/citation-style-language/schema/raw/master/csl-citation.json"}</w:instrText>
      </w:r>
      <w:r w:rsidR="002767B4">
        <w:rPr>
          <w:lang w:val="pt-PT"/>
        </w:rPr>
        <w:fldChar w:fldCharType="separate"/>
      </w:r>
      <w:r w:rsidR="00BD4030" w:rsidRPr="00BD4030">
        <w:rPr>
          <w:noProof/>
          <w:lang w:val="pt-PT"/>
        </w:rPr>
        <w:t>[11]</w:t>
      </w:r>
      <w:r w:rsidR="002767B4">
        <w:rPr>
          <w:lang w:val="pt-PT"/>
        </w:rPr>
        <w:fldChar w:fldCharType="end"/>
      </w:r>
      <w:r w:rsidR="002767B4">
        <w:rPr>
          <w:lang w:val="pt-PT"/>
        </w:rPr>
        <w:t xml:space="preserve"> demonstrou o interesse num programa conjunto d</w:t>
      </w:r>
      <w:r w:rsidR="00F21C24">
        <w:rPr>
          <w:lang w:val="pt-PT"/>
        </w:rPr>
        <w:t>o uso de sensores com t</w:t>
      </w:r>
      <w:r w:rsidR="002767B4" w:rsidRPr="002767B4">
        <w:rPr>
          <w:lang w:val="pt-PT"/>
        </w:rPr>
        <w:t xml:space="preserve">erapia </w:t>
      </w:r>
      <w:r w:rsidR="00F21C24">
        <w:rPr>
          <w:lang w:val="pt-PT"/>
        </w:rPr>
        <w:t>c</w:t>
      </w:r>
      <w:r w:rsidR="002767B4" w:rsidRPr="002767B4">
        <w:rPr>
          <w:lang w:val="pt-PT"/>
        </w:rPr>
        <w:t>ognitivo-</w:t>
      </w:r>
      <w:r w:rsidR="00F21C24">
        <w:rPr>
          <w:lang w:val="pt-PT"/>
        </w:rPr>
        <w:t>c</w:t>
      </w:r>
      <w:r w:rsidR="002767B4" w:rsidRPr="002767B4">
        <w:rPr>
          <w:lang w:val="pt-PT"/>
        </w:rPr>
        <w:t>omportamental</w:t>
      </w:r>
      <w:r w:rsidR="00F21C24">
        <w:rPr>
          <w:lang w:val="pt-PT"/>
        </w:rPr>
        <w:t>.</w:t>
      </w:r>
    </w:p>
    <w:p w14:paraId="01249E4E" w14:textId="517E633E" w:rsidR="001D2425" w:rsidRDefault="0074598D" w:rsidP="00C677C0">
      <w:pPr>
        <w:rPr>
          <w:lang w:val="pt-PT"/>
        </w:rPr>
      </w:pPr>
      <w:r>
        <w:rPr>
          <w:lang w:val="pt-PT"/>
        </w:rPr>
        <w:t>Focando na depressão e isolamento em estudantes universitários, os autores</w:t>
      </w:r>
      <w:r w:rsidR="00BF4761">
        <w:rPr>
          <w:lang w:val="pt-PT"/>
        </w:rPr>
        <w:t xml:space="preserve"> recorreram à a</w:t>
      </w:r>
      <w:r w:rsidR="002248F8">
        <w:rPr>
          <w:lang w:val="pt-PT"/>
        </w:rPr>
        <w:t xml:space="preserve">plicação móvel </w:t>
      </w:r>
      <w:proofErr w:type="spellStart"/>
      <w:r w:rsidR="002248F8" w:rsidRPr="000C538C">
        <w:rPr>
          <w:i/>
          <w:iCs/>
          <w:lang w:val="pt-PT"/>
        </w:rPr>
        <w:t>Sensus</w:t>
      </w:r>
      <w:proofErr w:type="spellEnd"/>
      <w:r>
        <w:rPr>
          <w:lang w:val="pt-PT"/>
        </w:rPr>
        <w:t xml:space="preserve"> </w:t>
      </w:r>
      <w:r>
        <w:rPr>
          <w:lang w:val="pt-PT"/>
        </w:rPr>
        <w:fldChar w:fldCharType="begin" w:fldLock="1"/>
      </w:r>
      <w:r w:rsidR="00980027">
        <w:rPr>
          <w:lang w:val="pt-PT"/>
        </w:rPr>
        <w:instrText>ADDIN CSL_CITATION {"citationItems":[{"id":"ITEM-1","itemData":{"DOI":"10.2196/jmir.6820","ISSN":"14388871","abstract":"Background: Research in psychology demonstrates a strong link between state affect (moment-to-moment experiences of positive or negative emotionality) and trait affect (eg, relatively enduring depression and social anxiety symptoms), and a tendency to withdraw (eg, spending time at home). However, existing work is based almost exclusively on static, self-reported descriptions of emotions and behavior that limit generalizability. Despite adoption of increasingly sophisticated research designs and technology (eg, mobile sensing using a global positioning system [GPS]), little research has integrated these seemingly disparate forms of data to improve understanding of how emotional experiences in everyday life are associated with time spent at home, and whether this is influenced by depression or social anxiety symptoms. Objective: We hypothesized that more time spent at home would be associated with more negative and less positive affect. Methods: We recruited 72 undergraduate participants from a southeast university in the United States. We assessed depression and social anxiety symptoms using self-report instruments at baseline. An app (Sensus) installed on participants' personal mobile phones repeatedly collected in situ self-reported state affect and GPS location data for up to 2 weeks. Time spent at home was a proxy for social isolation. Results: We tested separate models examining the relations between state affect and time spent at home, with levels of depression and social anxiety as moderators. Models differed only in the temporal links examined. One model focused on associations between changes in affect and time spent at home within short, 4-hour time windows. The other 3 models focused on associations between mean-level affect within a day and time spent at home (1) the same day, (2) the following day, and (3) the previous day. Overall, we obtained many of the expected main effects (although there were some null effects), in which higher social anxiety was associated with more time or greater likelihood of spending time at home, and more negative or less positive affect was linked to longer homestay. Interactions indicated that, among individuals higher in social anxiety, higher negative affect and lower positive affect within a day was associated with greater likelihood of spending time at home the following day. Conclusions: Results demonstrate the feasibility and utility of modeling the relationship between affect and homestay using fine-gra…","author":[{"dropping-particle":"","family":"Chow","given":"Philip I.","non-dropping-particle":"","parse-names":false,"suffix":""},{"dropping-particle":"","family":"Fua","given":"Karl","non-dropping-particle":"","parse-names":false,"suffix":""},{"dropping-particle":"","family":"Huang","given":"Yu","non-dropping-particle":"","parse-names":false,"suffix":""},{"dropping-particle":"","family":"Bonelli","given":"Wesley","non-dropping-particle":"","parse-names":false,"suffix":""},{"dropping-particle":"","family":"Xiong","given":"Haoyi","non-dropping-particle":"","parse-names":false,"suffix":""},{"dropping-particle":"","family":"Barnes","given":"Laura E.","non-dropping-particle":"","parse-names":false,"suffix":""},{"dropping-particle":"","family":"Teachman","given":"Bethany A.","non-dropping-particle":"","parse-names":false,"suffix":""}],"container-title":"Journal of Medical Internet Research","id":"ITEM-1","issued":{"date-parts":[["2017"]]},"title":"Using mobile sensing to test clinical models of depression, social anxiety, state affect, and social isolation among college students","type":"article-journal"},"uris":["http://www.mendeley.com/documents/?uuid=fa5a7997-6e73-4b71-bd8c-99acdb812a7b"]}],"mendeley":{"formattedCitation":"[12]","plainTextFormattedCitation":"[12]","previouslyFormattedCitation":"[12]"},"properties":{"noteIndex":0},"schema":"https://github.com/citation-style-language/schema/raw/master/csl-citation.json"}</w:instrText>
      </w:r>
      <w:r>
        <w:rPr>
          <w:lang w:val="pt-PT"/>
        </w:rPr>
        <w:fldChar w:fldCharType="separate"/>
      </w:r>
      <w:r w:rsidR="00BD4030" w:rsidRPr="00BD4030">
        <w:rPr>
          <w:noProof/>
          <w:lang w:val="pt-PT"/>
        </w:rPr>
        <w:t>[12]</w:t>
      </w:r>
      <w:r>
        <w:rPr>
          <w:lang w:val="pt-PT"/>
        </w:rPr>
        <w:fldChar w:fldCharType="end"/>
      </w:r>
      <w:r>
        <w:rPr>
          <w:lang w:val="pt-PT"/>
        </w:rPr>
        <w:t xml:space="preserve"> para relacionar </w:t>
      </w:r>
      <w:r w:rsidR="00A76B0D">
        <w:rPr>
          <w:lang w:val="pt-PT"/>
        </w:rPr>
        <w:t xml:space="preserve">a tendência ao isolamento com </w:t>
      </w:r>
      <w:r>
        <w:rPr>
          <w:lang w:val="pt-PT"/>
        </w:rPr>
        <w:t xml:space="preserve">experiências positivas ou negativas </w:t>
      </w:r>
      <w:r w:rsidR="00D0502C">
        <w:rPr>
          <w:lang w:val="pt-PT"/>
        </w:rPr>
        <w:t xml:space="preserve">do </w:t>
      </w:r>
      <w:r>
        <w:rPr>
          <w:lang w:val="pt-PT"/>
        </w:rPr>
        <w:t xml:space="preserve">momento (referido como estado de afeto), </w:t>
      </w:r>
      <w:r w:rsidR="00A31B20">
        <w:rPr>
          <w:lang w:val="pt-PT"/>
        </w:rPr>
        <w:t xml:space="preserve">considerando </w:t>
      </w:r>
      <w:r>
        <w:rPr>
          <w:lang w:val="pt-PT"/>
        </w:rPr>
        <w:t xml:space="preserve">características </w:t>
      </w:r>
      <w:r w:rsidR="00E614E4">
        <w:rPr>
          <w:lang w:val="pt-PT"/>
        </w:rPr>
        <w:t xml:space="preserve">de </w:t>
      </w:r>
      <w:r>
        <w:rPr>
          <w:lang w:val="pt-PT"/>
        </w:rPr>
        <w:t xml:space="preserve">afeto (como sintomas de depressão ou ansiedade). Através dessa aplicação, os estudantes reportavam como se sentiam, sendo recolhida continuamente a sua localização, estabelecendo-se de padrões para posterior análise não-invasiva da frequência de determinado local (focando na tendência ao isolamento). </w:t>
      </w:r>
    </w:p>
    <w:p w14:paraId="06F269FE" w14:textId="169DF874" w:rsidR="0014715B" w:rsidRDefault="0074598D" w:rsidP="00C677C0">
      <w:pPr>
        <w:rPr>
          <w:lang w:val="pt-PT"/>
        </w:rPr>
      </w:pPr>
      <w:r>
        <w:rPr>
          <w:lang w:val="pt-PT"/>
        </w:rPr>
        <w:t xml:space="preserve">No mesmo sentido, </w:t>
      </w:r>
      <w:r w:rsidR="00016C26">
        <w:rPr>
          <w:lang w:val="pt-PT"/>
        </w:rPr>
        <w:t xml:space="preserve">e </w:t>
      </w:r>
      <w:r>
        <w:rPr>
          <w:lang w:val="pt-PT"/>
        </w:rPr>
        <w:t>ao nível da saúde mental em ambiente de escritório</w:t>
      </w:r>
      <w:r w:rsidR="00FB04EC">
        <w:rPr>
          <w:lang w:val="pt-PT"/>
        </w:rPr>
        <w:t xml:space="preserve"> </w:t>
      </w:r>
      <w:r w:rsidR="00FB04EC">
        <w:rPr>
          <w:lang w:val="pt-PT"/>
        </w:rPr>
        <w:fldChar w:fldCharType="begin" w:fldLock="1"/>
      </w:r>
      <w:r w:rsidR="00980027">
        <w:rPr>
          <w:lang w:val="pt-PT"/>
        </w:rPr>
        <w:instrText>ADDIN CSL_CITATION {"citationItems":[{"id":"ITEM-1","itemData":{"DOI":"10.1007/s00779-011-0466-1","ISSN":"16174909","abstract":"Personal and ubiquitous healthcare applications offer new opportunities to prevent long-term health damage due to increased mental workload by continuously monitoring physiological signs related to prolonged high workload and providing just-in-time feedback. In order to achieve a quantification of mental load, different load levels that occur during a workday have to be discriminated. In this work, we present how mental workload levels in everyday life scenarios can be discriminated with data from a mobile ECG logger by incorporating individual calibration measures. We present an experiment design to induce three different levels of mental workload in calibration sessions and to monitor mental workload levels in everyday life scenarios of seven healthy male subjects. Besides the recording of ECG data, we collect subjective ratings of the perceived workload with the NASA Task Load Index (TLX), whereas objective measures are assessed by collecting salivary cortisol. According to the subjective ratings, we show that all participants perceived the induced load levels as intended from the experiment design. The heart rate variability (HRV) features under investigation can be classified into two distinct groups. Features in the first group, representing markers associated with parasympathetic nervous system activity, show a decrease in their values with increased workload. Features in the second group, representing markers associated with sympathetic nervous system activity or predominance, show an increase in their values with increased workload. We employ multiple regression analysis to model the relationship between relevant HRV features and the subjective ratings of NASA-TLX in order to predict the mental workload levels during office-work. The resulting predictions were correct for six out of the seven subjects. In addition, we compare the performance of three classification methods to identify the mental workload level during office-work. The best results were obtained with linear discriminant analysis (LDA) that yielded a correct classification for six out of the seven subjects. The k-nearest neighbor algorithm (k-NN) and the support vector machine (SVM) resulted in a correct classification of the mental workload level during office-work for five out of the seven subjects.","author":[{"dropping-particle":"","family":"Cinaz","given":"Burcu","non-dropping-particle":"","parse-names":false,"suffix":""},{"dropping-particle":"","family":"Arnrich","given":"Bert","non-dropping-particle":"","parse-names":false,"suffix":""},{"dropping-particle":"","family":"Marca","given":"Roberto","non-dropping-particle":"La","parse-names":false,"suffix":""},{"dropping-particle":"","family":"Tröster","given":"Gerhard","non-dropping-particle":"","parse-names":false,"suffix":""}],"container-title":"Personal and Ubiquitous Computing","id":"ITEM-1","issued":{"date-parts":[["2013"]]},"page":"229-239","title":"Monitoring of mental workload levels during an everyday life office-work scenario","type":"article-journal"},"uris":["http://www.mendeley.com/documents/?uuid=0dd37564-f4bc-4115-80a7-c5927125217f"]}],"mendeley":{"formattedCitation":"[13]","plainTextFormattedCitation":"[13]","previouslyFormattedCitation":"[13]"},"properties":{"noteIndex":0},"schema":"https://github.com/citation-style-language/schema/raw/master/csl-citation.json"}</w:instrText>
      </w:r>
      <w:r w:rsidR="00FB04EC">
        <w:rPr>
          <w:lang w:val="pt-PT"/>
        </w:rPr>
        <w:fldChar w:fldCharType="separate"/>
      </w:r>
      <w:r w:rsidR="00FB04EC" w:rsidRPr="00BD4030">
        <w:rPr>
          <w:noProof/>
          <w:lang w:val="pt-PT"/>
        </w:rPr>
        <w:t>[13]</w:t>
      </w:r>
      <w:r w:rsidR="00FB04EC">
        <w:rPr>
          <w:lang w:val="pt-PT"/>
        </w:rPr>
        <w:fldChar w:fldCharType="end"/>
      </w:r>
      <w:r>
        <w:rPr>
          <w:lang w:val="pt-PT"/>
        </w:rPr>
        <w:t>, é obtida uma vaga ideia do tipo de dados que se podem recolher para a monitorização e prevenção pelo uso de um sensor</w:t>
      </w:r>
      <w:r w:rsidR="0086003B">
        <w:rPr>
          <w:lang w:val="pt-PT"/>
        </w:rPr>
        <w:t xml:space="preserve"> – neste caso</w:t>
      </w:r>
      <w:r w:rsidR="00893533">
        <w:rPr>
          <w:lang w:val="pt-PT"/>
        </w:rPr>
        <w:t>,</w:t>
      </w:r>
      <w:r w:rsidR="0086003B">
        <w:rPr>
          <w:lang w:val="pt-PT"/>
        </w:rPr>
        <w:t xml:space="preserve"> um</w:t>
      </w:r>
      <w:r w:rsidR="00893533">
        <w:rPr>
          <w:lang w:val="pt-PT"/>
        </w:rPr>
        <w:t>a</w:t>
      </w:r>
      <w:r w:rsidR="0086003B">
        <w:rPr>
          <w:lang w:val="pt-PT"/>
        </w:rPr>
        <w:t xml:space="preserve"> </w:t>
      </w:r>
      <w:r w:rsidR="00706FB0">
        <w:rPr>
          <w:lang w:val="pt-PT"/>
        </w:rPr>
        <w:t>cint</w:t>
      </w:r>
      <w:r w:rsidR="00893533">
        <w:rPr>
          <w:lang w:val="pt-PT"/>
        </w:rPr>
        <w:t>ura</w:t>
      </w:r>
      <w:r w:rsidR="00C86DED">
        <w:rPr>
          <w:lang w:val="pt-PT"/>
        </w:rPr>
        <w:t xml:space="preserve"> colocad</w:t>
      </w:r>
      <w:r w:rsidR="00893533">
        <w:rPr>
          <w:lang w:val="pt-PT"/>
        </w:rPr>
        <w:t>a</w:t>
      </w:r>
      <w:r w:rsidR="00706FB0">
        <w:rPr>
          <w:lang w:val="pt-PT"/>
        </w:rPr>
        <w:t xml:space="preserve"> </w:t>
      </w:r>
      <w:r w:rsidR="00C86DED">
        <w:rPr>
          <w:lang w:val="pt-PT"/>
        </w:rPr>
        <w:t>no</w:t>
      </w:r>
      <w:r w:rsidR="0086003B">
        <w:rPr>
          <w:lang w:val="pt-PT"/>
        </w:rPr>
        <w:t xml:space="preserve"> peito</w:t>
      </w:r>
      <w:r w:rsidR="00C86DED">
        <w:rPr>
          <w:lang w:val="pt-PT"/>
        </w:rPr>
        <w:t xml:space="preserve"> do indivíduo </w:t>
      </w:r>
      <w:r w:rsidR="0086003B">
        <w:rPr>
          <w:lang w:val="pt-PT"/>
        </w:rPr>
        <w:t>para recolha de dados como atividade cardíaca, taxa de respiração e ainda temperatura da pele</w:t>
      </w:r>
      <w:r>
        <w:rPr>
          <w:lang w:val="pt-PT"/>
        </w:rPr>
        <w:t xml:space="preserve">. </w:t>
      </w:r>
      <w:r w:rsidR="00FB04EC">
        <w:rPr>
          <w:lang w:val="pt-PT"/>
        </w:rPr>
        <w:t>Para além dos dados recolhidos pelo sensor</w:t>
      </w:r>
      <w:r>
        <w:rPr>
          <w:lang w:val="pt-PT"/>
        </w:rPr>
        <w:t>, foram</w:t>
      </w:r>
      <w:r w:rsidR="00FB04EC">
        <w:rPr>
          <w:lang w:val="pt-PT"/>
        </w:rPr>
        <w:t xml:space="preserve"> também</w:t>
      </w:r>
      <w:r>
        <w:rPr>
          <w:lang w:val="pt-PT"/>
        </w:rPr>
        <w:t xml:space="preserve"> recolhidos</w:t>
      </w:r>
      <w:r w:rsidR="00FB04EC">
        <w:rPr>
          <w:lang w:val="pt-PT"/>
        </w:rPr>
        <w:t xml:space="preserve"> dados que</w:t>
      </w:r>
      <w:r>
        <w:rPr>
          <w:lang w:val="pt-PT"/>
        </w:rPr>
        <w:t xml:space="preserve"> passam pelo uso de meios invasivos </w:t>
      </w:r>
      <w:r w:rsidR="00FB04EC">
        <w:rPr>
          <w:lang w:val="pt-PT"/>
        </w:rPr>
        <w:t xml:space="preserve">– </w:t>
      </w:r>
      <w:r>
        <w:rPr>
          <w:lang w:val="pt-PT"/>
        </w:rPr>
        <w:t>nomeadamente a recolha de saliva</w:t>
      </w:r>
      <w:r w:rsidR="00FB04EC">
        <w:rPr>
          <w:lang w:val="pt-PT"/>
        </w:rPr>
        <w:t xml:space="preserve">. </w:t>
      </w:r>
    </w:p>
    <w:p w14:paraId="276AC27D" w14:textId="797E8432" w:rsidR="00C0412E" w:rsidRPr="00E87061" w:rsidRDefault="001E1FEC" w:rsidP="00C677C0">
      <w:pPr>
        <w:rPr>
          <w:lang w:val="pt-PT"/>
        </w:rPr>
      </w:pPr>
      <w:r>
        <w:rPr>
          <w:lang w:val="pt-PT"/>
        </w:rPr>
        <w:t xml:space="preserve">Continuando esta linha de exploração, analisou-se o trabalho levado a cabo pelos autores </w:t>
      </w:r>
      <w:r>
        <w:rPr>
          <w:lang w:val="pt-PT"/>
        </w:rPr>
        <w:fldChar w:fldCharType="begin" w:fldLock="1"/>
      </w:r>
      <w:r w:rsidR="00980027">
        <w:rPr>
          <w:lang w:val="pt-PT"/>
        </w:rPr>
        <w:instrText>ADDIN CSL_CITATION {"citationItems":[{"id":"ITEM-1","itemData":{"DOI":"10.2196/jmir.6678","ISSN":"14388871","abstract":"Background: There is a critical need for real-time tracking of behavioral indicators of mental disorders. Mobile sensing platforms that objectively and noninvasively collect, store, and analyze behavioral indicators have not yet been clinically validated or scalable. Objective: The aim of our study was to report on models of clinical symptoms for post-traumatic stress disorder (PTSD) and depression derived from a scalable mobile sensing platform. Methods: A total of 73 participants (67% [49/73] male, 48% [35/73] non-Hispanic white, 33% [24/73] veteran status) who reported at least one symptom of PTSD or depression completed a 12-week field trial. Behavioral indicators were collected through the noninvasive mobile sensing platform on participants' mobile phones. Clinical symptoms were measured through validated clinical interviews with a licensed clinical social worker. A combination hypothesis and data-driven approach was used to derive key features for modeling symptoms, including the sum of outgoing calls, count of unique numbers texted, absolute distance traveled, dynamic variation of the voice, speaking rate, and voice quality. Participants also reported ease of use and data sharing concerns. Results: Behavioral indicators predicted clinically assessed symptoms of depression and PTSD (cross-validated area under the curve [AUC] for depressed mood=.74, fatigue=.56, interest in activities=.75, and social connectedness=.83). Participants reported comfort sharing individual data with physicians (Mean 3.08, SD 1.22), mental health providers (Mean 3.25, SD 1.39), and medical researchers (Mean 3.03, SD 1.36). Conclusions: Behavioral indicators passively collected through a mobile sensing platform predicted symptoms of depression and PTSD. The use of mobile sensing platforms can provide clinically validated behavioral indicators in real time; however, further validation of these models and this platform in large clinical samples is needed.","author":[{"dropping-particle":"","family":"Place","given":"Skyler","non-dropping-particle":"","parse-names":false,"suffix":""},{"dropping-particle":"","family":"Blanch-Hartigan","given":"Danielle","non-dropping-particle":"","parse-names":false,"suffix":""},{"dropping-particle":"","family":"Rubin","given":"Channah","non-dropping-particle":"","parse-names":false,"suffix":""},{"dropping-particle":"","family":"Gorrostieta","given":"Cristina","non-dropping-particle":"","parse-names":false,"suffix":""},{"dropping-particle":"","family":"Mead","given":"Caroline","non-dropping-particle":"","parse-names":false,"suffix":""},{"dropping-particle":"","family":"Kane","given":"John","non-dropping-particle":"","parse-names":false,"suffix":""},{"dropping-particle":"","family":"Marx","given":"Brian P.","non-dropping-particle":"","parse-names":false,"suffix":""},{"dropping-particle":"","family":"Feast","given":"Joshua","non-dropping-particle":"","parse-names":false,"suffix":""},{"dropping-particle":"","family":"Deckersbach","given":"Thilo","non-dropping-particle":"","parse-names":false,"suffix":""},{"dropping-particle":"","family":"Pentland","given":"Alex","non-dropping-particle":"","parse-names":false,"suffix":""},{"dropping-particle":"","family":"Nierenberg","given":"Andrew","non-dropping-particle":"","parse-names":false,"suffix":""},{"dropping-particle":"","family":"Azarbayejani","given":"Ali","non-dropping-particle":"","parse-names":false,"suffix":""}],"container-title":"Journal of Medical Internet Research","id":"ITEM-1","issued":{"date-parts":[["2017"]]},"title":"Behavioral indicators on a mobile sensing platform predict clinically validated psychiatric symptoms of mood and anxiety disorders","type":"article-journal"},"uris":["http://www.mendeley.com/documents/?uuid=cd72953d-0cbe-4d53-a708-87987ae6b1ca"]}],"mendeley":{"formattedCitation":"[14]","plainTextFormattedCitation":"[14]","previouslyFormattedCitation":"[14]"},"properties":{"noteIndex":0},"schema":"https://github.com/citation-style-language/schema/raw/master/csl-citation.json"}</w:instrText>
      </w:r>
      <w:r>
        <w:rPr>
          <w:lang w:val="pt-PT"/>
        </w:rPr>
        <w:fldChar w:fldCharType="separate"/>
      </w:r>
      <w:r w:rsidR="00BD4030" w:rsidRPr="00BD4030">
        <w:rPr>
          <w:noProof/>
          <w:lang w:val="pt-PT"/>
        </w:rPr>
        <w:t>[14]</w:t>
      </w:r>
      <w:r>
        <w:rPr>
          <w:lang w:val="pt-PT"/>
        </w:rPr>
        <w:fldChar w:fldCharType="end"/>
      </w:r>
      <w:r>
        <w:rPr>
          <w:lang w:val="pt-PT"/>
        </w:rPr>
        <w:t>, onde foi integrado um dispositivo móvel para a monitorização em tempo real de indicadores comportamentais de doenças mentais. A amostra deste trabalho teve participantes que demonstraram, pelo menos, um sintoma de depressão ou s</w:t>
      </w:r>
      <w:r w:rsidRPr="00C0412E">
        <w:rPr>
          <w:lang w:val="pt-PT"/>
        </w:rPr>
        <w:t xml:space="preserve">tress </w:t>
      </w:r>
      <w:r>
        <w:rPr>
          <w:lang w:val="pt-PT"/>
        </w:rPr>
        <w:t>p</w:t>
      </w:r>
      <w:r w:rsidRPr="00C0412E">
        <w:rPr>
          <w:lang w:val="pt-PT"/>
        </w:rPr>
        <w:t>ós-traumático</w:t>
      </w:r>
      <w:r>
        <w:rPr>
          <w:lang w:val="pt-PT"/>
        </w:rPr>
        <w:t>. Apesar da depressão e stress não serem o foco desta dissertação, a validação do uso de plataformas móveis para a obtenção de dados e a sua tipologia pode ser verificada.</w:t>
      </w:r>
    </w:p>
    <w:p w14:paraId="7BEF4EA2" w14:textId="4675EC01" w:rsidR="006E543A" w:rsidRDefault="006178E7" w:rsidP="00C677C0">
      <w:pPr>
        <w:rPr>
          <w:lang w:val="pt-PT"/>
        </w:rPr>
      </w:pPr>
      <w:r>
        <w:rPr>
          <w:lang w:val="pt-PT"/>
        </w:rPr>
        <w:lastRenderedPageBreak/>
        <w:t>Um trabalho interessante concebido n</w:t>
      </w:r>
      <w:r w:rsidR="007C4BF5">
        <w:rPr>
          <w:lang w:val="pt-PT"/>
        </w:rPr>
        <w:t>este</w:t>
      </w:r>
      <w:r>
        <w:rPr>
          <w:lang w:val="pt-PT"/>
        </w:rPr>
        <w:t xml:space="preserve"> sentido</w:t>
      </w:r>
      <w:r w:rsidR="002C6DA9">
        <w:rPr>
          <w:lang w:val="pt-PT"/>
        </w:rPr>
        <w:t xml:space="preserve"> –</w:t>
      </w:r>
      <w:r>
        <w:rPr>
          <w:lang w:val="pt-PT"/>
        </w:rPr>
        <w:t xml:space="preserve"> e que </w:t>
      </w:r>
      <w:r w:rsidR="002C6DA9">
        <w:rPr>
          <w:lang w:val="pt-PT"/>
        </w:rPr>
        <w:t xml:space="preserve">demonstra, também, a motivação para este projeto – é o trabalho </w:t>
      </w:r>
      <w:r w:rsidR="002C6DA9" w:rsidRPr="002C6DA9">
        <w:rPr>
          <w:lang w:val="pt-PT"/>
        </w:rPr>
        <w:t xml:space="preserve">denominado por </w:t>
      </w:r>
      <w:r w:rsidR="002C6DA9" w:rsidRPr="002C6DA9">
        <w:rPr>
          <w:i/>
          <w:iCs/>
          <w:noProof/>
          <w:lang w:val="pt-PT"/>
        </w:rPr>
        <w:t>Quantifyme</w:t>
      </w:r>
      <w:r w:rsidR="002C6DA9" w:rsidRPr="002C6DA9">
        <w:rPr>
          <w:noProof/>
          <w:lang w:val="pt-PT"/>
        </w:rPr>
        <w:t xml:space="preserve"> </w:t>
      </w:r>
      <w:r w:rsidR="002C6DA9">
        <w:rPr>
          <w:lang w:val="pt-PT"/>
        </w:rPr>
        <w:fldChar w:fldCharType="begin" w:fldLock="1"/>
      </w:r>
      <w:r w:rsidR="00980027">
        <w:rPr>
          <w:lang w:val="pt-PT"/>
        </w:rPr>
        <w:instrText>ADDIN CSL_CITATION {"citationItems":[{"id":"ITEM-1","itemData":{"DOI":"10.3390/s18041097","ISSN":"14248220","abstract":"© 2018 by the authors. Licensee MDPI, Basel, Switzerland. Smartphones and wearable sensors have enabled unprecedented data collection, with many products now providing feedback to users about recommended step counts or sleep durations. However, these recommendations do not provide personalized insights that have been shown to be best suited for a specific individual. A scientific way to find individualized recommendations and causal links is to conduct experiments using single-case experimental design; however, properly designed single-case experiments are not easy to conduct on oneself. We designed, developed, and evaluated a novel platform, QuantifyMe, for novice self-experimenters to conduct proper-methodology single-case self-experiments in an automated and scientific manner using their smartphones. We provide software for the platform that we used (available for free on GitHub), which provides the methodological elements to run many kinds of customized st udies. In this work, we evaluate its use with four different kinds of personalized investigations, examining how variables such as sleep duration and regularity, activity, and leisure time affect personal happiness, stress, productivity, and sleep efficiency. We conducted a six-week pilot study (N = 13) to evaluate QuantifyMe. We describe the lessons learned developing the platform and recommendations for its improvement, as well as its potential for enabling personalized insights to be scientifically evaluated in many individuals, reducing the high administrative cost for advancing human health and wellbeing.","author":[{"dropping-particle":"","family":"Taylor","given":"Sara","non-dropping-particle":"","parse-names":false,"suffix":""},{"dropping-particle":"","family":"Sano","given":"Akane","non-dropping-particle":"","parse-names":false,"suffix":""},{"dropping-particle":"","family":"Ferguson","given":"Craig","non-dropping-particle":"","parse-names":false,"suffix":""},{"dropping-particle":"","family":"Mohan","given":"Akshay","non-dropping-particle":"","parse-names":false,"suffix":""},{"dropping-particle":"","family":"Picard","given":"Rosalind W.","non-dropping-particle":"","parse-names":false,"suffix":""}],"container-title":"Sensors (Switzerland)","id":"ITEM-1","issue":"4","issued":{"date-parts":[["2018"]]},"title":"Quantifyme: An open-source automated single-case experimental design platform","type":"article-journal"},"uris":["http://www.mendeley.com/documents/?uuid=40f48eb7-e3b7-415a-81d3-619930d503b0"]}],"mendeley":{"formattedCitation":"[15]","plainTextFormattedCitation":"[15]","previouslyFormattedCitation":"[15]"},"properties":{"noteIndex":0},"schema":"https://github.com/citation-style-language/schema/raw/master/csl-citation.json"}</w:instrText>
      </w:r>
      <w:r w:rsidR="002C6DA9">
        <w:rPr>
          <w:lang w:val="pt-PT"/>
        </w:rPr>
        <w:fldChar w:fldCharType="separate"/>
      </w:r>
      <w:r w:rsidR="00BD4030" w:rsidRPr="00BD4030">
        <w:rPr>
          <w:noProof/>
          <w:lang w:val="pt-PT"/>
        </w:rPr>
        <w:t>[15]</w:t>
      </w:r>
      <w:r w:rsidR="002C6DA9">
        <w:rPr>
          <w:lang w:val="pt-PT"/>
        </w:rPr>
        <w:fldChar w:fldCharType="end"/>
      </w:r>
      <w:r w:rsidR="002C6DA9" w:rsidRPr="002C6DA9">
        <w:rPr>
          <w:lang w:val="pt-PT"/>
        </w:rPr>
        <w:t xml:space="preserve">. </w:t>
      </w:r>
      <w:r w:rsidR="002C6DA9">
        <w:rPr>
          <w:lang w:val="pt-PT"/>
        </w:rPr>
        <w:t xml:space="preserve">Os autores deste trabalho demonstram que os </w:t>
      </w:r>
      <w:proofErr w:type="spellStart"/>
      <w:r w:rsidR="002C6DA9" w:rsidRPr="002C6DA9">
        <w:rPr>
          <w:i/>
          <w:iCs/>
          <w:lang w:val="pt-PT"/>
        </w:rPr>
        <w:t>smartphones</w:t>
      </w:r>
      <w:proofErr w:type="spellEnd"/>
      <w:r w:rsidR="002C6DA9">
        <w:rPr>
          <w:lang w:val="pt-PT"/>
        </w:rPr>
        <w:t xml:space="preserve"> e os </w:t>
      </w:r>
      <w:proofErr w:type="spellStart"/>
      <w:r w:rsidR="002C6DA9" w:rsidRPr="002C6DA9">
        <w:rPr>
          <w:i/>
          <w:iCs/>
          <w:lang w:val="pt-PT"/>
        </w:rPr>
        <w:t>wearables</w:t>
      </w:r>
      <w:proofErr w:type="spellEnd"/>
      <w:r w:rsidR="002C6DA9">
        <w:rPr>
          <w:lang w:val="pt-PT"/>
        </w:rPr>
        <w:t xml:space="preserve"> permitem uma recolha de dados virtualmente infinita e não-invasiva. Com esta recolha de dados, e tendo em conta um conjunto de dados recolhidos de uma amostra de vários indivíduos, poderão ser efetuadas recomendações personalizadas. Este </w:t>
      </w:r>
      <w:r w:rsidR="006E543A">
        <w:rPr>
          <w:lang w:val="pt-PT"/>
        </w:rPr>
        <w:t>último ponto ultrapassa o âmbito dos objetivos propostos, ainda que possível de implementar mais tarde. Não obstante, existem outras motivações</w:t>
      </w:r>
      <w:r w:rsidR="00A92A02">
        <w:rPr>
          <w:lang w:val="pt-PT"/>
        </w:rPr>
        <w:t xml:space="preserve"> adicionais</w:t>
      </w:r>
      <w:r w:rsidR="006E543A">
        <w:rPr>
          <w:lang w:val="pt-PT"/>
        </w:rPr>
        <w:t xml:space="preserve"> que vão, em determinados aspetos, ao encontro da motivação para o desenvolvimento do trabalho </w:t>
      </w:r>
      <w:r w:rsidR="00532B54">
        <w:rPr>
          <w:lang w:val="pt-PT"/>
        </w:rPr>
        <w:t>que é proposto nesta dissertação, tais como:</w:t>
      </w:r>
    </w:p>
    <w:p w14:paraId="2629DDED" w14:textId="04EEFCAB" w:rsidR="006178E7" w:rsidRDefault="00F30BA2" w:rsidP="006E543A">
      <w:pPr>
        <w:pStyle w:val="PargrafodaLista"/>
        <w:numPr>
          <w:ilvl w:val="0"/>
          <w:numId w:val="10"/>
        </w:numPr>
        <w:rPr>
          <w:lang w:val="pt-PT"/>
        </w:rPr>
      </w:pPr>
      <w:proofErr w:type="spellStart"/>
      <w:r>
        <w:rPr>
          <w:lang w:val="pt-PT"/>
        </w:rPr>
        <w:t>A</w:t>
      </w:r>
      <w:r w:rsidRPr="006E543A">
        <w:rPr>
          <w:lang w:val="pt-PT"/>
        </w:rPr>
        <w:t>utomonitorização</w:t>
      </w:r>
      <w:proofErr w:type="spellEnd"/>
      <w:r>
        <w:rPr>
          <w:i/>
          <w:iCs/>
          <w:lang w:val="pt-PT"/>
        </w:rPr>
        <w:t xml:space="preserve"> </w:t>
      </w:r>
      <w:r w:rsidR="006E543A" w:rsidRPr="006E543A">
        <w:rPr>
          <w:lang w:val="pt-PT"/>
        </w:rPr>
        <w:t>(</w:t>
      </w:r>
      <w:r>
        <w:rPr>
          <w:i/>
          <w:iCs/>
          <w:lang w:val="pt-PT"/>
        </w:rPr>
        <w:t>s</w:t>
      </w:r>
      <w:r w:rsidRPr="006E543A">
        <w:rPr>
          <w:i/>
          <w:iCs/>
          <w:lang w:val="pt-PT"/>
        </w:rPr>
        <w:t>elf-</w:t>
      </w:r>
      <w:proofErr w:type="spellStart"/>
      <w:r w:rsidRPr="006E543A">
        <w:rPr>
          <w:i/>
          <w:iCs/>
          <w:lang w:val="pt-PT"/>
        </w:rPr>
        <w:t>tracking</w:t>
      </w:r>
      <w:proofErr w:type="spellEnd"/>
      <w:r w:rsidR="006E543A" w:rsidRPr="006E543A">
        <w:rPr>
          <w:lang w:val="pt-PT"/>
        </w:rPr>
        <w:t>)</w:t>
      </w:r>
      <w:r w:rsidR="006E543A">
        <w:rPr>
          <w:lang w:val="pt-PT"/>
        </w:rPr>
        <w:t>;</w:t>
      </w:r>
    </w:p>
    <w:p w14:paraId="2FB7A825" w14:textId="011A64A9" w:rsidR="006E543A" w:rsidRDefault="006E543A" w:rsidP="006E543A">
      <w:pPr>
        <w:pStyle w:val="PargrafodaLista"/>
        <w:numPr>
          <w:ilvl w:val="0"/>
          <w:numId w:val="10"/>
        </w:numPr>
        <w:rPr>
          <w:lang w:val="pt-PT"/>
        </w:rPr>
      </w:pPr>
      <w:r>
        <w:rPr>
          <w:lang w:val="pt-PT"/>
        </w:rPr>
        <w:t xml:space="preserve">Melhorar </w:t>
      </w:r>
      <w:r w:rsidR="00F30BA2">
        <w:rPr>
          <w:lang w:val="pt-PT"/>
        </w:rPr>
        <w:t xml:space="preserve">a </w:t>
      </w:r>
      <w:r>
        <w:rPr>
          <w:lang w:val="pt-PT"/>
        </w:rPr>
        <w:t>saúde ao monitor</w:t>
      </w:r>
      <w:r w:rsidR="00F30BA2">
        <w:rPr>
          <w:lang w:val="pt-PT"/>
        </w:rPr>
        <w:t>iz</w:t>
      </w:r>
      <w:r>
        <w:rPr>
          <w:lang w:val="pt-PT"/>
        </w:rPr>
        <w:t xml:space="preserve">ar indicadores chave, que possam indicar uma </w:t>
      </w:r>
      <w:r w:rsidR="006F5AE5">
        <w:rPr>
          <w:lang w:val="pt-PT"/>
        </w:rPr>
        <w:t xml:space="preserve">condição clínica </w:t>
      </w:r>
      <w:r>
        <w:rPr>
          <w:lang w:val="pt-PT"/>
        </w:rPr>
        <w:t>específica;</w:t>
      </w:r>
    </w:p>
    <w:p w14:paraId="083EE10D" w14:textId="69D83EEA" w:rsidR="006E543A" w:rsidRDefault="006E543A" w:rsidP="006E543A">
      <w:pPr>
        <w:pStyle w:val="PargrafodaLista"/>
        <w:numPr>
          <w:ilvl w:val="0"/>
          <w:numId w:val="10"/>
        </w:numPr>
        <w:rPr>
          <w:lang w:val="pt-PT"/>
        </w:rPr>
      </w:pPr>
      <w:proofErr w:type="spellStart"/>
      <w:r w:rsidRPr="00C22CF4">
        <w:rPr>
          <w:i/>
          <w:iCs/>
          <w:lang w:val="pt-PT"/>
        </w:rPr>
        <w:t>Mindfulness</w:t>
      </w:r>
      <w:proofErr w:type="spellEnd"/>
      <w:r>
        <w:rPr>
          <w:lang w:val="pt-PT"/>
        </w:rPr>
        <w:t xml:space="preserve"> e produtividade.</w:t>
      </w:r>
    </w:p>
    <w:p w14:paraId="7BAA145C" w14:textId="497D8EFE" w:rsidR="00C22CF4" w:rsidRDefault="00C22CF4" w:rsidP="006E543A">
      <w:pPr>
        <w:rPr>
          <w:lang w:val="pt-PT"/>
        </w:rPr>
      </w:pPr>
      <w:r>
        <w:rPr>
          <w:lang w:val="pt-PT"/>
        </w:rPr>
        <w:t>Estes pontos enumerados acima traçam, também, objetivos que se pretende</w:t>
      </w:r>
      <w:r w:rsidR="005434B0">
        <w:rPr>
          <w:lang w:val="pt-PT"/>
        </w:rPr>
        <w:t>ra</w:t>
      </w:r>
      <w:r>
        <w:rPr>
          <w:lang w:val="pt-PT"/>
        </w:rPr>
        <w:t xml:space="preserve">m alcançar com o trabalho desenvolvido, nomeadamente a </w:t>
      </w:r>
      <w:proofErr w:type="spellStart"/>
      <w:r>
        <w:rPr>
          <w:lang w:val="pt-PT"/>
        </w:rPr>
        <w:t>automonitorização</w:t>
      </w:r>
      <w:proofErr w:type="spellEnd"/>
      <w:r>
        <w:rPr>
          <w:lang w:val="pt-PT"/>
        </w:rPr>
        <w:t xml:space="preserve"> e, dentro desta, a monitorização de indicadores chave. </w:t>
      </w:r>
      <w:r w:rsidR="005A310B">
        <w:rPr>
          <w:lang w:val="pt-PT"/>
        </w:rPr>
        <w:t xml:space="preserve">Uma orientação obtida baseada no trabalho </w:t>
      </w:r>
      <w:r w:rsidR="00866FCF">
        <w:rPr>
          <w:lang w:val="pt-PT"/>
        </w:rPr>
        <w:t>dos</w:t>
      </w:r>
      <w:r w:rsidR="005A310B">
        <w:rPr>
          <w:lang w:val="pt-PT"/>
        </w:rPr>
        <w:t xml:space="preserve"> autores de </w:t>
      </w:r>
      <w:r w:rsidR="005A310B" w:rsidRPr="02083259">
        <w:rPr>
          <w:i/>
          <w:iCs/>
          <w:noProof/>
          <w:lang w:val="pt-PT"/>
        </w:rPr>
        <w:t>Quantifyme</w:t>
      </w:r>
      <w:r w:rsidR="005A310B">
        <w:rPr>
          <w:lang w:val="pt-PT"/>
        </w:rPr>
        <w:t>, e que serviu como um suporte ao projeto desenvolvido, passa por “</w:t>
      </w:r>
      <w:r w:rsidR="005A310B" w:rsidRPr="02083259">
        <w:rPr>
          <w:i/>
          <w:iCs/>
          <w:lang w:val="pt-PT"/>
        </w:rPr>
        <w:t>Interpretar, entender, ganhar motivação e agir conforme os seus próprios dados</w:t>
      </w:r>
      <w:r w:rsidR="1045A7B4" w:rsidRPr="02083259">
        <w:rPr>
          <w:i/>
          <w:iCs/>
          <w:lang w:val="pt-PT"/>
        </w:rPr>
        <w:t>”</w:t>
      </w:r>
      <w:r w:rsidR="005A310B">
        <w:rPr>
          <w:lang w:val="pt-PT"/>
        </w:rPr>
        <w:t xml:space="preserve"> e</w:t>
      </w:r>
      <w:r w:rsidR="005A310B" w:rsidRPr="02083259">
        <w:rPr>
          <w:i/>
          <w:iCs/>
          <w:lang w:val="pt-PT"/>
        </w:rPr>
        <w:t xml:space="preserve"> </w:t>
      </w:r>
      <w:r w:rsidR="02083259" w:rsidRPr="02083259">
        <w:rPr>
          <w:i/>
          <w:iCs/>
          <w:lang w:val="pt-PT"/>
        </w:rPr>
        <w:t>“</w:t>
      </w:r>
      <w:r w:rsidR="005A310B" w:rsidRPr="02083259">
        <w:rPr>
          <w:i/>
          <w:iCs/>
          <w:lang w:val="pt-PT"/>
        </w:rPr>
        <w:t>é fundamental para melhorar o envolvimento do utilizador</w:t>
      </w:r>
      <w:r w:rsidR="005A310B">
        <w:rPr>
          <w:lang w:val="pt-PT"/>
        </w:rPr>
        <w:t>”.</w:t>
      </w:r>
    </w:p>
    <w:p w14:paraId="59AB4E58" w14:textId="364B8A4B" w:rsidR="00686D20" w:rsidRDefault="00686D20" w:rsidP="006E543A">
      <w:pPr>
        <w:rPr>
          <w:lang w:val="pt-PT"/>
        </w:rPr>
      </w:pPr>
      <w:r>
        <w:rPr>
          <w:lang w:val="pt-PT"/>
        </w:rPr>
        <w:t xml:space="preserve">Na análise de </w:t>
      </w:r>
      <w:r w:rsidRPr="002C6DA9">
        <w:rPr>
          <w:i/>
          <w:iCs/>
          <w:noProof/>
          <w:lang w:val="pt-PT"/>
        </w:rPr>
        <w:t>Quantifyme</w:t>
      </w:r>
      <w:r>
        <w:rPr>
          <w:lang w:val="pt-PT"/>
        </w:rPr>
        <w:t xml:space="preserve">, </w:t>
      </w:r>
      <w:r w:rsidR="002C40E0">
        <w:rPr>
          <w:lang w:val="pt-PT"/>
        </w:rPr>
        <w:t xml:space="preserve">as funcionalidades </w:t>
      </w:r>
      <w:r w:rsidR="00782896">
        <w:rPr>
          <w:lang w:val="pt-PT"/>
        </w:rPr>
        <w:t>relevante</w:t>
      </w:r>
      <w:r w:rsidR="003915CE">
        <w:rPr>
          <w:lang w:val="pt-PT"/>
        </w:rPr>
        <w:t>s</w:t>
      </w:r>
      <w:r w:rsidR="00782896">
        <w:rPr>
          <w:lang w:val="pt-PT"/>
        </w:rPr>
        <w:t xml:space="preserve"> </w:t>
      </w:r>
      <w:r w:rsidR="002C40E0">
        <w:rPr>
          <w:lang w:val="pt-PT"/>
        </w:rPr>
        <w:t>que se podem enumerar para a aplicação em causa neste documento são as seguintes:</w:t>
      </w:r>
    </w:p>
    <w:p w14:paraId="021785E9" w14:textId="4BABA100" w:rsidR="00686D20" w:rsidRDefault="00295EBC" w:rsidP="00686D20">
      <w:pPr>
        <w:pStyle w:val="PargrafodaLista"/>
        <w:numPr>
          <w:ilvl w:val="0"/>
          <w:numId w:val="11"/>
        </w:numPr>
        <w:rPr>
          <w:lang w:val="pt-PT"/>
        </w:rPr>
      </w:pPr>
      <w:r>
        <w:rPr>
          <w:lang w:val="pt-PT"/>
        </w:rPr>
        <w:t>Havendo necessidade</w:t>
      </w:r>
      <w:r w:rsidRPr="00CE6397">
        <w:rPr>
          <w:lang w:val="pt-PT"/>
        </w:rPr>
        <w:t xml:space="preserve"> de</w:t>
      </w:r>
      <w:r w:rsidR="00686D20" w:rsidRPr="00CE6397">
        <w:rPr>
          <w:lang w:val="pt-PT"/>
        </w:rPr>
        <w:t xml:space="preserve"> introduzir dados manualmente, deve ser fácil e imediato</w:t>
      </w:r>
      <w:r w:rsidR="00686D20">
        <w:rPr>
          <w:lang w:val="pt-PT"/>
        </w:rPr>
        <w:t>, quase como se a aplicação soubesse aquilo que o utilizador pretende fazer</w:t>
      </w:r>
      <w:r w:rsidR="00CE6397">
        <w:rPr>
          <w:lang w:val="pt-PT"/>
        </w:rPr>
        <w:t>;</w:t>
      </w:r>
    </w:p>
    <w:p w14:paraId="78F1D8D2" w14:textId="173D9745" w:rsidR="00CE6397" w:rsidRDefault="00CE6397" w:rsidP="00686D20">
      <w:pPr>
        <w:pStyle w:val="PargrafodaLista"/>
        <w:numPr>
          <w:ilvl w:val="0"/>
          <w:numId w:val="11"/>
        </w:numPr>
        <w:rPr>
          <w:lang w:val="pt-PT"/>
        </w:rPr>
      </w:pPr>
      <w:r>
        <w:rPr>
          <w:lang w:val="pt-PT"/>
        </w:rPr>
        <w:t xml:space="preserve">Deve ajudar a ligar ao sensor, se este existir e se </w:t>
      </w:r>
      <w:r w:rsidR="00164261">
        <w:rPr>
          <w:lang w:val="pt-PT"/>
        </w:rPr>
        <w:t>es</w:t>
      </w:r>
      <w:r>
        <w:rPr>
          <w:lang w:val="pt-PT"/>
        </w:rPr>
        <w:t>tiver ligado;</w:t>
      </w:r>
    </w:p>
    <w:p w14:paraId="7CFD4EE6" w14:textId="561C9367" w:rsidR="00CE6397" w:rsidRDefault="00CE6397" w:rsidP="00686D20">
      <w:pPr>
        <w:pStyle w:val="PargrafodaLista"/>
        <w:numPr>
          <w:ilvl w:val="0"/>
          <w:numId w:val="11"/>
        </w:numPr>
        <w:rPr>
          <w:lang w:val="pt-PT"/>
        </w:rPr>
      </w:pPr>
      <w:r>
        <w:rPr>
          <w:lang w:val="pt-PT"/>
        </w:rPr>
        <w:t>Permitir desativar a monitorização de determinado tópico;</w:t>
      </w:r>
    </w:p>
    <w:p w14:paraId="214FCC95" w14:textId="5075EFD2" w:rsidR="00CE6397" w:rsidRDefault="00CE6397" w:rsidP="00686D20">
      <w:pPr>
        <w:pStyle w:val="PargrafodaLista"/>
        <w:numPr>
          <w:ilvl w:val="0"/>
          <w:numId w:val="11"/>
        </w:numPr>
        <w:rPr>
          <w:lang w:val="pt-PT"/>
        </w:rPr>
      </w:pPr>
      <w:r>
        <w:rPr>
          <w:lang w:val="pt-PT"/>
        </w:rPr>
        <w:t>Sincronização do sensor</w:t>
      </w:r>
      <w:r w:rsidR="00F047B8">
        <w:rPr>
          <w:lang w:val="pt-PT"/>
        </w:rPr>
        <w:t xml:space="preserve"> em uso</w:t>
      </w:r>
      <w:r>
        <w:rPr>
          <w:lang w:val="pt-PT"/>
        </w:rPr>
        <w:t>;</w:t>
      </w:r>
    </w:p>
    <w:p w14:paraId="077A7311" w14:textId="38D57AA4" w:rsidR="00CE6397" w:rsidRDefault="00CE6397" w:rsidP="00686D20">
      <w:pPr>
        <w:pStyle w:val="PargrafodaLista"/>
        <w:numPr>
          <w:ilvl w:val="0"/>
          <w:numId w:val="11"/>
        </w:numPr>
        <w:rPr>
          <w:lang w:val="pt-PT"/>
        </w:rPr>
      </w:pPr>
      <w:r>
        <w:rPr>
          <w:lang w:val="pt-PT"/>
        </w:rPr>
        <w:t>Visualização de dados</w:t>
      </w:r>
      <w:r w:rsidR="00EB0312">
        <w:rPr>
          <w:lang w:val="pt-PT"/>
        </w:rPr>
        <w:t xml:space="preserve"> </w:t>
      </w:r>
      <w:proofErr w:type="spellStart"/>
      <w:r>
        <w:rPr>
          <w:lang w:val="pt-PT"/>
        </w:rPr>
        <w:t>autodescritiv</w:t>
      </w:r>
      <w:r w:rsidR="00312D91">
        <w:rPr>
          <w:lang w:val="pt-PT"/>
        </w:rPr>
        <w:t>a</w:t>
      </w:r>
      <w:proofErr w:type="spellEnd"/>
      <w:r>
        <w:rPr>
          <w:lang w:val="pt-PT"/>
        </w:rPr>
        <w:t>;</w:t>
      </w:r>
    </w:p>
    <w:p w14:paraId="1B59C856" w14:textId="5967D91B" w:rsidR="00CE6397" w:rsidRDefault="00CE6397" w:rsidP="00686D20">
      <w:pPr>
        <w:pStyle w:val="PargrafodaLista"/>
        <w:numPr>
          <w:ilvl w:val="0"/>
          <w:numId w:val="11"/>
        </w:numPr>
        <w:rPr>
          <w:lang w:val="pt-PT"/>
        </w:rPr>
      </w:pPr>
      <w:r>
        <w:rPr>
          <w:lang w:val="pt-PT"/>
        </w:rPr>
        <w:t>Dados inseridos/registados são adicionados ao histórico, que é possível de navegar;</w:t>
      </w:r>
    </w:p>
    <w:p w14:paraId="0000BAA7" w14:textId="1F769125" w:rsidR="00CE6397" w:rsidRDefault="00CE6397" w:rsidP="00686D20">
      <w:pPr>
        <w:pStyle w:val="PargrafodaLista"/>
        <w:numPr>
          <w:ilvl w:val="0"/>
          <w:numId w:val="11"/>
        </w:numPr>
        <w:rPr>
          <w:lang w:val="pt-PT"/>
        </w:rPr>
      </w:pPr>
      <w:r>
        <w:rPr>
          <w:lang w:val="pt-PT"/>
        </w:rPr>
        <w:t>Guardar os dados do questionário associado ao utilizador;</w:t>
      </w:r>
    </w:p>
    <w:p w14:paraId="22AAF583" w14:textId="5170F0D8" w:rsidR="00CE6397" w:rsidRDefault="00CE6397" w:rsidP="00686D20">
      <w:pPr>
        <w:pStyle w:val="PargrafodaLista"/>
        <w:numPr>
          <w:ilvl w:val="0"/>
          <w:numId w:val="11"/>
        </w:numPr>
        <w:rPr>
          <w:lang w:val="pt-PT"/>
        </w:rPr>
      </w:pPr>
      <w:r>
        <w:rPr>
          <w:lang w:val="pt-PT"/>
        </w:rPr>
        <w:t>Explicar dados</w:t>
      </w:r>
      <w:r w:rsidR="00AC0DFD">
        <w:rPr>
          <w:lang w:val="pt-PT"/>
        </w:rPr>
        <w:t xml:space="preserve"> e a </w:t>
      </w:r>
      <w:r>
        <w:rPr>
          <w:lang w:val="pt-PT"/>
        </w:rPr>
        <w:t>mecânica da aplicação no início</w:t>
      </w:r>
      <w:r w:rsidR="00AC0DFD">
        <w:rPr>
          <w:lang w:val="pt-PT"/>
        </w:rPr>
        <w:t xml:space="preserve"> e </w:t>
      </w:r>
      <w:r>
        <w:rPr>
          <w:lang w:val="pt-PT"/>
        </w:rPr>
        <w:t>ao carregar num botão de ajuda/informação;</w:t>
      </w:r>
    </w:p>
    <w:p w14:paraId="475631AA" w14:textId="163076E0" w:rsidR="00CE6397" w:rsidRDefault="00CE6397" w:rsidP="00686D20">
      <w:pPr>
        <w:pStyle w:val="PargrafodaLista"/>
        <w:numPr>
          <w:ilvl w:val="0"/>
          <w:numId w:val="11"/>
        </w:numPr>
        <w:rPr>
          <w:lang w:val="pt-PT"/>
        </w:rPr>
      </w:pPr>
      <w:r>
        <w:rPr>
          <w:lang w:val="pt-PT"/>
        </w:rPr>
        <w:t xml:space="preserve">Notificações por não ter </w:t>
      </w:r>
      <w:r w:rsidR="00E5118D">
        <w:rPr>
          <w:lang w:val="pt-PT"/>
        </w:rPr>
        <w:t>inserido</w:t>
      </w:r>
      <w:r>
        <w:rPr>
          <w:lang w:val="pt-PT"/>
        </w:rPr>
        <w:t xml:space="preserve"> dados desse dia.</w:t>
      </w:r>
    </w:p>
    <w:p w14:paraId="2E5879E7" w14:textId="2F08C79E" w:rsidR="006736CB" w:rsidRDefault="00057C1F" w:rsidP="00CE6397">
      <w:pPr>
        <w:rPr>
          <w:lang w:val="pt-PT"/>
        </w:rPr>
      </w:pPr>
      <w:r>
        <w:rPr>
          <w:lang w:val="pt-PT"/>
        </w:rPr>
        <w:t xml:space="preserve">Abordando aspetos mais detalhados </w:t>
      </w:r>
      <w:r w:rsidR="00012266">
        <w:rPr>
          <w:lang w:val="pt-PT"/>
        </w:rPr>
        <w:t xml:space="preserve">sobre este tipo de aquisição de dados, os autores </w:t>
      </w:r>
      <w:r w:rsidR="00012266">
        <w:rPr>
          <w:lang w:val="pt-PT"/>
        </w:rPr>
        <w:fldChar w:fldCharType="begin" w:fldLock="1"/>
      </w:r>
      <w:r w:rsidR="00980027">
        <w:rPr>
          <w:lang w:val="pt-PT"/>
        </w:rPr>
        <w:instrText>ADDIN CSL_CITATION {"citationItems":[{"id":"ITEM-1","itemData":{"DOI":"10.1109/TAFFC.2017.2784832","ISSN":"19493045","abstract":"IEEE While accurately predicting mood and wellbeing could have a number of important clinical benefits, traditional machine learning (ML) methods frequently yield low performance in this domain. We posit that this is because a one-size-fits-all machine learning model is inherently ill-suited to predicting outcomes like mood and stress, which vary greatly due to individual differences. Therefore, we employ Multitask Learning (MTL) techniques to train personalized ML models which are customized to the needs of each individual, but still leverage data from across the population. Three formulations of MTL are compared: i) MTL deep neural networks, which share several hidden layers but have final layers unique to each task; ii) Multi-task Multi-Kernel learning, which feeds information across tasks through kernel weights on feature types; and iii) a Hierarchical Bayesian model in which tasks share a common Dirichlet Process prior. We offer the code for this work in open source. These techniques are investigated in the context of predicting future mood, stress, and health using data collected from surveys, wearable sensors, smartphone logs, and the weather. Empirical results demonstrate that using MTL to account for individual differences provides large performance improvements over traditional machine learning methods and provides personalized, actionable insights.","author":[{"dropping-particle":"","family":"Taylor","given":"Sara Ann","non-dropping-particle":"","parse-names":false,"suffix":""},{"dropping-particle":"","family":"Jaques","given":"Natasha","non-dropping-particle":"","parse-names":false,"suffix":""},{"dropping-particle":"","family":"Nosakhare","given":"Ehimwenma","non-dropping-particle":"","parse-names":false,"suffix":""},{"dropping-particle":"","family":"Sano","given":"Akane","non-dropping-particle":"","parse-names":false,"suffix":""},{"dropping-particle":"","family":"Picard","given":"Rosalind","non-dropping-particle":"","parse-names":false,"suffix":""}],"container-title":"IEEE Transactions on Affective Computing","id":"ITEM-1","issued":{"date-parts":[["2017"]]},"title":"Personalized Multitask Learning for Predicting Tomorrow's Mood, Stress, and Health","type":"article-journal"},"uris":["http://www.mendeley.com/documents/?uuid=3946edc1-eadf-45fe-846d-acfbc2dec458"]}],"mendeley":{"formattedCitation":"[7]","plainTextFormattedCitation":"[7]","previouslyFormattedCitation":"[7]"},"properties":{"noteIndex":0},"schema":"https://github.com/citation-style-language/schema/raw/master/csl-citation.json"}</w:instrText>
      </w:r>
      <w:r w:rsidR="00012266">
        <w:rPr>
          <w:lang w:val="pt-PT"/>
        </w:rPr>
        <w:fldChar w:fldCharType="separate"/>
      </w:r>
      <w:r w:rsidR="00BD4030" w:rsidRPr="00BD4030">
        <w:rPr>
          <w:noProof/>
          <w:lang w:val="pt-PT"/>
        </w:rPr>
        <w:t>[7]</w:t>
      </w:r>
      <w:r w:rsidR="00012266">
        <w:rPr>
          <w:lang w:val="pt-PT"/>
        </w:rPr>
        <w:fldChar w:fldCharType="end"/>
      </w:r>
      <w:r w:rsidR="002338BC">
        <w:rPr>
          <w:lang w:val="pt-PT"/>
        </w:rPr>
        <w:t xml:space="preserve"> </w:t>
      </w:r>
      <w:r w:rsidR="008A1DC4">
        <w:rPr>
          <w:lang w:val="pt-PT"/>
        </w:rPr>
        <w:t>descrevem quais os dados que podem ser recolhidos:</w:t>
      </w:r>
    </w:p>
    <w:p w14:paraId="08580B65" w14:textId="701CAE04" w:rsidR="008A1DC4" w:rsidRDefault="008A1DC4" w:rsidP="008A1DC4">
      <w:pPr>
        <w:pStyle w:val="PargrafodaLista"/>
        <w:numPr>
          <w:ilvl w:val="0"/>
          <w:numId w:val="12"/>
        </w:numPr>
        <w:rPr>
          <w:lang w:val="pt-PT"/>
        </w:rPr>
      </w:pPr>
      <w:r>
        <w:rPr>
          <w:lang w:val="pt-PT"/>
        </w:rPr>
        <w:t>Dados recolhidos por sensores;</w:t>
      </w:r>
    </w:p>
    <w:p w14:paraId="174CCD56" w14:textId="4EE8955E" w:rsidR="008A1DC4" w:rsidRDefault="008A1DC4" w:rsidP="008A1DC4">
      <w:pPr>
        <w:pStyle w:val="PargrafodaLista"/>
        <w:numPr>
          <w:ilvl w:val="0"/>
          <w:numId w:val="12"/>
        </w:numPr>
        <w:rPr>
          <w:lang w:val="pt-PT"/>
        </w:rPr>
      </w:pPr>
      <w:r>
        <w:rPr>
          <w:lang w:val="pt-PT"/>
        </w:rPr>
        <w:t xml:space="preserve">Dados recolhidos por </w:t>
      </w:r>
      <w:proofErr w:type="spellStart"/>
      <w:r w:rsidRPr="008A1DC4">
        <w:rPr>
          <w:i/>
          <w:iCs/>
          <w:lang w:val="pt-PT"/>
        </w:rPr>
        <w:t>logs</w:t>
      </w:r>
      <w:proofErr w:type="spellEnd"/>
      <w:r>
        <w:rPr>
          <w:lang w:val="pt-PT"/>
        </w:rPr>
        <w:t xml:space="preserve">/registos dos </w:t>
      </w:r>
      <w:proofErr w:type="spellStart"/>
      <w:r w:rsidRPr="008A1DC4">
        <w:rPr>
          <w:i/>
          <w:iCs/>
          <w:lang w:val="pt-PT"/>
        </w:rPr>
        <w:t>smartphones</w:t>
      </w:r>
      <w:proofErr w:type="spellEnd"/>
      <w:r>
        <w:rPr>
          <w:lang w:val="pt-PT"/>
        </w:rPr>
        <w:t>;</w:t>
      </w:r>
    </w:p>
    <w:p w14:paraId="457BF4E3" w14:textId="77777777" w:rsidR="00A1291B" w:rsidRDefault="00A1291B" w:rsidP="00A1291B">
      <w:pPr>
        <w:pStyle w:val="PargrafodaLista"/>
        <w:numPr>
          <w:ilvl w:val="0"/>
          <w:numId w:val="12"/>
        </w:numPr>
        <w:rPr>
          <w:lang w:val="pt-PT"/>
        </w:rPr>
      </w:pPr>
      <w:r>
        <w:rPr>
          <w:lang w:val="pt-PT"/>
        </w:rPr>
        <w:t>Dados recolhidos por questionários;</w:t>
      </w:r>
    </w:p>
    <w:p w14:paraId="4BB7188E" w14:textId="4DFE10CE" w:rsidR="008A1DC4" w:rsidRDefault="008A1DC4" w:rsidP="008A1DC4">
      <w:pPr>
        <w:pStyle w:val="PargrafodaLista"/>
        <w:numPr>
          <w:ilvl w:val="0"/>
          <w:numId w:val="12"/>
        </w:numPr>
        <w:rPr>
          <w:lang w:val="pt-PT"/>
        </w:rPr>
      </w:pPr>
      <w:r>
        <w:rPr>
          <w:lang w:val="pt-PT"/>
        </w:rPr>
        <w:t xml:space="preserve">Dados recolhidos </w:t>
      </w:r>
      <w:r w:rsidR="00C4213C">
        <w:rPr>
          <w:lang w:val="pt-PT"/>
        </w:rPr>
        <w:t>de forma automática.</w:t>
      </w:r>
    </w:p>
    <w:p w14:paraId="5C720566" w14:textId="30E725B8" w:rsidR="008A1DC4" w:rsidRDefault="005966ED" w:rsidP="008A1DC4">
      <w:pPr>
        <w:rPr>
          <w:lang w:val="pt-PT"/>
        </w:rPr>
      </w:pPr>
      <w:r>
        <w:rPr>
          <w:lang w:val="pt-PT"/>
        </w:rPr>
        <w:lastRenderedPageBreak/>
        <w:t>E ainda como estes dados afetam o humor, saúde e nível de stress de um indivíduo. Tendo em conta que o trabalho elaborado por estes autores teve como amostra estudantes, os dados recolhidos poderão ser mais direcionados a este grupo.</w:t>
      </w:r>
    </w:p>
    <w:p w14:paraId="60723C53" w14:textId="627F390F" w:rsidR="008A1DC4" w:rsidRDefault="005966ED" w:rsidP="008A1DC4">
      <w:pPr>
        <w:rPr>
          <w:lang w:val="pt-PT"/>
        </w:rPr>
      </w:pPr>
      <w:r>
        <w:rPr>
          <w:lang w:val="pt-PT"/>
        </w:rPr>
        <w:t xml:space="preserve">Referindo-se aos dados recolhidos pelo sensor, estes conseguem fazer leituras ao longo de 24 horas da condutância da pele (EDA – </w:t>
      </w:r>
      <w:proofErr w:type="spellStart"/>
      <w:r w:rsidRPr="00516F62">
        <w:rPr>
          <w:i/>
          <w:iCs/>
          <w:lang w:val="pt-PT"/>
        </w:rPr>
        <w:t>Electrodermal</w:t>
      </w:r>
      <w:proofErr w:type="spellEnd"/>
      <w:r w:rsidRPr="00516F62">
        <w:rPr>
          <w:i/>
          <w:iCs/>
          <w:lang w:val="pt-PT"/>
        </w:rPr>
        <w:t xml:space="preserve"> </w:t>
      </w:r>
      <w:proofErr w:type="spellStart"/>
      <w:r w:rsidRPr="00516F62">
        <w:rPr>
          <w:i/>
          <w:iCs/>
          <w:lang w:val="pt-PT"/>
        </w:rPr>
        <w:t>activity</w:t>
      </w:r>
      <w:proofErr w:type="spellEnd"/>
      <w:r>
        <w:rPr>
          <w:lang w:val="pt-PT"/>
        </w:rPr>
        <w:t>) e sua temperatura, pode</w:t>
      </w:r>
      <w:r w:rsidR="00845A07">
        <w:rPr>
          <w:lang w:val="pt-PT"/>
        </w:rPr>
        <w:t>ndo</w:t>
      </w:r>
      <w:r>
        <w:rPr>
          <w:lang w:val="pt-PT"/>
        </w:rPr>
        <w:t xml:space="preserve"> ser estimado o batimento cardíaco</w:t>
      </w:r>
      <w:r w:rsidR="00845A07">
        <w:rPr>
          <w:lang w:val="pt-PT"/>
        </w:rPr>
        <w:t xml:space="preserve"> através destes dados</w:t>
      </w:r>
      <w:r>
        <w:rPr>
          <w:lang w:val="pt-PT"/>
        </w:rPr>
        <w:t>.</w:t>
      </w:r>
    </w:p>
    <w:p w14:paraId="61BBC04A" w14:textId="668CBEAB" w:rsidR="00356B59" w:rsidRDefault="00356B59" w:rsidP="008A1DC4">
      <w:pPr>
        <w:rPr>
          <w:lang w:val="pt-PT"/>
        </w:rPr>
      </w:pPr>
      <w:r>
        <w:rPr>
          <w:lang w:val="pt-PT"/>
        </w:rPr>
        <w:t xml:space="preserve">Quanto </w:t>
      </w:r>
      <w:r w:rsidR="00EE0913">
        <w:rPr>
          <w:lang w:val="pt-PT"/>
        </w:rPr>
        <w:t xml:space="preserve">às informações que são </w:t>
      </w:r>
      <w:r>
        <w:rPr>
          <w:lang w:val="pt-PT"/>
        </w:rPr>
        <w:t>recolhid</w:t>
      </w:r>
      <w:r w:rsidR="00EE0913">
        <w:rPr>
          <w:lang w:val="pt-PT"/>
        </w:rPr>
        <w:t>a</w:t>
      </w:r>
      <w:r>
        <w:rPr>
          <w:lang w:val="pt-PT"/>
        </w:rPr>
        <w:t>s p</w:t>
      </w:r>
      <w:r w:rsidR="004060D6">
        <w:rPr>
          <w:lang w:val="pt-PT"/>
        </w:rPr>
        <w:t xml:space="preserve">or </w:t>
      </w:r>
      <w:proofErr w:type="spellStart"/>
      <w:r w:rsidR="004060D6" w:rsidRPr="008A1DC4">
        <w:rPr>
          <w:i/>
          <w:iCs/>
          <w:lang w:val="pt-PT"/>
        </w:rPr>
        <w:t>logs</w:t>
      </w:r>
      <w:proofErr w:type="spellEnd"/>
      <w:r w:rsidR="004060D6">
        <w:rPr>
          <w:lang w:val="pt-PT"/>
        </w:rPr>
        <w:t>/registos dos</w:t>
      </w:r>
      <w:r>
        <w:rPr>
          <w:lang w:val="pt-PT"/>
        </w:rPr>
        <w:t xml:space="preserve"> </w:t>
      </w:r>
      <w:proofErr w:type="spellStart"/>
      <w:r w:rsidRPr="00356B59">
        <w:rPr>
          <w:i/>
          <w:iCs/>
          <w:lang w:val="pt-PT"/>
        </w:rPr>
        <w:t>smartphone</w:t>
      </w:r>
      <w:proofErr w:type="spellEnd"/>
      <w:r>
        <w:rPr>
          <w:lang w:val="pt-PT"/>
        </w:rPr>
        <w:t xml:space="preserve">, os autores abordam a recolha de </w:t>
      </w:r>
      <w:r w:rsidR="00EE0913">
        <w:rPr>
          <w:lang w:val="pt-PT"/>
        </w:rPr>
        <w:t xml:space="preserve">informações </w:t>
      </w:r>
      <w:r>
        <w:rPr>
          <w:lang w:val="pt-PT"/>
        </w:rPr>
        <w:t>relativ</w:t>
      </w:r>
      <w:r w:rsidR="00EE0913">
        <w:rPr>
          <w:lang w:val="pt-PT"/>
        </w:rPr>
        <w:t>a</w:t>
      </w:r>
      <w:r>
        <w:rPr>
          <w:lang w:val="pt-PT"/>
        </w:rPr>
        <w:t xml:space="preserve">s a chamadas – como a sua duração, chamadas recebidas e efetuadas, número de vezes que liga/recebe chamada do mesmo número –, mensagens de texto (SMS) – número de SMS enviados/recebidos, frequência do mesmo número –, o tempo em ecrã – número de vezes que o liga, duração enquanto este está ligado/desligado – e ainda a localização. </w:t>
      </w:r>
      <w:r w:rsidR="002119CD">
        <w:rPr>
          <w:lang w:val="pt-PT"/>
        </w:rPr>
        <w:t xml:space="preserve">Um outro trabalho </w:t>
      </w:r>
      <w:r w:rsidR="002119CD">
        <w:rPr>
          <w:lang w:val="pt-PT"/>
        </w:rPr>
        <w:fldChar w:fldCharType="begin" w:fldLock="1"/>
      </w:r>
      <w:r w:rsidR="00980027">
        <w:rPr>
          <w:lang w:val="pt-PT"/>
        </w:rPr>
        <w:instrText>ADDIN CSL_CITATION {"citationItems":[{"id":"ITEM-1","itemData":{"DOI":"10.1109/SocialCom.2013.118","ISBN":"9780769551371","abstract":"In this paper we provide the first evidence that daily happiness of individuals can be automatically recognized using an extensive set of indicators obtained from the mobile phone usage data (call log, sms and Bluetooth proximity data) and \"background noise\" indicators coming from the weather factor and personality traits. Our final machine learning model, based on the Random Forest classifier, obtains an accuracy score of 80.81% for a 3-class daily happiness recognition problem. Moreover, we identify and discuss the indicators, which have strong predictive power in the source and the feature spaces, discuss different approaches, machine learning models and provide an insight for future research. © 2013 IEEE.","author":[{"dropping-particle":"","family":"Bogomolov","given":"Andrey","non-dropping-particle":"","parse-names":false,"suffix":""},{"dropping-particle":"","family":"Lepri","given":"Bruno","non-dropping-particle":"","parse-names":false,"suffix":""},{"dropping-particle":"","family":"Pianesi","given":"Fabio","non-dropping-particle":"","parse-names":false,"suffix":""}],"container-title":"Proceedings - SocialCom/PASSAT/BigData/EconCom/BioMedCom 2013","id":"ITEM-1","issued":{"date-parts":[["2013"]]},"page":"790-795","title":"Happiness recognition from mobile phone data","type":"article-journal"},"uris":["http://www.mendeley.com/documents/?uuid=c26ee493-7f67-4cc8-aa12-5edc053a5bb0"]}],"mendeley":{"formattedCitation":"[16]","plainTextFormattedCitation":"[16]","previouslyFormattedCitation":"[16]"},"properties":{"noteIndex":0},"schema":"https://github.com/citation-style-language/schema/raw/master/csl-citation.json"}</w:instrText>
      </w:r>
      <w:r w:rsidR="002119CD">
        <w:rPr>
          <w:lang w:val="pt-PT"/>
        </w:rPr>
        <w:fldChar w:fldCharType="separate"/>
      </w:r>
      <w:r w:rsidR="00BD4030" w:rsidRPr="00BD4030">
        <w:rPr>
          <w:noProof/>
          <w:lang w:val="pt-PT"/>
        </w:rPr>
        <w:t>[16]</w:t>
      </w:r>
      <w:r w:rsidR="002119CD">
        <w:rPr>
          <w:lang w:val="pt-PT"/>
        </w:rPr>
        <w:fldChar w:fldCharType="end"/>
      </w:r>
      <w:r w:rsidR="002119CD">
        <w:rPr>
          <w:lang w:val="pt-PT"/>
        </w:rPr>
        <w:t xml:space="preserve"> propôs a mesma metodologia de recolha de dados do </w:t>
      </w:r>
      <w:proofErr w:type="spellStart"/>
      <w:r w:rsidR="002119CD" w:rsidRPr="002119CD">
        <w:rPr>
          <w:i/>
          <w:iCs/>
          <w:lang w:val="pt-PT"/>
        </w:rPr>
        <w:t>smartphone</w:t>
      </w:r>
      <w:proofErr w:type="spellEnd"/>
      <w:r w:rsidR="00A10B2C">
        <w:rPr>
          <w:lang w:val="pt-PT"/>
        </w:rPr>
        <w:t xml:space="preserve">, onde foram recolhidos </w:t>
      </w:r>
      <w:r w:rsidR="0035469F">
        <w:rPr>
          <w:lang w:val="pt-PT"/>
        </w:rPr>
        <w:t xml:space="preserve">os </w:t>
      </w:r>
      <w:r w:rsidR="00A10B2C">
        <w:rPr>
          <w:lang w:val="pt-PT"/>
        </w:rPr>
        <w:t>dados mencionados previamente</w:t>
      </w:r>
      <w:r w:rsidR="0035469F">
        <w:rPr>
          <w:lang w:val="pt-PT"/>
        </w:rPr>
        <w:t xml:space="preserve">. A novidade neste trabalho ao nível dos dados do </w:t>
      </w:r>
      <w:proofErr w:type="spellStart"/>
      <w:r w:rsidR="0035469F" w:rsidRPr="00AB57ED">
        <w:rPr>
          <w:i/>
          <w:iCs/>
          <w:lang w:val="pt-PT"/>
        </w:rPr>
        <w:t>smartphone</w:t>
      </w:r>
      <w:proofErr w:type="spellEnd"/>
      <w:r w:rsidR="0035469F">
        <w:rPr>
          <w:lang w:val="pt-PT"/>
        </w:rPr>
        <w:t xml:space="preserve"> passa pelo uso do Bluetooth e dados de proximidade (para deteção de outros </w:t>
      </w:r>
      <w:proofErr w:type="spellStart"/>
      <w:r w:rsidR="0035469F" w:rsidRPr="00AB57ED">
        <w:rPr>
          <w:i/>
          <w:iCs/>
          <w:lang w:val="pt-PT"/>
        </w:rPr>
        <w:t>smartphones</w:t>
      </w:r>
      <w:proofErr w:type="spellEnd"/>
      <w:r w:rsidR="0035469F">
        <w:rPr>
          <w:lang w:val="pt-PT"/>
        </w:rPr>
        <w:t xml:space="preserve"> nas proximidades, de forma a calcular a interação social).</w:t>
      </w:r>
    </w:p>
    <w:p w14:paraId="6707BC15" w14:textId="0D935482" w:rsidR="0014715B" w:rsidRDefault="00EE0913" w:rsidP="008A1DC4">
      <w:pPr>
        <w:rPr>
          <w:lang w:val="pt-PT"/>
        </w:rPr>
      </w:pPr>
      <w:r>
        <w:rPr>
          <w:lang w:val="pt-PT"/>
        </w:rPr>
        <w:t xml:space="preserve">Analisando, agora, os elementos </w:t>
      </w:r>
      <w:r w:rsidR="005E537E">
        <w:rPr>
          <w:lang w:val="pt-PT"/>
        </w:rPr>
        <w:t xml:space="preserve">que </w:t>
      </w:r>
      <w:r>
        <w:rPr>
          <w:lang w:val="pt-PT"/>
        </w:rPr>
        <w:t>são</w:t>
      </w:r>
      <w:r w:rsidR="005E537E">
        <w:rPr>
          <w:lang w:val="pt-PT"/>
        </w:rPr>
        <w:t xml:space="preserve"> capturados através dos questionários, estes permitem uma caracterização acentuada do perfil do indivíduo. </w:t>
      </w:r>
      <w:r w:rsidR="002D603F">
        <w:rPr>
          <w:lang w:val="pt-PT"/>
        </w:rPr>
        <w:t xml:space="preserve">Assim, os elementos capturados com recurso a questionários, e </w:t>
      </w:r>
      <w:proofErr w:type="spellStart"/>
      <w:r w:rsidR="002D603F">
        <w:rPr>
          <w:lang w:val="pt-PT"/>
        </w:rPr>
        <w:t>auto</w:t>
      </w:r>
      <w:r w:rsidR="00647425">
        <w:rPr>
          <w:lang w:val="pt-PT"/>
        </w:rPr>
        <w:t>r</w:t>
      </w:r>
      <w:r w:rsidR="002D603F">
        <w:rPr>
          <w:lang w:val="pt-PT"/>
        </w:rPr>
        <w:t>reportados</w:t>
      </w:r>
      <w:proofErr w:type="spellEnd"/>
      <w:r w:rsidR="002D603F">
        <w:rPr>
          <w:lang w:val="pt-PT"/>
        </w:rPr>
        <w:t xml:space="preserve"> pelos indivíduos em causa, referem-se a atividades extracurriculares, atividades académicas, atividade física e exercício, sono, interações sociais, consumo de álcool e drogas, dia da semana e se esse dia coincide com dia de aulas. </w:t>
      </w:r>
    </w:p>
    <w:p w14:paraId="1EAC2B06" w14:textId="455DA882" w:rsidR="00854682" w:rsidRDefault="00A10B2C" w:rsidP="008A1DC4">
      <w:pPr>
        <w:rPr>
          <w:lang w:val="pt-PT"/>
        </w:rPr>
      </w:pPr>
      <w:r>
        <w:rPr>
          <w:lang w:val="pt-PT"/>
        </w:rPr>
        <w:t xml:space="preserve">No que respeita aos </w:t>
      </w:r>
      <w:r w:rsidR="00E832FF">
        <w:rPr>
          <w:lang w:val="pt-PT"/>
        </w:rPr>
        <w:t>dados recolhidos de modo automático</w:t>
      </w:r>
      <w:r>
        <w:rPr>
          <w:lang w:val="pt-PT"/>
        </w:rPr>
        <w:t>, estes</w:t>
      </w:r>
      <w:r w:rsidR="00E832FF">
        <w:rPr>
          <w:lang w:val="pt-PT"/>
        </w:rPr>
        <w:t xml:space="preserve"> referem-se às condições meteorológicas – como a temperatura ou descrição textual do estado de tempo – e à localização – distância percorrida, tempo total despendido </w:t>
      </w:r>
      <w:r w:rsidR="00E832FF" w:rsidRPr="00E832FF">
        <w:rPr>
          <w:i/>
          <w:iCs/>
          <w:lang w:val="pt-PT"/>
        </w:rPr>
        <w:t>indoors</w:t>
      </w:r>
      <w:r w:rsidR="00E832FF">
        <w:rPr>
          <w:lang w:val="pt-PT"/>
        </w:rPr>
        <w:t xml:space="preserve"> (na universidade, tendo em conta o contexto do trabalho dos autores), tempo despendido ao ar livre (</w:t>
      </w:r>
      <w:r w:rsidR="00E832FF" w:rsidRPr="00E832FF">
        <w:rPr>
          <w:i/>
          <w:iCs/>
          <w:lang w:val="pt-PT"/>
        </w:rPr>
        <w:t>outdoors</w:t>
      </w:r>
      <w:r w:rsidR="00E832FF">
        <w:rPr>
          <w:lang w:val="pt-PT"/>
        </w:rPr>
        <w:t xml:space="preserve">). </w:t>
      </w:r>
    </w:p>
    <w:p w14:paraId="521E1342" w14:textId="34CE9103" w:rsidR="007E07D0" w:rsidRDefault="00414F3A" w:rsidP="008A1DC4">
      <w:pPr>
        <w:rPr>
          <w:lang w:val="pt-PT"/>
        </w:rPr>
      </w:pPr>
      <w:r>
        <w:rPr>
          <w:lang w:val="pt-PT"/>
        </w:rPr>
        <w:t xml:space="preserve">Semelhante ao trabalho anterior, foi aprofundado o uso do </w:t>
      </w:r>
      <w:proofErr w:type="spellStart"/>
      <w:r w:rsidRPr="00414F3A">
        <w:rPr>
          <w:i/>
          <w:iCs/>
          <w:lang w:val="pt-PT"/>
        </w:rPr>
        <w:t>smartphone</w:t>
      </w:r>
      <w:proofErr w:type="spellEnd"/>
      <w:r>
        <w:rPr>
          <w:lang w:val="pt-PT"/>
        </w:rPr>
        <w:t xml:space="preserve"> e de questionários para a recolha de dados </w:t>
      </w:r>
      <w:r w:rsidR="001E764F">
        <w:rPr>
          <w:lang w:val="pt-PT"/>
        </w:rPr>
        <w:t>numa</w:t>
      </w:r>
      <w:r>
        <w:rPr>
          <w:lang w:val="pt-PT"/>
        </w:rPr>
        <w:t xml:space="preserve"> amostra de estudantes</w:t>
      </w:r>
      <w:r w:rsidR="00B65104">
        <w:rPr>
          <w:lang w:val="pt-PT"/>
        </w:rPr>
        <w:t xml:space="preserve"> </w:t>
      </w:r>
      <w:r w:rsidR="00B65104">
        <w:rPr>
          <w:lang w:val="pt-PT"/>
        </w:rPr>
        <w:fldChar w:fldCharType="begin" w:fldLock="1"/>
      </w:r>
      <w:r w:rsidR="00980027">
        <w:rPr>
          <w:lang w:val="pt-PT"/>
        </w:rPr>
        <w:instrText>ADDIN CSL_CITATION {"citationItems":[{"id":"ITEM-1","itemData":{"DOI":"10.1109/ACII.2015.7344575","ISBN":"9781479999538","abstract":"© 2015 IEEE.In order to model students' happiness, we apply machine learning methods to data collected from undergrad students monitored over the course of one month each. The data collected include physiological signals, location, smartphone logs, and survey responses to behavioral questions. Each day, participants reported their wellbeing on measures including stress, health, and happiness. Because of the relationship between happiness and depression, modeling happiness may help us to detect individuals who are at risk of depression and guide interventions to help them. We are also interested in how behavioral factors (such as sleep and social activity) affect happiness positively and negatively. A variety of machine learning and feature selection techniques are compared, including Gaussian Mixture Models and ensemble classification. We achieve 70% classification accuracy of self-reported happiness on held-out test data.","author":[{"dropping-particle":"","family":"Jaques","given":"Natasha","non-dropping-particle":"","parse-names":false,"suffix":""},{"dropping-particle":"","family":"Taylor","given":"Sara","non-dropping-particle":"","parse-names":false,"suffix":""},{"dropping-particle":"","family":"Azaria","given":"Asaph","non-dropping-particle":"","parse-names":false,"suffix":""},{"dropping-particle":"","family":"Ghandeharioun","given":"Asma","non-dropping-particle":"","parse-names":false,"suffix":""},{"dropping-particle":"","family":"Sano","given":"Akane","non-dropping-particle":"","parse-names":false,"suffix":""},{"dropping-particle":"","family":"Picard","given":"Rosalind","non-dropping-particle":"","parse-names":false,"suffix":""}],"container-title":"2015 International Conference on Affective Computing and Intelligent Interaction, ACII 2015","id":"ITEM-1","issued":{"date-parts":[["2015"]]},"page":"222-228","title":"Predicting students' happiness from physiology, phone, mobility, and behavioral data","type":"article-journal"},"uris":["http://www.mendeley.com/documents/?uuid=5674b311-000e-4e0a-8002-95bdff250446"]}],"mendeley":{"formattedCitation":"[5]","plainTextFormattedCitation":"[5]","previouslyFormattedCitation":"[5]"},"properties":{"noteIndex":0},"schema":"https://github.com/citation-style-language/schema/raw/master/csl-citation.json"}</w:instrText>
      </w:r>
      <w:r w:rsidR="00B65104">
        <w:rPr>
          <w:lang w:val="pt-PT"/>
        </w:rPr>
        <w:fldChar w:fldCharType="separate"/>
      </w:r>
      <w:r w:rsidR="00BD4030" w:rsidRPr="00BD4030">
        <w:rPr>
          <w:noProof/>
          <w:lang w:val="pt-PT"/>
        </w:rPr>
        <w:t>[5]</w:t>
      </w:r>
      <w:r w:rsidR="00B65104">
        <w:rPr>
          <w:lang w:val="pt-PT"/>
        </w:rPr>
        <w:fldChar w:fldCharType="end"/>
      </w:r>
      <w:r>
        <w:rPr>
          <w:lang w:val="pt-PT"/>
        </w:rPr>
        <w:t>. Assim, os autores partiram dos mesmos pontos que se verificaram no trabalho analisado acima</w:t>
      </w:r>
      <w:r w:rsidR="00C13522">
        <w:rPr>
          <w:lang w:val="pt-PT"/>
        </w:rPr>
        <w:t xml:space="preserve"> e d</w:t>
      </w:r>
      <w:r w:rsidR="00C919D3">
        <w:rPr>
          <w:lang w:val="pt-PT"/>
        </w:rPr>
        <w:t xml:space="preserve">emonstram claramente o propósito deste alongamento quanto ao </w:t>
      </w:r>
      <w:proofErr w:type="spellStart"/>
      <w:r w:rsidR="00C919D3" w:rsidRPr="00414F3A">
        <w:rPr>
          <w:i/>
          <w:iCs/>
          <w:lang w:val="pt-PT"/>
        </w:rPr>
        <w:t>smartphone</w:t>
      </w:r>
      <w:proofErr w:type="spellEnd"/>
      <w:r w:rsidR="00C919D3">
        <w:rPr>
          <w:lang w:val="pt-PT"/>
        </w:rPr>
        <w:t>: as interações sociais hoje em dia têm início nestes – em particular o tipo de comunicação social que suportam –, e que, como visto antes, contêm todo o tipo de informação que leva à caracterização do indivíduo. Uma vez mais</w:t>
      </w:r>
      <w:r w:rsidR="00F66CD9">
        <w:rPr>
          <w:lang w:val="pt-PT"/>
        </w:rPr>
        <w:t>,</w:t>
      </w:r>
      <w:r w:rsidR="00C919D3">
        <w:rPr>
          <w:lang w:val="pt-PT"/>
        </w:rPr>
        <w:t xml:space="preserve"> é revelada a importância dos dados contidos nestes dispositivos móveis, onde a privacidade do indivíduo é primordial. A</w:t>
      </w:r>
      <w:r w:rsidR="00D5111B">
        <w:rPr>
          <w:lang w:val="pt-PT"/>
        </w:rPr>
        <w:t xml:space="preserve"> </w:t>
      </w:r>
      <w:r w:rsidR="00C919D3">
        <w:rPr>
          <w:lang w:val="pt-PT"/>
        </w:rPr>
        <w:t xml:space="preserve">privacidade, no que diz respeito ao trabalho conduzido pelos autores, foi ainda mais levada ao limite no tipo de dados capturados nos questionários: informações quanto </w:t>
      </w:r>
      <w:r w:rsidR="002554B4">
        <w:rPr>
          <w:lang w:val="pt-PT"/>
        </w:rPr>
        <w:t xml:space="preserve">ao número e duração de atividades académicas, atividade física e atividades extracurriculares; </w:t>
      </w:r>
      <w:r w:rsidR="008F62C0">
        <w:rPr>
          <w:lang w:val="pt-PT"/>
        </w:rPr>
        <w:t>duração d</w:t>
      </w:r>
      <w:r w:rsidR="003C17B2">
        <w:rPr>
          <w:lang w:val="pt-PT"/>
        </w:rPr>
        <w:t xml:space="preserve">e </w:t>
      </w:r>
      <w:r w:rsidR="002554B4">
        <w:rPr>
          <w:lang w:val="pt-PT"/>
        </w:rPr>
        <w:t>estud</w:t>
      </w:r>
      <w:r w:rsidR="003C17B2">
        <w:rPr>
          <w:lang w:val="pt-PT"/>
        </w:rPr>
        <w:t>o</w:t>
      </w:r>
      <w:r w:rsidR="006E66E4">
        <w:rPr>
          <w:lang w:val="pt-PT"/>
        </w:rPr>
        <w:t>;</w:t>
      </w:r>
      <w:r w:rsidR="002554B4">
        <w:rPr>
          <w:lang w:val="pt-PT"/>
        </w:rPr>
        <w:t xml:space="preserve"> </w:t>
      </w:r>
      <w:r w:rsidR="008A056F">
        <w:rPr>
          <w:lang w:val="pt-PT"/>
        </w:rPr>
        <w:t>te</w:t>
      </w:r>
      <w:r w:rsidR="00032267">
        <w:rPr>
          <w:lang w:val="pt-PT"/>
        </w:rPr>
        <w:t xml:space="preserve">mpo a </w:t>
      </w:r>
      <w:r w:rsidR="002554B4">
        <w:rPr>
          <w:lang w:val="pt-PT"/>
        </w:rPr>
        <w:t>dormir e a tentar adormecer; se acorda durante a noite ou se adormeceram durante período de aulas (dormir demais); se interagiram com alguém pessoalmente ou digitalmente antes de adormecerem e</w:t>
      </w:r>
      <w:r w:rsidR="008E46C7">
        <w:rPr>
          <w:lang w:val="pt-PT"/>
        </w:rPr>
        <w:t>,</w:t>
      </w:r>
      <w:r w:rsidR="002554B4">
        <w:rPr>
          <w:lang w:val="pt-PT"/>
        </w:rPr>
        <w:t xml:space="preserve"> ainda</w:t>
      </w:r>
      <w:r w:rsidR="008E46C7">
        <w:rPr>
          <w:lang w:val="pt-PT"/>
        </w:rPr>
        <w:t>,</w:t>
      </w:r>
      <w:r w:rsidR="002554B4">
        <w:rPr>
          <w:lang w:val="pt-PT"/>
        </w:rPr>
        <w:t xml:space="preserve"> se tiveram uma interação social positiva ou negativa; se consumiram ou ingeriram cafeína, álcool ou drogas que pudessem deixar o aluno em alerta, sono ou num estado de cansaço.</w:t>
      </w:r>
    </w:p>
    <w:p w14:paraId="4E9A96A9" w14:textId="1A26C023" w:rsidR="002554B4" w:rsidRDefault="002554B4" w:rsidP="008A1DC4">
      <w:pPr>
        <w:rPr>
          <w:lang w:val="pt-PT"/>
        </w:rPr>
      </w:pPr>
      <w:r>
        <w:rPr>
          <w:lang w:val="pt-PT"/>
        </w:rPr>
        <w:lastRenderedPageBreak/>
        <w:t xml:space="preserve">Com estas informações, aliadas com os elementos obtidos através do </w:t>
      </w:r>
      <w:proofErr w:type="spellStart"/>
      <w:r w:rsidRPr="00414F3A">
        <w:rPr>
          <w:i/>
          <w:iCs/>
          <w:lang w:val="pt-PT"/>
        </w:rPr>
        <w:t>smartphone</w:t>
      </w:r>
      <w:proofErr w:type="spellEnd"/>
      <w:r>
        <w:rPr>
          <w:lang w:val="pt-PT"/>
        </w:rPr>
        <w:t>, é possível criar uma visão dos hábitos e comportamentos que afetam o bem-estar.</w:t>
      </w:r>
      <w:r w:rsidR="00EE6644">
        <w:rPr>
          <w:lang w:val="pt-PT"/>
        </w:rPr>
        <w:t xml:space="preserve"> </w:t>
      </w:r>
    </w:p>
    <w:p w14:paraId="66224284" w14:textId="4CBD69BD" w:rsidR="00974894" w:rsidRDefault="00B22C4B" w:rsidP="008A1DC4">
      <w:pPr>
        <w:rPr>
          <w:lang w:val="pt-PT"/>
        </w:rPr>
      </w:pPr>
      <w:r>
        <w:rPr>
          <w:lang w:val="pt-PT"/>
        </w:rPr>
        <w:t xml:space="preserve">Sob a mesma perspetiva dos trabalhos analisados, os autores do trabalho </w:t>
      </w:r>
      <w:r>
        <w:rPr>
          <w:lang w:val="pt-PT"/>
        </w:rPr>
        <w:fldChar w:fldCharType="begin" w:fldLock="1"/>
      </w:r>
      <w:r w:rsidR="00980027">
        <w:rPr>
          <w:lang w:val="pt-PT"/>
        </w:rPr>
        <w:instrText xml:space="preserve">ADDIN CSL_CITATION {"citationItems":[{"id":"ITEM-1","itemData":{"DOI":"10.1109/EMBC.2015.7319954","ISBN":"9781424492718","ISSN":"1557170X","abstract":"© 2015 IEEE. We collected and analyzed subjective and objective data using surveys and wearable sensors worn day and night from 68 participants for </w:instrText>
      </w:r>
      <w:r w:rsidR="00980027">
        <w:rPr>
          <w:rFonts w:ascii="Cambria Math" w:hAnsi="Cambria Math" w:cs="Cambria Math"/>
          <w:lang w:val="pt-PT"/>
        </w:rPr>
        <w:instrText>∼</w:instrText>
      </w:r>
      <w:r w:rsidR="00980027">
        <w:rPr>
          <w:lang w:val="pt-PT"/>
        </w:rPr>
        <w:instrText>30 days each, to address questions related to the relationships among sleep duration, sleep irregularity, self-reported Happy-Sad mood and other daily behavioral factors in college students. We analyzed this behavioral and physiological data to (i) identify factors that classified the participants into Happy-Sad mood using support vector machines (SVMs); and (ii) analyze how accurately sleep duration and sleep regularity for the past 1-5 days classified morning Happy-Sad mood. We found statistically significant associations amongst Sad mood and poor health-related factors. Behavioral factors including the frequency of negative social interactions, and negative emails, and total academic activity hours showed the best performance in separating the Happy-Sad mood groups. Sleep regularity and sleep duration predicted daily Happy-Sad mood with 65-80% accuracy. The number of nights giving the best prediction of Happy-Sad mood varied for different individuals.","author":[{"dropping-particle":"","family":"Sano","given":"Akane","non-dropping-particle":"","parse-names":false,"suffix":""},{"dropping-particle":"","family":"Yu","given":"Amy Z.","non-dropping-particle":"","parse-names":false,"suffix":""},{"dropping-particle":"","family":"McHill","given":"Andrew W.","non-dropping-particle":"","parse-names":false,"suffix":""},{"dropping-particle":"","family":"Phillips","given":"Andrew J.K.","non-dropping-particle":"","parse-names":false,"suffix":""},{"dropping-particle":"","family":"Taylor","given":"Sara","non-dropping-particle":"","parse-names":false,"suffix":""},{"dropping-particle":"","family":"Jaques","given":"Natasha","non-dropping-particle":"","parse-names":false,"suffix":""},{"dropping-particle":"","family":"Klerman","given":"Elizabeth B.","non-dropping-particle":"","parse-names":false,"suffix":""},{"dropping-particle":"","family":"Picard","given":"Rosalind W.","non-dropping-particle":"","parse-names":false,"suffix":""}],"container-title":"Proceedings of the Annual International Conference of the IEEE Engineering in Medicine and Biology Society, EMBS","id":"ITEM-1","issued":{"date-parts":[["2015"]]},"page":"6796-6799","title":"Prediction of Happy-Sad mood from daily behaviors and previous sleep history","type":"article-journal"},"uris":["http://www.mendeley.com/documents/?uuid=9576fb78-d013-4c3a-b48a-915163fdd1f3"]}],"mendeley":{"formattedCitation":"[17]","plainTextFormattedCitation":"[17]","previouslyFormattedCitation":"[17]"},"properties":{"noteIndex":0},"schema":"https://github.com/citation-style-language/schema/raw/master/csl-citation.json"}</w:instrText>
      </w:r>
      <w:r>
        <w:rPr>
          <w:lang w:val="pt-PT"/>
        </w:rPr>
        <w:fldChar w:fldCharType="separate"/>
      </w:r>
      <w:r w:rsidR="00BD4030" w:rsidRPr="00BD4030">
        <w:rPr>
          <w:noProof/>
          <w:lang w:val="pt-PT"/>
        </w:rPr>
        <w:t>[17]</w:t>
      </w:r>
      <w:r>
        <w:rPr>
          <w:lang w:val="pt-PT"/>
        </w:rPr>
        <w:fldChar w:fldCharType="end"/>
      </w:r>
      <w:r>
        <w:rPr>
          <w:lang w:val="pt-PT"/>
        </w:rPr>
        <w:t xml:space="preserve"> propõem-se a responder a questões relacionadas com relações entre duração e irregularidade do sono e o humor, reportado pelo utilizador. </w:t>
      </w:r>
      <w:r w:rsidR="00A22E47">
        <w:rPr>
          <w:lang w:val="pt-PT"/>
        </w:rPr>
        <w:t>Procuram perceber a influência</w:t>
      </w:r>
      <w:r w:rsidR="00A912BB">
        <w:rPr>
          <w:lang w:val="pt-PT"/>
        </w:rPr>
        <w:t>, no humor,</w:t>
      </w:r>
      <w:r w:rsidR="00A22E47">
        <w:rPr>
          <w:lang w:val="pt-PT"/>
        </w:rPr>
        <w:t xml:space="preserve"> de fatores comportamentais, como interações sociais e atividades académicas. As questões que colocam têm carácter pertinente, o que auxilia a direção a tomar no trabalho que é proposto aqui. Assim, as questões levantadas por estes autores são as seguintes:</w:t>
      </w:r>
    </w:p>
    <w:p w14:paraId="048B54B1" w14:textId="5ED87AB8" w:rsidR="00A22E47" w:rsidRDefault="00A22E47" w:rsidP="00A22E47">
      <w:pPr>
        <w:pStyle w:val="PargrafodaLista"/>
        <w:numPr>
          <w:ilvl w:val="0"/>
          <w:numId w:val="20"/>
        </w:numPr>
        <w:rPr>
          <w:lang w:val="pt-PT"/>
        </w:rPr>
      </w:pPr>
      <w:r>
        <w:rPr>
          <w:lang w:val="pt-PT"/>
        </w:rPr>
        <w:t>Que fatores comportamentais do dia a dia ou fatores internos separam humor positivo/negativo?</w:t>
      </w:r>
    </w:p>
    <w:p w14:paraId="13D9C8B8" w14:textId="574E208E" w:rsidR="00A22E47" w:rsidRDefault="0093368D" w:rsidP="00A22E47">
      <w:pPr>
        <w:pStyle w:val="PargrafodaLista"/>
        <w:numPr>
          <w:ilvl w:val="0"/>
          <w:numId w:val="20"/>
        </w:numPr>
        <w:rPr>
          <w:lang w:val="pt-PT"/>
        </w:rPr>
      </w:pPr>
      <w:r>
        <w:rPr>
          <w:lang w:val="pt-PT"/>
        </w:rPr>
        <w:t xml:space="preserve">Como classificar o humor, com precisão, a partir de </w:t>
      </w:r>
      <w:r w:rsidRPr="0093368D">
        <w:rPr>
          <w:lang w:val="pt-PT"/>
        </w:rPr>
        <w:t>parâmetros do sono?</w:t>
      </w:r>
    </w:p>
    <w:p w14:paraId="623726DF" w14:textId="503B0F1F" w:rsidR="00A22E47" w:rsidRDefault="00A22E47" w:rsidP="00A22E47">
      <w:pPr>
        <w:rPr>
          <w:lang w:val="pt-PT"/>
        </w:rPr>
      </w:pPr>
      <w:r>
        <w:rPr>
          <w:lang w:val="pt-PT"/>
        </w:rPr>
        <w:t>Os dados reportados pelos utilizadores</w:t>
      </w:r>
      <w:r w:rsidR="00892094">
        <w:rPr>
          <w:lang w:val="pt-PT"/>
        </w:rPr>
        <w:t>, através do uso de questionários,</w:t>
      </w:r>
      <w:r>
        <w:rPr>
          <w:lang w:val="pt-PT"/>
        </w:rPr>
        <w:t xml:space="preserve"> têm, portanto, uma </w:t>
      </w:r>
      <w:r w:rsidR="003273A6">
        <w:rPr>
          <w:lang w:val="pt-PT"/>
        </w:rPr>
        <w:t xml:space="preserve">importância </w:t>
      </w:r>
      <w:r>
        <w:rPr>
          <w:lang w:val="pt-PT"/>
        </w:rPr>
        <w:t xml:space="preserve">considerável na contribuição da </w:t>
      </w:r>
      <w:r w:rsidR="00892094">
        <w:rPr>
          <w:lang w:val="pt-PT"/>
        </w:rPr>
        <w:t xml:space="preserve">resposta </w:t>
      </w:r>
      <w:r w:rsidR="00693072">
        <w:rPr>
          <w:lang w:val="pt-PT"/>
        </w:rPr>
        <w:t>a estas</w:t>
      </w:r>
      <w:r w:rsidR="00892094">
        <w:rPr>
          <w:lang w:val="pt-PT"/>
        </w:rPr>
        <w:t xml:space="preserve"> perguntas. No entanto, recorrente ao que já foi analisado antes, estes questionários alongam-se demasiado no que diz respeito à privacidade dos elementos que são relatados pelos utilizadores. Contudo, as questões levantadas pelos autores irão servir, em parte, para moldar a forma e o tipo de dados que serão recolhidos </w:t>
      </w:r>
      <w:r w:rsidR="00476104">
        <w:rPr>
          <w:lang w:val="pt-PT"/>
        </w:rPr>
        <w:t>no trabalho proposto</w:t>
      </w:r>
      <w:r w:rsidR="00892094">
        <w:rPr>
          <w:lang w:val="pt-PT"/>
        </w:rPr>
        <w:t>.</w:t>
      </w:r>
      <w:r w:rsidR="006D5A00">
        <w:rPr>
          <w:lang w:val="pt-PT"/>
        </w:rPr>
        <w:t xml:space="preserve"> </w:t>
      </w:r>
    </w:p>
    <w:p w14:paraId="65DCE0F0" w14:textId="0C2DAC67" w:rsidR="007334C6" w:rsidRDefault="00516F62" w:rsidP="008A1DC4">
      <w:pPr>
        <w:rPr>
          <w:lang w:val="pt-PT"/>
        </w:rPr>
      </w:pPr>
      <w:r>
        <w:rPr>
          <w:lang w:val="pt-PT"/>
        </w:rPr>
        <w:t xml:space="preserve">Verificou-se, também, num trabalho similar </w:t>
      </w:r>
      <w:r>
        <w:rPr>
          <w:lang w:val="pt-PT"/>
        </w:rPr>
        <w:fldChar w:fldCharType="begin" w:fldLock="1"/>
      </w:r>
      <w:r w:rsidR="00980027">
        <w:rPr>
          <w:lang w:val="pt-PT"/>
        </w:rPr>
        <w:instrText>ADDIN CSL_CITATION {"citationItems":[{"id":"ITEM-1","itemData":{"DOI":"10.1109/ACII.2017.8273620","ISBN":"9781538605639","abstract":"—Depression is the major cause of years lived in disability world-wide; however, its diagnosis and tracking methods still rely mainly on assessing self-reported depressive symptoms, methods that originated more than fifty years ago. These methods, which usually involve filling out surveys or engaging in face-to-face interviews, provide limited accuracy and reliability and are costly to track and scale. In this paper, we develop and test the efficacy of machine learning techniques applied to objective data captured passively and continuously from E4 wearable wristbands and from sensors in an Android phone for predicting the Hamilton Depression Rating Scale (HDRS). Input data include electrodermal activity (EDA), sleep behavior, motion, phone-based communication, location changes, and phone usage patterns. We introduce our feature generation and transformation process, imputing miss-ing clinical scores from self-reported measures, and predicting depression severity from continuous sensor measurements. While HDRS ranges between 0 and 52, we were able to impute it with 2.8 RMSE and predict it with 4.5 RMSE which are low relative errors. Analyzing the features and their relation to depressive symptoms, we found that poor mental health was accompanied by more irregular sleep, less motion, fewer incoming messages, less variability in location patterns, and higher asymmetry of EDA between the right and the left wrists.","author":[{"dropping-particle":"","family":"Ghandeharioun","given":"Asma","non-dropping-particle":"","parse-names":false,"suffix":""},{"dropping-particle":"","family":"Fedor","given":"Szymon","non-dropping-particle":"","parse-names":false,"suffix":""},{"dropping-particle":"","family":"Sangermano","given":"Lisa","non-dropping-particle":"","parse-names":false,"suffix":""},{"dropping-particle":"","family":"Ionescu","given":"Dawn","non-dropping-particle":"","parse-names":false,"suffix":""},{"dropping-particle":"","family":"Alpert","given":"Jonathan","non-dropping-particle":"","parse-names":false,"suffix":""},{"dropping-particle":"","family":"Dale","given":"Chelsea","non-dropping-particle":"","parse-names":false,"suffix":""},{"dropping-particle":"","family":"Sontag","given":"David","non-dropping-particle":"","parse-names":false,"suffix":""},{"dropping-particle":"","family":"Picard","given":"Rosalind","non-dropping-particle":"","parse-names":false,"suffix":""}],"container-title":"2017 7th International Conference on Affective Computing and Intelligent Interaction, ACII 2017","id":"ITEM-1","issued":{"date-parts":[["2018"]]},"page":"325-332","title":"Objective assessment of depressive symptoms with machine learning and wearable sensors data","type":"article-journal"},"uris":["http://www.mendeley.com/documents/?uuid=d29601a0-0749-4bb5-b5b4-f259a2b2e988"]}],"mendeley":{"formattedCitation":"[18]","plainTextFormattedCitation":"[18]","previouslyFormattedCitation":"[18]"},"properties":{"noteIndex":0},"schema":"https://github.com/citation-style-language/schema/raw/master/csl-citation.json"}</w:instrText>
      </w:r>
      <w:r>
        <w:rPr>
          <w:lang w:val="pt-PT"/>
        </w:rPr>
        <w:fldChar w:fldCharType="separate"/>
      </w:r>
      <w:r w:rsidR="00BD4030" w:rsidRPr="00BD4030">
        <w:rPr>
          <w:noProof/>
          <w:lang w:val="pt-PT"/>
        </w:rPr>
        <w:t>[18]</w:t>
      </w:r>
      <w:r>
        <w:rPr>
          <w:lang w:val="pt-PT"/>
        </w:rPr>
        <w:fldChar w:fldCharType="end"/>
      </w:r>
      <w:r>
        <w:rPr>
          <w:lang w:val="pt-PT"/>
        </w:rPr>
        <w:t xml:space="preserve">, a recolha de dados via atividade </w:t>
      </w:r>
      <w:proofErr w:type="spellStart"/>
      <w:r>
        <w:rPr>
          <w:lang w:val="pt-PT"/>
        </w:rPr>
        <w:t>electrodermal</w:t>
      </w:r>
      <w:proofErr w:type="spellEnd"/>
      <w:r>
        <w:rPr>
          <w:lang w:val="pt-PT"/>
        </w:rPr>
        <w:t xml:space="preserve"> (EDA), sendo também recolhidos dados alusivos ao comportamento do sono, movimento, variação de localização e de padrões do uso do telemóvel</w:t>
      </w:r>
      <w:r w:rsidR="00634EAE">
        <w:rPr>
          <w:lang w:val="pt-PT"/>
        </w:rPr>
        <w:t xml:space="preserve"> e </w:t>
      </w:r>
      <w:r w:rsidR="00420822">
        <w:rPr>
          <w:lang w:val="pt-PT"/>
        </w:rPr>
        <w:t>comunicações (</w:t>
      </w:r>
      <w:proofErr w:type="spellStart"/>
      <w:r w:rsidR="00420822" w:rsidRPr="00516F62">
        <w:rPr>
          <w:i/>
          <w:iCs/>
          <w:lang w:val="pt-PT"/>
        </w:rPr>
        <w:t>smartphone</w:t>
      </w:r>
      <w:proofErr w:type="spellEnd"/>
      <w:r w:rsidR="00420822">
        <w:rPr>
          <w:lang w:val="pt-PT"/>
        </w:rPr>
        <w:t>)</w:t>
      </w:r>
      <w:r>
        <w:rPr>
          <w:lang w:val="pt-PT"/>
        </w:rPr>
        <w:t xml:space="preserve">. Outros dados, </w:t>
      </w:r>
      <w:proofErr w:type="spellStart"/>
      <w:r w:rsidR="008A6DA4">
        <w:rPr>
          <w:lang w:val="pt-PT"/>
        </w:rPr>
        <w:t>auto</w:t>
      </w:r>
      <w:r w:rsidR="00647425">
        <w:rPr>
          <w:lang w:val="pt-PT"/>
        </w:rPr>
        <w:t>r</w:t>
      </w:r>
      <w:r>
        <w:rPr>
          <w:lang w:val="pt-PT"/>
        </w:rPr>
        <w:t>reportados</w:t>
      </w:r>
      <w:proofErr w:type="spellEnd"/>
      <w:r w:rsidR="008A6DA4">
        <w:rPr>
          <w:lang w:val="pt-PT"/>
        </w:rPr>
        <w:t xml:space="preserve"> </w:t>
      </w:r>
      <w:r w:rsidR="00721AF8">
        <w:rPr>
          <w:lang w:val="pt-PT"/>
        </w:rPr>
        <w:t>pelos pacientes, foram recolhidos via questionários. Ainda assim, e tal como visto anteriormente, o trabalho</w:t>
      </w:r>
      <w:r w:rsidR="008A6F61">
        <w:rPr>
          <w:lang w:val="pt-PT"/>
        </w:rPr>
        <w:t xml:space="preserve"> elaborado pelos </w:t>
      </w:r>
      <w:r w:rsidR="00721AF8">
        <w:rPr>
          <w:lang w:val="pt-PT"/>
        </w:rPr>
        <w:t xml:space="preserve">autores oferece ideias sobre o tipo de metodologia a adaptar e quais as </w:t>
      </w:r>
      <w:r w:rsidR="004E5273">
        <w:rPr>
          <w:lang w:val="pt-PT"/>
        </w:rPr>
        <w:t xml:space="preserve">que </w:t>
      </w:r>
      <w:r w:rsidR="00721AF8">
        <w:rPr>
          <w:lang w:val="pt-PT"/>
        </w:rPr>
        <w:t>se irão desconsiderar.</w:t>
      </w:r>
      <w:r w:rsidR="0030344C">
        <w:rPr>
          <w:lang w:val="pt-PT"/>
        </w:rPr>
        <w:t xml:space="preserve"> Outros trabalho</w:t>
      </w:r>
      <w:r w:rsidR="00200839">
        <w:rPr>
          <w:lang w:val="pt-PT"/>
        </w:rPr>
        <w:t xml:space="preserve">s analisados neste sentido, oferecem uma perspetiva semelhante e qual o tipo de informação que foi recolhida </w:t>
      </w:r>
      <w:r w:rsidR="00200839">
        <w:rPr>
          <w:lang w:val="pt-PT"/>
        </w:rPr>
        <w:fldChar w:fldCharType="begin" w:fldLock="1"/>
      </w:r>
      <w:r w:rsidR="00980027">
        <w:rPr>
          <w:lang w:val="pt-PT"/>
        </w:rPr>
        <w:instrText>ADDIN CSL_CITATION {"citationItems":[{"id":"ITEM-1","itemData":{"abstract":"We apply a recently proposed technique – Multi-task Multi-Kernel Learning (MTMKL) – to the problem of modeling students' wellbeing. Because wellbeing is a complex internal state consisting of several related dimensions, Multi-task learning can be used to classify them simultaneously. Multiple Kernel Learning is used to efficiently combine data from multiple modalities. MTMKL combines these approaches using an optimization function similar to a support vector machine (SVM). We show that MTMKL successfully classifies five dimensions of wellbeing, and provides performance benefits above both SVM and MKL.","author":[{"dropping-particle":"","family":"Jaques","given":"Natasha","non-dropping-particle":"","parse-names":false,"suffix":""},{"dropping-particle":"","family":"Taylor","given":"Sara","non-dropping-particle":"","parse-names":false,"suffix":""},{"dropping-particle":"","family":"Sano","given":"Akane","non-dropping-particle":"","parse-names":false,"suffix":""},{"dropping-particle":"","family":"Picard","given":"Rosalind","non-dropping-particle":"","parse-names":false,"suffix":""}],"container-title":"Multimodal Machine Learning Workshop in conjunction with NIPS","id":"ITEM-1","issued":{"date-parts":[["2015"]]},"page":"1-7","title":"Multi-task , Multi-Kernel Learning for Estimating Individual Wellbeing","type":"article-journal"},"uris":["http://www.mendeley.com/documents/?uuid=de714edb-9bab-42ad-8bf5-d545b76d5100"]},{"id":"ITEM-2","itemData":{"abstract":"Multi-task Learning (MTL) is applied to the problem of predicting next-day health, stress, and happiness using data from wearable sensors and smartphone logs. Three formulations of MTL are compared: i) Multi-task Multi-Kernel learn-ing, which feeds information across tasks through kernel weights on feature types, ii) a Hierarchical Bayes model in which tasks share a common Dirichlet prior, and iii) Deep Neural Networks, which share several hidden layers but have final layers unique to each task. We show that by using MTL to leverage data from across the population while still customizing a model for each person, we can account for individual differences, and obtain state-of-the-art performance on this dataset.","author":[{"dropping-particle":"","family":"Jaques","given":"Natasha","non-dropping-particle":"","parse-names":false,"suffix":""},{"dropping-particle":"","family":"Taylor","given":"Sara","non-dropping-particle":"","parse-names":false,"suffix":""},{"dropping-particle":"","family":"Nosakhare","given":"Ehimwenma","non-dropping-particle":"","parse-names":false,"suffix":""},{"dropping-particle":"","family":"Sano","given":"Akane","non-dropping-particle":"","parse-names":false,"suffix":""},{"dropping-particle":"","family":"Picard","given":"Rosalind","non-dropping-particle":"","parse-names":false,"suffix":""}],"container-title":"NIPS Workshop on Machine Learning for Healthcare","id":"ITEM-2","issued":{"date-parts":[["2016"]]},"page":"1-5","title":"Multi-task Learning for Predicting Health, Stress, and Happiness","type":"article-journal"},"uris":["http://www.mendeley.com/documents/?uuid=48c6014f-36c7-4257-9b0a-5cf001ffe4b9"]}],"mendeley":{"formattedCitation":"[19], [20]","plainTextFormattedCitation":"[19], [20]","previouslyFormattedCitation":"[19], [20]"},"properties":{"noteIndex":0},"schema":"https://github.com/citation-style-language/schema/raw/master/csl-citation.json"}</w:instrText>
      </w:r>
      <w:r w:rsidR="00200839">
        <w:rPr>
          <w:lang w:val="pt-PT"/>
        </w:rPr>
        <w:fldChar w:fldCharType="separate"/>
      </w:r>
      <w:r w:rsidR="00BD4030" w:rsidRPr="00BD4030">
        <w:rPr>
          <w:noProof/>
          <w:lang w:val="pt-PT"/>
        </w:rPr>
        <w:t>[19], [20]</w:t>
      </w:r>
      <w:r w:rsidR="00200839">
        <w:rPr>
          <w:lang w:val="pt-PT"/>
        </w:rPr>
        <w:fldChar w:fldCharType="end"/>
      </w:r>
      <w:r w:rsidR="00090A99">
        <w:rPr>
          <w:lang w:val="pt-PT"/>
        </w:rPr>
        <w:t xml:space="preserve">, </w:t>
      </w:r>
      <w:r w:rsidR="00090A99">
        <w:rPr>
          <w:lang w:val="pt-PT"/>
        </w:rPr>
        <w:fldChar w:fldCharType="begin" w:fldLock="1"/>
      </w:r>
      <w:r w:rsidR="00980027">
        <w:rPr>
          <w:lang w:val="pt-PT"/>
        </w:rPr>
        <w:instrText>ADDIN CSL_CITATION {"citationItems":[{"id":"ITEM-1","itemData":{"DOI":"10.2196/jmir.9410","ISSN":"14388871","abstract":"BACKGROUND Wearable and mobile devices that capture multimodal data have the potential to identify risk factors for high stress and poor mental health and to provide information to improve health and well-being. OBJECTIVE We developed new tools that provide objective physiological and behavioral measures using wearable sensors and mobile phones, together with methods that improve their data integrity. The aim of this study was to examine, using machine learning, how accurately these measures could identify conditions of self-reported high stress and poor mental health and which of the underlying modalities and measures were most accurate in identifying those conditions. METHODS We designed and conducted the 1-month SNAPSHOT study that investigated how daily behaviors and social networks influence self-reported stress, mood, and other health or well-being-related factors. We collected over 145,000 hours of data from 201 college students (age: 18-25 years, male:female=1.8:1) at one university, all recruited within self-identified social groups. Each student filled out standardized pre- and postquestionnaires on stress and mental health; during the month, each student completed twice-daily electronic diaries (e-diaries), wore two wrist-based sensors that recorded continuous physical activity and autonomic physiology, and installed an app on their mobile phone that recorded phone usage and geolocation patterns. We developed tools to make data collection more efficient, including data-check systems for sensor and mobile phone data and an e-diary administrative module for study investigators to locate possible errors in the e-diaries and communicate with participants to correct their entries promptly, which reduced the time taken to clean e-diary data by 69%. We constructed features and applied machine learning to the multimodal data to identify factors associated with self-reported poststudy stress and mental health, including behaviors that can be possibly modified by the individual to improve these measures. RESULTS We identified the physiological sensor, phone, mobility, and modifiable behavior features that were best predictors for stress and mental health classification. In general, wearable sensor features showed better classification performance than mobile phone or modifiable behavior features. Wearable sensor features, including skin conductance and temperature, reached 78.3% (148/189) accuracy for classifying students into high or low stress groups…","author":[{"dropping-particle":"","family":"Sano","given":"Akane","non-dropping-particle":"","parse-names":false,"suffix":""},{"dropping-particle":"","family":"Taylor","given":"Sara","non-dropping-particle":"","parse-names":false,"suffix":""},{"dropping-particle":"","family":"McHill","given":"Andrew W.","non-dropping-particle":"","parse-names":false,"suffix":""},{"dropping-particle":"","family":"Phillips","given":"Andrew J.K.","non-dropping-particle":"","parse-names":false,"suffix":""},{"dropping-particle":"","family":"Barger","given":"Laura K.","non-dropping-particle":"","parse-names":false,"suffix":""},{"dropping-particle":"","family":"Klerman","given":"Elizabeth","non-dropping-particle":"","parse-names":false,"suffix":""},{"dropping-particle":"","family":"Picard","given":"Rosalind","non-dropping-particle":"","parse-names":false,"suffix":""}],"container-title":"Journal of Medical Internet Research","id":"ITEM-1","issue":"6","issued":{"date-parts":[["2018"]]},"title":"Identifying objective physiological markers and modifiable behaviors for self-reported stress and mental health status using wearable sensors and mobile phones: Observational study","type":"article-journal"},"uris":["http://www.mendeley.com/documents/?uuid=15deb484-0459-4727-aa40-ff1efc87aa4e"]}],"mendeley":{"formattedCitation":"[21]","plainTextFormattedCitation":"[21]","previouslyFormattedCitation":"[21]"},"properties":{"noteIndex":0},"schema":"https://github.com/citation-style-language/schema/raw/master/csl-citation.json"}</w:instrText>
      </w:r>
      <w:r w:rsidR="00090A99">
        <w:rPr>
          <w:lang w:val="pt-PT"/>
        </w:rPr>
        <w:fldChar w:fldCharType="separate"/>
      </w:r>
      <w:r w:rsidR="00BD4030" w:rsidRPr="00BD4030">
        <w:rPr>
          <w:noProof/>
          <w:lang w:val="pt-PT"/>
        </w:rPr>
        <w:t>[21]</w:t>
      </w:r>
      <w:r w:rsidR="00090A99">
        <w:rPr>
          <w:lang w:val="pt-PT"/>
        </w:rPr>
        <w:fldChar w:fldCharType="end"/>
      </w:r>
      <w:r w:rsidR="007334C6">
        <w:rPr>
          <w:lang w:val="pt-PT"/>
        </w:rPr>
        <w:t xml:space="preserve">. </w:t>
      </w:r>
    </w:p>
    <w:p w14:paraId="38DB8A22" w14:textId="3E17F536" w:rsidR="00A740C1" w:rsidRDefault="00A740C1" w:rsidP="008A1DC4">
      <w:pPr>
        <w:rPr>
          <w:lang w:val="pt-PT"/>
        </w:rPr>
      </w:pPr>
      <w:r>
        <w:rPr>
          <w:lang w:val="pt-PT"/>
        </w:rPr>
        <w:t xml:space="preserve">Ao examinar um trabalho em particular, a perceção e motivação para uma aplicação simples e </w:t>
      </w:r>
      <w:proofErr w:type="spellStart"/>
      <w:r>
        <w:rPr>
          <w:lang w:val="pt-PT"/>
        </w:rPr>
        <w:t>autodescritiva</w:t>
      </w:r>
      <w:proofErr w:type="spellEnd"/>
      <w:r>
        <w:rPr>
          <w:lang w:val="pt-PT"/>
        </w:rPr>
        <w:t xml:space="preserve"> reapareceu. Os autores </w:t>
      </w:r>
      <w:r>
        <w:rPr>
          <w:lang w:val="pt-PT"/>
        </w:rPr>
        <w:fldChar w:fldCharType="begin" w:fldLock="1"/>
      </w:r>
      <w:r w:rsidR="00980027">
        <w:rPr>
          <w:lang w:val="pt-PT"/>
        </w:rPr>
        <w:instrText>ADDIN CSL_CITATION {"citationItems":[{"id":"ITEM-1","itemData":{"DOI":"10.1145/3264912","ISBN":"24749567/2018/9","abstract":"Epidermal sensing has enabled significant advancements towards the measurement and understanding of health. Most of the existing medical instruments require direct expert manipulation of a doctor, measure a single parameter, and/or have limited sensing coverage. In contrast, this work demonstrates the first epidermal robot with the ability to move over the surface of the skin and capture a large range of body parameters. In particular, we developed SkinBot, a 2x4x2 centimeter-size robot that moves over the skin surface with a two-legged suction-based locomotion. We demonstrate three of the potential medical sensing applications which include the measurement of body biopotentials (e.g., electrodermal activity, electrocardiography) through modified suction cups that serve as electrodes, skin imaging through a skin-facing camera that can capture skin anomalies, and inertial body motions through a 6-axis accelerometer and gyroscope that can capture changes of body posture and subtle cardiorespiratory vibrations.","author":[{"dropping-particle":"","family":"Dementyev","given":"Artem","non-dropping-particle":"","parse-names":false,"suffix":""},{"dropping-particle":"","family":"Hernandez","given":"Javier","non-dropping-particle":"","parse-names":false,"suffix":""},{"dropping-particle":"","family":"Follmer","given":"Sean","non-dropping-particle":"","parse-names":false,"suffix":""},{"dropping-particle":"","family":"Paradiso","given":"Joseph","non-dropping-particle":"","parse-names":false,"suffix":""},{"dropping-particle":"","family":"Choi","given":"Inrak","non-dropping-particle":"","parse-names":false,"suffix":""}],"container-title":"Proc. ACM Interact. Mob. Wearable Ubiquitous Technol","id":"ITEM-1","issue":"102","issued":{"date-parts":[["2018"]]},"page":"22","title":"</w:instrText>
      </w:r>
      <w:r w:rsidR="00980027">
        <w:rPr>
          <w:rFonts w:ascii="MS Mincho" w:eastAsia="MS Mincho" w:hAnsi="MS Mincho" w:cs="MS Mincho" w:hint="eastAsia"/>
          <w:lang w:val="pt-PT"/>
        </w:rPr>
        <w:instrText>【</w:instrText>
      </w:r>
      <w:r w:rsidR="00980027">
        <w:rPr>
          <w:lang w:val="pt-PT"/>
        </w:rPr>
        <w:instrText>robots</w:instrText>
      </w:r>
      <w:r w:rsidR="00980027">
        <w:rPr>
          <w:rFonts w:ascii="MS Mincho" w:eastAsia="MS Mincho" w:hAnsi="MS Mincho" w:cs="MS Mincho" w:hint="eastAsia"/>
          <w:lang w:val="pt-PT"/>
        </w:rPr>
        <w:instrText>】</w:instrText>
      </w:r>
      <w:r w:rsidR="00980027">
        <w:rPr>
          <w:lang w:val="pt-PT"/>
        </w:rPr>
        <w:instrText>Epidermal Robots: Wearable Sensors That Climb on the Skin","type":"article-journal"},"uris":["http://www.mendeley.com/documents/?uuid=f8f31614-01cc-499b-90fd-5fe127831a33"]}],"mendeley":{"formattedCitation":"[22]","plainTextFormattedCitation":"[22]","previouslyFormattedCitation":"[22]"},"properties":{"noteIndex":0},"schema":"https://github.com/citation-style-language/schema/raw/master/csl-citation.json"}</w:instrText>
      </w:r>
      <w:r>
        <w:rPr>
          <w:lang w:val="pt-PT"/>
        </w:rPr>
        <w:fldChar w:fldCharType="separate"/>
      </w:r>
      <w:r w:rsidR="00BD4030" w:rsidRPr="00BD4030">
        <w:rPr>
          <w:noProof/>
          <w:lang w:val="pt-PT"/>
        </w:rPr>
        <w:t>[22]</w:t>
      </w:r>
      <w:r>
        <w:rPr>
          <w:lang w:val="pt-PT"/>
        </w:rPr>
        <w:fldChar w:fldCharType="end"/>
      </w:r>
      <w:r>
        <w:rPr>
          <w:lang w:val="pt-PT"/>
        </w:rPr>
        <w:t xml:space="preserve"> levantam a questão da existência de equipamento médico disponível a consumidores – que podem ser entendidos, no âmbito desta dissertação, como os utilizadores alvo – questiona</w:t>
      </w:r>
      <w:r w:rsidR="0062694D">
        <w:rPr>
          <w:lang w:val="pt-PT"/>
        </w:rPr>
        <w:t>ndo</w:t>
      </w:r>
      <w:r w:rsidR="002959A5">
        <w:rPr>
          <w:lang w:val="pt-PT"/>
        </w:rPr>
        <w:t xml:space="preserve"> </w:t>
      </w:r>
      <w:r w:rsidR="00481AC0">
        <w:rPr>
          <w:lang w:val="pt-PT"/>
        </w:rPr>
        <w:t>se</w:t>
      </w:r>
      <w:r>
        <w:rPr>
          <w:lang w:val="pt-PT"/>
        </w:rPr>
        <w:t xml:space="preserve"> estes consumidores tem conhecimento suficiente para operar com tais equipamentos</w:t>
      </w:r>
      <w:r w:rsidR="00A73CEC">
        <w:rPr>
          <w:lang w:val="pt-PT"/>
        </w:rPr>
        <w:t xml:space="preserve"> para a obtenção de medições significantes</w:t>
      </w:r>
      <w:r>
        <w:rPr>
          <w:lang w:val="pt-PT"/>
        </w:rPr>
        <w:t>; e, ainda, caso este conhecimento se verifique,</w:t>
      </w:r>
      <w:r w:rsidR="007F7BF3">
        <w:rPr>
          <w:lang w:val="pt-PT"/>
        </w:rPr>
        <w:t xml:space="preserve"> isto é,</w:t>
      </w:r>
      <w:r>
        <w:rPr>
          <w:lang w:val="pt-PT"/>
        </w:rPr>
        <w:t xml:space="preserve"> se têm</w:t>
      </w:r>
      <w:r w:rsidR="00A73CEC">
        <w:rPr>
          <w:lang w:val="pt-PT"/>
        </w:rPr>
        <w:t xml:space="preserve"> um nível de compreensão adequado para a interpretação das medições obtidas. Assim, os autores demonstram a necessidade de uma apresentação dos dados recolhidos por sensores, cuj</w:t>
      </w:r>
      <w:r w:rsidR="00350864">
        <w:rPr>
          <w:lang w:val="pt-PT"/>
        </w:rPr>
        <w:t>a</w:t>
      </w:r>
      <w:r w:rsidR="00A73CEC">
        <w:rPr>
          <w:lang w:val="pt-PT"/>
        </w:rPr>
        <w:t xml:space="preserve"> interpretação seja imediata e autoexplicativa. Para além disso, propõem um tipo de sensor que poderia efetuar medições independentemente da localização onde seria posicionado. </w:t>
      </w:r>
      <w:r w:rsidR="00F4550B">
        <w:rPr>
          <w:lang w:val="pt-PT"/>
        </w:rPr>
        <w:t>Esta proposta ambiciosa tem como objetivo resolver o problema inerente aos sensores que monitorizam sinais fisiológicos, e que são designados para uma parte específica do corpo, tendo apenas capacidade para medir um número limitado de parâmetros. A intenção subjacente é a tentativa de medição</w:t>
      </w:r>
      <w:r w:rsidR="00771860">
        <w:rPr>
          <w:lang w:val="pt-PT"/>
        </w:rPr>
        <w:t xml:space="preserve"> </w:t>
      </w:r>
      <w:r w:rsidR="00595850">
        <w:rPr>
          <w:lang w:val="pt-PT"/>
        </w:rPr>
        <w:t>de sinais fisiológicos</w:t>
      </w:r>
      <w:r w:rsidR="00F4550B">
        <w:rPr>
          <w:lang w:val="pt-PT"/>
        </w:rPr>
        <w:t xml:space="preserve"> de forma contínua </w:t>
      </w:r>
      <w:r w:rsidR="00595850">
        <w:rPr>
          <w:lang w:val="pt-PT"/>
        </w:rPr>
        <w:t xml:space="preserve">em todo </w:t>
      </w:r>
      <w:r w:rsidR="00F4550B">
        <w:rPr>
          <w:lang w:val="pt-PT"/>
        </w:rPr>
        <w:t>o corpo.</w:t>
      </w:r>
    </w:p>
    <w:p w14:paraId="77F44605" w14:textId="390911B2" w:rsidR="000C2A42" w:rsidRDefault="000C2A42" w:rsidP="008A1DC4">
      <w:pPr>
        <w:rPr>
          <w:lang w:val="pt-PT"/>
        </w:rPr>
      </w:pPr>
      <w:r>
        <w:rPr>
          <w:lang w:val="pt-PT"/>
        </w:rPr>
        <w:t xml:space="preserve">No seguimento do trabalho anterior, os autores </w:t>
      </w:r>
      <w:r>
        <w:rPr>
          <w:lang w:val="pt-PT"/>
        </w:rPr>
        <w:fldChar w:fldCharType="begin" w:fldLock="1"/>
      </w:r>
      <w:r w:rsidR="00980027">
        <w:rPr>
          <w:lang w:val="pt-PT"/>
        </w:rPr>
        <w:instrText>ADDIN CSL_CITATION {"citationItems":[{"id":"ITEM-1","itemData":{"DOI":"10.1109/ACIIW.2017.8272611","ISBN":"9781538606803","abstract":"Pain is a complex and subjective experience that poses a number of measurement challenges. While self-report by the patient is viewed as the gold standard of pain assessment, this approach fails when patients cannot verbally communicate pain intensity or lack normal mental abilities. Here, we present a pain intensity measurement method based on physiological signals. Specifically, we implement a multi-task learning approach based on neural networks that accounts for individual differences in pain responses while still leveraging data from across the population. We test our method in a dataset containing multi-modal physiological responses to nociceptive pain.","author":[{"dropping-particle":"","family":"Lopez-Martinez","given":"Daniel","non-dropping-particle":"","parse-names":false,"suffix":""},{"dropping-particle":"","family":"Picard","given":"Rosalind","non-dropping-particle":"","parse-names":false,"suffix":""}],"container-title":"2017 7th International Conference on Affective Computing and Intelligent Interaction Workshops and Demos, ACIIW 2017","id":"ITEM-1","issued":{"date-parts":[["2018"]]},"page":"181-184","title":"Multi-task neural networks for personalized pain recognition from physiological signals","type":"article-journal"},"uris":["http://www.mendeley.com/documents/?uuid=c69a964a-4c87-4ca3-a0e1-f98acc44af67"]}],"mendeley":{"formattedCitation":"[9]","plainTextFormattedCitation":"[9]","previouslyFormattedCitation":"[9]"},"properties":{"noteIndex":0},"schema":"https://github.com/citation-style-language/schema/raw/master/csl-citation.json"}</w:instrText>
      </w:r>
      <w:r>
        <w:rPr>
          <w:lang w:val="pt-PT"/>
        </w:rPr>
        <w:fldChar w:fldCharType="separate"/>
      </w:r>
      <w:r w:rsidR="00BD4030" w:rsidRPr="00BD4030">
        <w:rPr>
          <w:noProof/>
          <w:lang w:val="pt-PT"/>
        </w:rPr>
        <w:t>[9]</w:t>
      </w:r>
      <w:r>
        <w:rPr>
          <w:lang w:val="pt-PT"/>
        </w:rPr>
        <w:fldChar w:fldCharType="end"/>
      </w:r>
      <w:r>
        <w:rPr>
          <w:lang w:val="pt-PT"/>
        </w:rPr>
        <w:t xml:space="preserve"> refletem sobre a existência de sensores de elevada capacidade</w:t>
      </w:r>
      <w:r w:rsidR="00400D50" w:rsidRPr="00C4213C">
        <w:rPr>
          <w:lang w:val="pt-PT"/>
        </w:rPr>
        <w:t xml:space="preserve"> </w:t>
      </w:r>
      <w:r w:rsidR="00400D50">
        <w:rPr>
          <w:lang w:val="pt-PT"/>
        </w:rPr>
        <w:t xml:space="preserve">(como a fixação de elétrodos </w:t>
      </w:r>
      <w:r w:rsidR="003C7146">
        <w:rPr>
          <w:lang w:val="pt-PT"/>
        </w:rPr>
        <w:t xml:space="preserve">para leituras de </w:t>
      </w:r>
      <w:r w:rsidR="003C7146" w:rsidRPr="003C7146">
        <w:rPr>
          <w:lang w:val="pt-PT"/>
        </w:rPr>
        <w:t>eletromiograma (EMG) ou eletroencefalograma (EEG)</w:t>
      </w:r>
      <w:r w:rsidR="00400D50">
        <w:rPr>
          <w:lang w:val="pt-PT"/>
        </w:rPr>
        <w:t>)</w:t>
      </w:r>
      <w:r w:rsidR="000B06CF">
        <w:rPr>
          <w:lang w:val="pt-PT"/>
        </w:rPr>
        <w:t>,</w:t>
      </w:r>
      <w:r w:rsidR="00001DCB">
        <w:rPr>
          <w:lang w:val="pt-PT"/>
        </w:rPr>
        <w:t xml:space="preserve"> mas que carecem de utilidade prática. Existe, portanto, um crescimento do conceito de não-invasivo, do “</w:t>
      </w:r>
      <w:proofErr w:type="spellStart"/>
      <w:r w:rsidR="00001DCB" w:rsidRPr="00001DCB">
        <w:rPr>
          <w:i/>
          <w:iCs/>
          <w:lang w:val="pt-PT"/>
        </w:rPr>
        <w:t>unobtrusive</w:t>
      </w:r>
      <w:proofErr w:type="spellEnd"/>
      <w:r w:rsidR="00001DCB">
        <w:rPr>
          <w:lang w:val="pt-PT"/>
        </w:rPr>
        <w:t xml:space="preserve">” (discreto) e da omnipresença dos </w:t>
      </w:r>
      <w:proofErr w:type="spellStart"/>
      <w:r w:rsidR="00A87746">
        <w:rPr>
          <w:i/>
          <w:iCs/>
          <w:lang w:val="pt-PT"/>
        </w:rPr>
        <w:t>wearables</w:t>
      </w:r>
      <w:proofErr w:type="spellEnd"/>
      <w:r w:rsidR="00A87746">
        <w:rPr>
          <w:lang w:val="pt-PT"/>
        </w:rPr>
        <w:t xml:space="preserve">. </w:t>
      </w:r>
      <w:r w:rsidR="00106A54">
        <w:rPr>
          <w:lang w:val="pt-PT"/>
        </w:rPr>
        <w:t xml:space="preserve">Introduzem, também, exemplos de dados </w:t>
      </w:r>
      <w:r w:rsidR="00106A54">
        <w:rPr>
          <w:lang w:val="pt-PT"/>
        </w:rPr>
        <w:lastRenderedPageBreak/>
        <w:t>fisiológicos que se podem recolher (alguns dos quais, com uma complexidade de recolha que implicaria mais do que um sensor):</w:t>
      </w:r>
    </w:p>
    <w:p w14:paraId="4CB24596" w14:textId="61F2A964" w:rsidR="00A87746" w:rsidRDefault="00A87746" w:rsidP="00A87746">
      <w:pPr>
        <w:pStyle w:val="PargrafodaLista"/>
        <w:numPr>
          <w:ilvl w:val="0"/>
          <w:numId w:val="21"/>
        </w:numPr>
        <w:rPr>
          <w:lang w:val="pt-PT"/>
        </w:rPr>
      </w:pPr>
      <w:r>
        <w:rPr>
          <w:lang w:val="pt-PT"/>
        </w:rPr>
        <w:t>Condutância da pele;</w:t>
      </w:r>
    </w:p>
    <w:p w14:paraId="35595BC3" w14:textId="65627FBB" w:rsidR="00A87746" w:rsidRDefault="00A87746" w:rsidP="00A87746">
      <w:pPr>
        <w:pStyle w:val="PargrafodaLista"/>
        <w:numPr>
          <w:ilvl w:val="0"/>
          <w:numId w:val="21"/>
        </w:numPr>
        <w:rPr>
          <w:lang w:val="pt-PT"/>
        </w:rPr>
      </w:pPr>
      <w:r>
        <w:rPr>
          <w:lang w:val="pt-PT"/>
        </w:rPr>
        <w:t>Frequência cardíaca;</w:t>
      </w:r>
    </w:p>
    <w:p w14:paraId="0ECB1C40" w14:textId="3A161D7E" w:rsidR="00A87746" w:rsidRDefault="00A87746" w:rsidP="00A87746">
      <w:pPr>
        <w:pStyle w:val="PargrafodaLista"/>
        <w:numPr>
          <w:ilvl w:val="0"/>
          <w:numId w:val="21"/>
        </w:numPr>
        <w:rPr>
          <w:lang w:val="pt-PT"/>
        </w:rPr>
      </w:pPr>
      <w:r>
        <w:rPr>
          <w:lang w:val="pt-PT"/>
        </w:rPr>
        <w:t>Pressão arterial;</w:t>
      </w:r>
    </w:p>
    <w:p w14:paraId="44BF3D4A" w14:textId="1E6C1753" w:rsidR="00A87746" w:rsidRDefault="00A87746" w:rsidP="0099414D">
      <w:pPr>
        <w:pStyle w:val="PargrafodaLista"/>
        <w:numPr>
          <w:ilvl w:val="0"/>
          <w:numId w:val="21"/>
        </w:numPr>
        <w:rPr>
          <w:lang w:val="pt-PT"/>
        </w:rPr>
      </w:pPr>
      <w:r>
        <w:rPr>
          <w:lang w:val="pt-PT"/>
        </w:rPr>
        <w:t>Oximetria do pulso.</w:t>
      </w:r>
    </w:p>
    <w:p w14:paraId="01AAC742" w14:textId="5F2A9861" w:rsidR="00A87746" w:rsidRDefault="00115A4A" w:rsidP="00A87746">
      <w:pPr>
        <w:rPr>
          <w:lang w:val="pt-PT"/>
        </w:rPr>
      </w:pPr>
      <w:r>
        <w:rPr>
          <w:lang w:val="pt-PT"/>
        </w:rPr>
        <w:t xml:space="preserve">De notar que o trabalho conduzido por estes autores </w:t>
      </w:r>
      <w:r w:rsidR="008E0D7D">
        <w:rPr>
          <w:lang w:val="pt-PT"/>
        </w:rPr>
        <w:t>se enquadra</w:t>
      </w:r>
      <w:r>
        <w:rPr>
          <w:lang w:val="pt-PT"/>
        </w:rPr>
        <w:t xml:space="preserve"> na perceção individual da dor para a elaboração de um sistema de reconhecimento da dor. Ainda que seja uma área relacionada com o bem-estar, não é o foco do trabalho</w:t>
      </w:r>
      <w:r w:rsidR="008012E9">
        <w:rPr>
          <w:lang w:val="pt-PT"/>
        </w:rPr>
        <w:t xml:space="preserve"> </w:t>
      </w:r>
      <w:r w:rsidR="005119B0">
        <w:rPr>
          <w:lang w:val="pt-PT"/>
        </w:rPr>
        <w:t>proposto</w:t>
      </w:r>
      <w:r>
        <w:rPr>
          <w:lang w:val="pt-PT"/>
        </w:rPr>
        <w:t xml:space="preserve">. Contudo, oferece um ponto de vista quanto a dados fisiológicos que se podem recolher; oferecendo, ainda, uma visão sobre a validação dos </w:t>
      </w:r>
      <w:proofErr w:type="spellStart"/>
      <w:r>
        <w:rPr>
          <w:i/>
          <w:iCs/>
          <w:lang w:val="pt-PT"/>
        </w:rPr>
        <w:t>wearables</w:t>
      </w:r>
      <w:proofErr w:type="spellEnd"/>
      <w:r>
        <w:rPr>
          <w:lang w:val="pt-PT"/>
        </w:rPr>
        <w:t xml:space="preserve"> como sensores para recolha de dados.</w:t>
      </w:r>
    </w:p>
    <w:p w14:paraId="63D7C8E1" w14:textId="642F0805" w:rsidR="003B6AC0" w:rsidRDefault="00926F06" w:rsidP="008A1DC4">
      <w:pPr>
        <w:rPr>
          <w:lang w:val="pt-PT"/>
        </w:rPr>
      </w:pPr>
      <w:r>
        <w:rPr>
          <w:lang w:val="pt-PT"/>
        </w:rPr>
        <w:t>N</w:t>
      </w:r>
      <w:r w:rsidR="00E955AF">
        <w:rPr>
          <w:lang w:val="pt-PT"/>
        </w:rPr>
        <w:t>a área da aquisição de dados sensoriais</w:t>
      </w:r>
      <w:r>
        <w:rPr>
          <w:lang w:val="pt-PT"/>
        </w:rPr>
        <w:t xml:space="preserve">, os </w:t>
      </w:r>
      <w:r w:rsidR="005F285D">
        <w:rPr>
          <w:lang w:val="pt-PT"/>
        </w:rPr>
        <w:t xml:space="preserve">autores </w:t>
      </w:r>
      <w:r w:rsidR="005F285D">
        <w:rPr>
          <w:lang w:val="pt-PT"/>
        </w:rPr>
        <w:fldChar w:fldCharType="begin" w:fldLock="1"/>
      </w:r>
      <w:r w:rsidR="00980027">
        <w:rPr>
          <w:lang w:val="pt-PT"/>
        </w:rPr>
        <w:instrText>ADDIN CSL_CITATION {"citationItems":[{"id":"ITEM-1","itemData":{"DOI":"10.1109/ACII.2017.8273623","ISBN":"9781538605639","abstract":"This paper describes a micro-stress intervention system for information office workers in the workplace, their responses to the interventions and machine learning models to predict the most opportune timing for providing the in- terventions. We studied 30 office workers for 10 days and examined their work patterns by monitoring their computer and application usage, sleep, activity, heart rate and its vari- ability, as well as the history of micro-stress interventions provided through our desktop software. We analyzed temporal patterns of stress intervention acceptance/rejection and the relationships between their subjective and objective responses to the interventions and perceived work engagement, challenge and stress levels. We then developed machine learning models to predict better stress intervention delivery timing based on this multi-modal data. We found that features from computer and application usage, activity, heart rate variability and stress intervention history showed up to 80.0% accuracy in predicting good or bad intervention timing using a multi-kernel support vector machine algorithm. These findings could help practitioners design the most effective, just-in-time, closed- loop, stress interventions. To our knowledge, this is one of the first papers to review opportune stress interventions’ delivery timing research, which could have a big influence in designing stress intervention technologies.","author":[{"dropping-particle":"","family":"Sano","given":"Akane","non-dropping-particle":"","parse-names":false,"suffix":""},{"dropping-particle":"","family":"Johns","given":"Paul","non-dropping-particle":"","parse-names":false,"suffix":""},{"dropping-particle":"","family":"Czerwinski","given":"Mary","non-dropping-particle":"","parse-names":false,"suffix":""}],"container-title":"2017 7th International Conference on Affective Computing and Intelligent Interaction, ACII 2017","id":"ITEM-1","issued":{"date-parts":[["2018"]]},"page":"346-353","title":"Designing opportune stress intervention delivery timing using multi-modal data","type":"article-journal"},"uris":["http://www.mendeley.com/documents/?uuid=ee8baa2e-1d87-4cce-86b3-4f2c8fc18a7d"]}],"mendeley":{"formattedCitation":"[23]","plainTextFormattedCitation":"[23]","previouslyFormattedCitation":"[23]"},"properties":{"noteIndex":0},"schema":"https://github.com/citation-style-language/schema/raw/master/csl-citation.json"}</w:instrText>
      </w:r>
      <w:r w:rsidR="005F285D">
        <w:rPr>
          <w:lang w:val="pt-PT"/>
        </w:rPr>
        <w:fldChar w:fldCharType="separate"/>
      </w:r>
      <w:r w:rsidR="00BD4030" w:rsidRPr="00BD4030">
        <w:rPr>
          <w:noProof/>
          <w:lang w:val="pt-PT"/>
        </w:rPr>
        <w:t>[23]</w:t>
      </w:r>
      <w:r w:rsidR="005F285D">
        <w:rPr>
          <w:lang w:val="pt-PT"/>
        </w:rPr>
        <w:fldChar w:fldCharType="end"/>
      </w:r>
      <w:r w:rsidR="005F285D">
        <w:rPr>
          <w:lang w:val="pt-PT"/>
        </w:rPr>
        <w:t xml:space="preserve"> </w:t>
      </w:r>
      <w:r w:rsidR="00D906E9">
        <w:rPr>
          <w:lang w:val="pt-PT"/>
        </w:rPr>
        <w:t xml:space="preserve">elaboram sobre o tipo de intervenções, relacionado com conteúdo; como a intervenção é entregue (modalidade) e quando é fornecida a intervenção e o seu impacto em termos de </w:t>
      </w:r>
      <w:r w:rsidR="00D906E9" w:rsidRPr="000D556F">
        <w:rPr>
          <w:i/>
          <w:iCs/>
          <w:lang w:val="pt-PT"/>
        </w:rPr>
        <w:t>timing</w:t>
      </w:r>
      <w:r w:rsidR="00D906E9">
        <w:rPr>
          <w:lang w:val="pt-PT"/>
        </w:rPr>
        <w:t xml:space="preserve">. </w:t>
      </w:r>
      <w:r w:rsidR="007E0BE1">
        <w:rPr>
          <w:lang w:val="pt-PT"/>
        </w:rPr>
        <w:t>De acordo com os</w:t>
      </w:r>
      <w:r w:rsidR="00D906E9">
        <w:rPr>
          <w:lang w:val="pt-PT"/>
        </w:rPr>
        <w:t xml:space="preserve"> autores, apresentar este tipo de intervenção nos momentos mais adequados pode ter um benefício consideravelmente positivo. </w:t>
      </w:r>
      <w:r w:rsidR="006B1013">
        <w:rPr>
          <w:lang w:val="pt-PT"/>
        </w:rPr>
        <w:t>No que respeita</w:t>
      </w:r>
      <w:r w:rsidR="00D906E9">
        <w:rPr>
          <w:lang w:val="pt-PT"/>
        </w:rPr>
        <w:t xml:space="preserve"> o tipo de dados recolhidos pelos autores</w:t>
      </w:r>
      <w:r w:rsidR="006B1013">
        <w:rPr>
          <w:lang w:val="pt-PT"/>
        </w:rPr>
        <w:t>, p</w:t>
      </w:r>
      <w:r w:rsidR="00D906E9">
        <w:rPr>
          <w:lang w:val="pt-PT"/>
        </w:rPr>
        <w:t>ara o trabalho em causa, destacam-se duas categorias:</w:t>
      </w:r>
    </w:p>
    <w:p w14:paraId="3087FC9B" w14:textId="583AD7ED" w:rsidR="00592083" w:rsidRDefault="00592083" w:rsidP="00592083">
      <w:pPr>
        <w:pStyle w:val="PargrafodaLista"/>
        <w:numPr>
          <w:ilvl w:val="0"/>
          <w:numId w:val="19"/>
        </w:numPr>
        <w:rPr>
          <w:lang w:val="pt-PT"/>
        </w:rPr>
      </w:pPr>
      <w:r>
        <w:rPr>
          <w:lang w:val="pt-PT"/>
        </w:rPr>
        <w:t>Atividade: dados do sono e atividade física, nomeadamente quantidade de passos;</w:t>
      </w:r>
    </w:p>
    <w:p w14:paraId="2CA135D6" w14:textId="245480C4" w:rsidR="00592083" w:rsidRDefault="00592083" w:rsidP="00592083">
      <w:pPr>
        <w:pStyle w:val="PargrafodaLista"/>
        <w:numPr>
          <w:ilvl w:val="0"/>
          <w:numId w:val="19"/>
        </w:numPr>
        <w:rPr>
          <w:lang w:val="pt-PT"/>
        </w:rPr>
      </w:pPr>
      <w:r>
        <w:rPr>
          <w:lang w:val="pt-PT"/>
        </w:rPr>
        <w:t>Coração: batimento cardíaco e a variação do batimento cardíaco – onde são calculados a média, mediana e variância do ritmo cardíaco.</w:t>
      </w:r>
    </w:p>
    <w:p w14:paraId="11B704A4" w14:textId="54F5ABC7" w:rsidR="00EE6644" w:rsidRDefault="00A5205C" w:rsidP="00592083">
      <w:pPr>
        <w:rPr>
          <w:lang w:val="pt-PT"/>
        </w:rPr>
      </w:pPr>
      <w:r>
        <w:rPr>
          <w:lang w:val="pt-PT"/>
        </w:rPr>
        <w:t>O</w:t>
      </w:r>
      <w:r w:rsidR="00592083">
        <w:rPr>
          <w:lang w:val="pt-PT"/>
        </w:rPr>
        <w:t xml:space="preserve"> trabalho elaborado pelos autores tem como amostra </w:t>
      </w:r>
      <w:r w:rsidR="0034535B">
        <w:rPr>
          <w:lang w:val="pt-PT"/>
        </w:rPr>
        <w:t xml:space="preserve">trabalhadores de um escritório, </w:t>
      </w:r>
      <w:r>
        <w:rPr>
          <w:lang w:val="pt-PT"/>
        </w:rPr>
        <w:t>em que o</w:t>
      </w:r>
      <w:r w:rsidR="0034535B">
        <w:rPr>
          <w:lang w:val="pt-PT"/>
        </w:rPr>
        <w:t xml:space="preserve"> trabalho</w:t>
      </w:r>
      <w:r>
        <w:rPr>
          <w:lang w:val="pt-PT"/>
        </w:rPr>
        <w:t xml:space="preserve"> elaborado</w:t>
      </w:r>
      <w:r w:rsidR="0034535B">
        <w:rPr>
          <w:lang w:val="pt-PT"/>
        </w:rPr>
        <w:t xml:space="preserve"> </w:t>
      </w:r>
      <w:r>
        <w:rPr>
          <w:lang w:val="pt-PT"/>
        </w:rPr>
        <w:t>enquadra-se n</w:t>
      </w:r>
      <w:r w:rsidR="0034535B">
        <w:rPr>
          <w:lang w:val="pt-PT"/>
        </w:rPr>
        <w:t xml:space="preserve">a medição e previsão dos níveis de stress. </w:t>
      </w:r>
    </w:p>
    <w:p w14:paraId="54E00C89" w14:textId="545441B0" w:rsidR="007E07D0" w:rsidRDefault="00EE6644" w:rsidP="00592083">
      <w:pPr>
        <w:rPr>
          <w:lang w:val="pt-PT"/>
        </w:rPr>
      </w:pPr>
      <w:r>
        <w:rPr>
          <w:lang w:val="pt-PT"/>
        </w:rPr>
        <w:t xml:space="preserve">Também no âmbito da medição de stress, os autores </w:t>
      </w:r>
      <w:r>
        <w:rPr>
          <w:lang w:val="pt-PT"/>
        </w:rPr>
        <w:fldChar w:fldCharType="begin" w:fldLock="1"/>
      </w:r>
      <w:r w:rsidR="00980027">
        <w:rPr>
          <w:lang w:val="pt-PT"/>
        </w:rPr>
        <w:instrText>ADDIN CSL_CITATION {"citationItems":[{"id":"ITEM-1","itemData":{"author":[{"dropping-particle":"","family":"Subramanian","given":"Sandya","non-dropping-particle":"","parse-names":false,"suffix":""},{"dropping-particle":"","family":"Barbieri","given":"Riccardo","non-dropping-particle":"","parse-names":false,"suffix":""},{"dropping-particle":"","family":"Johnson","given":"Kristina","non-dropping-particle":"","parse-names":false,"suffix":""},{"dropping-particle":"","family":"Brown","given":"Emery","non-dropping-particle":"","parse-names":false,"suffix":""}],"id":"ITEM-1","issued":{"date-parts":[["0"]]},"page":"4","title":"Characterizing Electrodermal Activity Using Point Processes in Young Children","type":"article-journal"},"uris":["http://www.mendeley.com/documents/?uuid=dc186df1-7ab0-4b70-957b-b7f5fa0dd834"]}],"mendeley":{"formattedCitation":"[24]","plainTextFormattedCitation":"[24]","previouslyFormattedCitation":"[24]"},"properties":{"noteIndex":0},"schema":"https://github.com/citation-style-language/schema/raw/master/csl-citation.json"}</w:instrText>
      </w:r>
      <w:r>
        <w:rPr>
          <w:lang w:val="pt-PT"/>
        </w:rPr>
        <w:fldChar w:fldCharType="separate"/>
      </w:r>
      <w:r w:rsidR="00BD4030" w:rsidRPr="00BD4030">
        <w:rPr>
          <w:noProof/>
          <w:lang w:val="pt-PT"/>
        </w:rPr>
        <w:t>[24]</w:t>
      </w:r>
      <w:r>
        <w:rPr>
          <w:lang w:val="pt-PT"/>
        </w:rPr>
        <w:fldChar w:fldCharType="end"/>
      </w:r>
      <w:r>
        <w:rPr>
          <w:lang w:val="pt-PT"/>
        </w:rPr>
        <w:t xml:space="preserve"> tomaram partido de sensores para medir a resposta do corpo em situações stressantes. </w:t>
      </w:r>
      <w:r w:rsidR="005B304B">
        <w:rPr>
          <w:lang w:val="pt-PT"/>
        </w:rPr>
        <w:t>Mostraram a importância de pré-processar a informação, desde o momento da aquisição de dados até à visualização da informação adquirida.</w:t>
      </w:r>
      <w:r>
        <w:rPr>
          <w:lang w:val="pt-PT"/>
        </w:rPr>
        <w:t xml:space="preserve"> </w:t>
      </w:r>
      <w:r w:rsidR="00A5205C">
        <w:rPr>
          <w:lang w:val="pt-PT"/>
        </w:rPr>
        <w:t>O</w:t>
      </w:r>
      <w:r w:rsidR="00C85FBC">
        <w:rPr>
          <w:lang w:val="pt-PT"/>
        </w:rPr>
        <w:t xml:space="preserve">utros autores </w:t>
      </w:r>
      <w:r w:rsidR="00C85FBC">
        <w:rPr>
          <w:lang w:val="pt-PT"/>
        </w:rPr>
        <w:fldChar w:fldCharType="begin" w:fldLock="1"/>
      </w:r>
      <w:r w:rsidR="00980027">
        <w:rPr>
          <w:lang w:val="pt-PT"/>
        </w:rPr>
        <w:instrText>ADDIN CSL_CITATION {"citationItems":[{"id":"ITEM-1","itemData":{"DOI":"10.1109/BHI.2014.6864335","ISBN":"9781479921317","abstract":"This work presents an approach for detecting pilgrims' stress levels using their nightly sleep patterns and identifying the most relevant sleep parameters for stress detection. We collected data from 10 participants, who wore two wearable devices, a chest strap and a wristband, during the 2013 Hajj pilgrimage. To build and evaluate different classification models we use bio-physiological measures such as ECG/HRV, respiration, body temperature and GSR data, and physical parameters including upper body posture sensors and accelerometers on the body and arms. The best classifier is capable of differentiating between low, moderate, and high-perceived stress with an accuracy of 73 %. Both physical and bio-physiological feature modalities show similar individual performance. Sleep duration and upper body activity on the one side and ECG/HRV features on the other are the most important sleep parameters. © 2014 IEEE.","author":[{"dropping-particle":"","family":"Muaremi","given":"Amir","non-dropping-particle":"","parse-names":false,"suffix":""},{"dropping-particle":"","family":"Bexheti","given":"Agon","non-dropping-particle":"","parse-names":false,"suffix":""},{"dropping-particle":"","family":"Gravenhorst","given":"Franz","non-dropping-particle":"","parse-names":false,"suffix":""},{"dropping-particle":"","family":"Arnrich","given":"Bert","non-dropping-particle":"","parse-names":false,"suffix":""},{"dropping-particle":"","family":"Troster","given":"Gerhard","non-dropping-particle":"","parse-names":false,"suffix":""}],"container-title":"2014 IEEE-EMBS International Conference on Biomedical and Health Informatics, BHI 2014","id":"ITEM-1","issued":{"date-parts":[["2014"]]},"page":"185-188","title":"Monitoring the impact of stress on the sleep patterns of pilgrims using wearable sensors","type":"article-journal"},"uris":["http://www.mendeley.com/documents/?uuid=32e3ed8d-074d-4a5b-bef2-1b2d8d1e4c28"]}],"mendeley":{"formattedCitation":"[25]","plainTextFormattedCitation":"[25]","previouslyFormattedCitation":"[25]"},"properties":{"noteIndex":0},"schema":"https://github.com/citation-style-language/schema/raw/master/csl-citation.json"}</w:instrText>
      </w:r>
      <w:r w:rsidR="00C85FBC">
        <w:rPr>
          <w:lang w:val="pt-PT"/>
        </w:rPr>
        <w:fldChar w:fldCharType="separate"/>
      </w:r>
      <w:r w:rsidR="00BD4030" w:rsidRPr="00BD4030">
        <w:rPr>
          <w:noProof/>
          <w:lang w:val="pt-PT"/>
        </w:rPr>
        <w:t>[25]</w:t>
      </w:r>
      <w:r w:rsidR="00C85FBC">
        <w:rPr>
          <w:lang w:val="pt-PT"/>
        </w:rPr>
        <w:fldChar w:fldCharType="end"/>
      </w:r>
      <w:r w:rsidR="00C85FBC">
        <w:rPr>
          <w:lang w:val="pt-PT"/>
        </w:rPr>
        <w:t xml:space="preserve"> </w:t>
      </w:r>
      <w:r w:rsidR="002119A2">
        <w:rPr>
          <w:lang w:val="pt-PT"/>
        </w:rPr>
        <w:t>corroboram o uso e recolha dos dados acima referidos para monitorizar o impacto do stress nos padrões do sono, onde são recolhidos mais dados para esta monitorização. Dados reportados</w:t>
      </w:r>
      <w:r w:rsidR="00120B27">
        <w:rPr>
          <w:lang w:val="pt-PT"/>
        </w:rPr>
        <w:t>,</w:t>
      </w:r>
      <w:r w:rsidR="002119A2">
        <w:rPr>
          <w:lang w:val="pt-PT"/>
        </w:rPr>
        <w:t xml:space="preserve"> tais como</w:t>
      </w:r>
      <w:r w:rsidR="00DF4D2E">
        <w:rPr>
          <w:lang w:val="pt-PT"/>
        </w:rPr>
        <w:t>,</w:t>
      </w:r>
      <w:r w:rsidR="002119A2">
        <w:rPr>
          <w:lang w:val="pt-PT"/>
        </w:rPr>
        <w:t xml:space="preserve"> o número de vezes que o indivíduo se levanta durante a noite, número de vezes que acorda durante a noite, número de vezes que muda de posição durante o sono, atividade superior do corpo e dos braços e ainda a duração do sono; e dados fisiológicos, através do uso de sensor, como a variação do batimento cardíaco, respiração, temperatura e condutância da pele.</w:t>
      </w:r>
    </w:p>
    <w:p w14:paraId="532B6BF5" w14:textId="08946ABA" w:rsidR="003B6AC0" w:rsidRDefault="00B31FC0" w:rsidP="008A1DC4">
      <w:pPr>
        <w:rPr>
          <w:lang w:val="pt-PT"/>
        </w:rPr>
      </w:pPr>
      <w:r>
        <w:rPr>
          <w:lang w:val="pt-PT"/>
        </w:rPr>
        <w:t>Ainda sobre o uso de sensores para recolha de comportamentos do sono, os autores do trabalho</w:t>
      </w:r>
      <w:r w:rsidR="00696C28">
        <w:rPr>
          <w:lang w:val="pt-PT"/>
        </w:rPr>
        <w:t xml:space="preserve"> </w:t>
      </w:r>
      <w:r w:rsidR="00696C28" w:rsidRPr="00171134">
        <w:fldChar w:fldCharType="begin" w:fldLock="1"/>
      </w:r>
      <w:r w:rsidR="00980027">
        <w:rPr>
          <w:lang w:val="pt-PT"/>
        </w:rPr>
        <w:instrText>ADDIN CSL_CITATION {"citationItems":[{"id":"ITEM-1","itemData":{"DOI":"10.1038/s41598-017-03171-4","ISSN":"20452322","abstract":"The association of irregular sleep schedules with circadian timing and academic performance has not been systematically examined. We studied 61 undergraduates for 30 days using sleep diaries, and quantified sleep regularity using a novel metric, the sleep regularity index (SRI). In the most and least regular quintiles, circadian phase and light exposure were assessed using salivary dim-light melatonin onset (DLMO) and wrist-worn photometry, respectively. DLMO occurred later (00:08 ± 1:54 vs. 21:32 ± 1:48; p &lt; 0.003); the daily sleep propensity rhythm peaked later (06:33 ± 0:19 vs. 04:45 ± 0:11; p &lt; 0.005); and light rhythms had lower amplitude (102 ± 19 lux vs. 179 ± 29 lux; p &lt; 0.005) in Irregular compared to Regular sleepers. A mathematical model of the circadian pacemaker and its response to light was used to demonstrate that Irregular vs. Regular group differences in circadian timing were likely primarily due to their different patterns of light exposure. A positive correlation (r = 0.37; p &lt; 0.004) between academic performance and SRI was observed. These findings show that irregular sleep and light exposure patterns in college students are associated with delayed circadian rhythms and lower academic performance. Moreover, the modeling results reveal that light-based interventions may be therapeutically effective in improving sleep regularity in this population.","author":[{"dropping-particle":"","family":"Phillips","given":"Andrew J.K.","non-dropping-particle":"","parse-names":false,"suffix":""},{"dropping-particle":"","family":"Clerx","given":"William M.","non-dropping-particle":"","parse-names":false,"suffix":""},{"dropping-particle":"","family":"O'Brien","given":"Conor S.","non-dropping-particle":"","parse-names":false,"suffix":""},{"dropping-particle":"","family":"Sano","given":"Akane","non-dropping-particle":"","parse-names":false,"suffix":""},{"dropping-particle":"","family":"Barger","given":"Laura K.","non-dropping-particle":"","parse-names":false,"suffix":""},{"dropping-particle":"","family":"Picard","given":"Rosalind W.","non-dropping-particle":"","parse-names":false,"suffix":""},{"dropping-particle":"","family":"Lockley","given":"Steven W.","non-dropping-particle":"","parse-names":false,"suffix":""},{"dropping-particle":"","family":"Klerman","given":"Elizabeth B.","non-dropping-particle":"","parse-names":false,"suffix":""},{"dropping-particle":"","family":"Czeisler","given":"Charles A.","non-dropping-particle":"","parse-names":false,"suffix":""}],"container-title":"Scientific Reports","id":"ITEM-1","issued":{"date-parts":[["2017"]]},"page":"1-13","title":"Irregular sleep/wake patterns are associated with poorer academic performance and delayed circadian and sleep/wake timing","type":"article-journal"},"uris":["http://www.mendeley.com/documents/?uuid=5724b0b3-1ae6-4b44-ac88-f52ac5cb15f6"]}],"mendeley":{"formattedCitation":"[26]","plainTextFormattedCitation":"[26]","previouslyFormattedCitation":"[26]"},"properties":{"noteIndex":0},"schema":"https://github.com/citation-style-language/schema/raw/master/csl-citation.json"}</w:instrText>
      </w:r>
      <w:r w:rsidR="00696C28" w:rsidRPr="00171134">
        <w:rPr>
          <w:lang w:val="pt-PT"/>
        </w:rPr>
        <w:fldChar w:fldCharType="separate"/>
      </w:r>
      <w:r w:rsidR="00BD4030" w:rsidRPr="00BD4030">
        <w:rPr>
          <w:noProof/>
          <w:lang w:val="pt-PT"/>
        </w:rPr>
        <w:t>[26]</w:t>
      </w:r>
      <w:r w:rsidR="00696C28" w:rsidRPr="00171134">
        <w:fldChar w:fldCharType="end"/>
      </w:r>
      <w:r w:rsidR="00696C28">
        <w:rPr>
          <w:lang w:val="pt-PT"/>
        </w:rPr>
        <w:t xml:space="preserve"> relacionam o sono irregular com a exposição à luz. A premissa deste trabalho é que a relação mencionada poderá estar intimamente associada a uma performance académica </w:t>
      </w:r>
      <w:r w:rsidR="6ECB71B5">
        <w:rPr>
          <w:lang w:val="pt-PT"/>
        </w:rPr>
        <w:t>mais fraca</w:t>
      </w:r>
      <w:r w:rsidR="00696C28">
        <w:rPr>
          <w:lang w:val="pt-PT"/>
        </w:rPr>
        <w:t>. Assim, os resultados obtidos pelos autores começam por mostrar que a regularidade do sono é independente da duração; que “</w:t>
      </w:r>
      <w:proofErr w:type="spellStart"/>
      <w:r w:rsidR="00696C28" w:rsidRPr="6ECB71B5">
        <w:rPr>
          <w:i/>
          <w:iCs/>
          <w:lang w:val="pt-PT"/>
        </w:rPr>
        <w:t>sleepers</w:t>
      </w:r>
      <w:proofErr w:type="spellEnd"/>
      <w:r w:rsidR="00696C28">
        <w:rPr>
          <w:lang w:val="pt-PT"/>
        </w:rPr>
        <w:t>” irregulares têm atraso no tempo do sono e mais sono durante o dia (sono diurno). Mostram, também, que os “</w:t>
      </w:r>
      <w:proofErr w:type="spellStart"/>
      <w:r w:rsidR="00696C28" w:rsidRPr="6ECB71B5">
        <w:rPr>
          <w:i/>
          <w:iCs/>
          <w:lang w:val="pt-PT"/>
        </w:rPr>
        <w:t>sleepers</w:t>
      </w:r>
      <w:proofErr w:type="spellEnd"/>
      <w:r w:rsidR="00696C28">
        <w:rPr>
          <w:lang w:val="pt-PT"/>
        </w:rPr>
        <w:t xml:space="preserve">” irregulares têm uma amplitude mais baixa do ritmo de luz – isto traduz-se no impacto </w:t>
      </w:r>
      <w:r w:rsidR="00703FF9">
        <w:rPr>
          <w:lang w:val="pt-PT"/>
        </w:rPr>
        <w:t>d</w:t>
      </w:r>
      <w:r w:rsidR="00696C28">
        <w:rPr>
          <w:lang w:val="pt-PT"/>
        </w:rPr>
        <w:t xml:space="preserve">a luz </w:t>
      </w:r>
      <w:r w:rsidR="00703FF9">
        <w:rPr>
          <w:lang w:val="pt-PT"/>
        </w:rPr>
        <w:t>na</w:t>
      </w:r>
      <w:r w:rsidR="00696C28">
        <w:rPr>
          <w:lang w:val="pt-PT"/>
        </w:rPr>
        <w:t xml:space="preserve"> noite biológica </w:t>
      </w:r>
      <w:r w:rsidR="00696C28">
        <w:rPr>
          <w:lang w:val="pt-PT"/>
        </w:rPr>
        <w:lastRenderedPageBreak/>
        <w:t>(</w:t>
      </w:r>
      <w:r w:rsidR="00703FF9">
        <w:rPr>
          <w:lang w:val="pt-PT"/>
        </w:rPr>
        <w:t xml:space="preserve">o </w:t>
      </w:r>
      <w:r w:rsidR="00696C28">
        <w:rPr>
          <w:lang w:val="pt-PT"/>
        </w:rPr>
        <w:t>ritmo circadiano) –, uma vez que retardam o início da secreção da melatonina</w:t>
      </w:r>
      <w:r w:rsidR="003A3907">
        <w:rPr>
          <w:lang w:val="pt-PT"/>
        </w:rPr>
        <w:t xml:space="preserve"> –</w:t>
      </w:r>
      <w:r w:rsidR="00941066">
        <w:rPr>
          <w:lang w:val="pt-PT"/>
        </w:rPr>
        <w:t xml:space="preserve"> </w:t>
      </w:r>
      <w:r w:rsidR="0054208E">
        <w:rPr>
          <w:lang w:val="pt-PT"/>
        </w:rPr>
        <w:t xml:space="preserve">a hormona responsável por regular </w:t>
      </w:r>
      <w:r w:rsidR="003A3907">
        <w:rPr>
          <w:lang w:val="pt-PT"/>
        </w:rPr>
        <w:t xml:space="preserve">o sono, </w:t>
      </w:r>
      <w:r w:rsidR="00EC467D">
        <w:rPr>
          <w:lang w:val="pt-PT"/>
        </w:rPr>
        <w:t xml:space="preserve">e que determina </w:t>
      </w:r>
      <w:r w:rsidR="00532A07">
        <w:rPr>
          <w:lang w:val="pt-PT"/>
        </w:rPr>
        <w:t>o início do adormecer e d</w:t>
      </w:r>
      <w:r w:rsidR="002E63CB">
        <w:rPr>
          <w:lang w:val="pt-PT"/>
        </w:rPr>
        <w:t>o</w:t>
      </w:r>
      <w:r w:rsidR="00532A07">
        <w:rPr>
          <w:lang w:val="pt-PT"/>
        </w:rPr>
        <w:t xml:space="preserve"> despertar</w:t>
      </w:r>
      <w:r w:rsidR="00703FF9">
        <w:rPr>
          <w:lang w:val="pt-PT"/>
        </w:rPr>
        <w:t>.</w:t>
      </w:r>
      <w:r w:rsidR="00F517F9">
        <w:rPr>
          <w:lang w:val="pt-PT"/>
        </w:rPr>
        <w:t xml:space="preserve"> </w:t>
      </w:r>
      <w:r w:rsidR="00703FF9">
        <w:rPr>
          <w:lang w:val="pt-PT"/>
        </w:rPr>
        <w:t>Deste modo, horários de sono irregulares, estão associados a um atraso significativo da fase circadiana no tempo, tanto do ritmo da melatonina</w:t>
      </w:r>
      <w:r w:rsidR="003804FB">
        <w:rPr>
          <w:lang w:val="pt-PT"/>
        </w:rPr>
        <w:t>,</w:t>
      </w:r>
      <w:r w:rsidR="00703FF9">
        <w:rPr>
          <w:lang w:val="pt-PT"/>
        </w:rPr>
        <w:t xml:space="preserve"> como do ritmo de propensão ao sono. A discussão da influência da luz no sono também foi analisada por outros autores </w:t>
      </w:r>
      <w:r w:rsidR="00696C28" w:rsidRPr="00171134">
        <w:fldChar w:fldCharType="begin" w:fldLock="1"/>
      </w:r>
      <w:r w:rsidR="00980027">
        <w:rPr>
          <w:lang w:val="pt-PT"/>
        </w:rPr>
        <w:instrText>ADDIN CSL_CITATION {"citationItems":[{"id":"ITEM-1","itemData":{"DOI":"10.2196/jmir.9410","ISSN":"14388871","abstract":"BACKGROUND Wearable and mobile devices that capture multimodal data have the potential to identify risk factors for high stress and poor mental health and to provide information to improve health and well-being. OBJECTIVE We developed new tools that provide objective physiological and behavioral measures using wearable sensors and mobile phones, together with methods that improve their data integrity. The aim of this study was to examine, using machine learning, how accurately these measures could identify conditions of self-reported high stress and poor mental health and which of the underlying modalities and measures were most accurate in identifying those conditions. METHODS We designed and conducted the 1-month SNAPSHOT study that investigated how daily behaviors and social networks influence self-reported stress, mood, and other health or well-being-related factors. We collected over 145,000 hours of data from 201 college students (age: 18-25 years, male:female=1.8:1) at one university, all recruited within self-identified social groups. Each student filled out standardized pre- and postquestionnaires on stress and mental health; during the month, each student completed twice-daily electronic diaries (e-diaries), wore two wrist-based sensors that recorded continuous physical activity and autonomic physiology, and installed an app on their mobile phone that recorded phone usage and geolocation patterns. We developed tools to make data collection more efficient, including data-check systems for sensor and mobile phone data and an e-diary administrative module for study investigators to locate possible errors in the e-diaries and communicate with participants to correct their entries promptly, which reduced the time taken to clean e-diary data by 69%. We constructed features and applied machine learning to the multimodal data to identify factors associated with self-reported poststudy stress and mental health, including behaviors that can be possibly modified by the individual to improve these measures. RESULTS We identified the physiological sensor, phone, mobility, and modifiable behavior features that were best predictors for stress and mental health classification. In general, wearable sensor features showed better classification performance than mobile phone or modifiable behavior features. Wearable sensor features, including skin conductance and temperature, reached 78.3% (148/189) accuracy for classifying students into high or low stress groups…","author":[{"dropping-particle":"","family":"Sano","given":"Akane","non-dropping-particle":"","parse-names":false,"suffix":""},{"dropping-particle":"","family":"Taylor","given":"Sara","non-dropping-particle":"","parse-names":false,"suffix":""},{"dropping-particle":"","family":"McHill","given":"Andrew W.","non-dropping-particle":"","parse-names":false,"suffix":""},{"dropping-particle":"","family":"Phillips","given":"Andrew J.K.","non-dropping-particle":"","parse-names":false,"suffix":""},{"dropping-particle":"","family":"Barger","given":"Laura K.","non-dropping-particle":"","parse-names":false,"suffix":""},{"dropping-particle":"","family":"Klerman","given":"Elizabeth","non-dropping-particle":"","parse-names":false,"suffix":""},{"dropping-particle":"","family":"Picard","given":"Rosalind","non-dropping-particle":"","parse-names":false,"suffix":""}],"container-title":"Journal of Medical Internet Research","id":"ITEM-1","issue":"6","issued":{"date-parts":[["2018"]]},"title":"Identifying objective physiological markers and modifiable behaviors for self-reported stress and mental health status using wearable sensors and mobile phones: Observational study","type":"article-journal"},"uris":["http://www.mendeley.com/documents/?uuid=15deb484-0459-4727-aa40-ff1efc87aa4e"]}],"mendeley":{"formattedCitation":"[21]","plainTextFormattedCitation":"[21]","previouslyFormattedCitation":"[21]"},"properties":{"noteIndex":0},"schema":"https://github.com/citation-style-language/schema/raw/master/csl-citation.json"}</w:instrText>
      </w:r>
      <w:r w:rsidR="00696C28" w:rsidRPr="00171134">
        <w:rPr>
          <w:lang w:val="pt-PT"/>
        </w:rPr>
        <w:fldChar w:fldCharType="separate"/>
      </w:r>
      <w:r w:rsidR="00BD4030" w:rsidRPr="00BD4030">
        <w:rPr>
          <w:noProof/>
          <w:lang w:val="pt-PT"/>
        </w:rPr>
        <w:t>[21]</w:t>
      </w:r>
      <w:r w:rsidR="00696C28" w:rsidRPr="00171134">
        <w:fldChar w:fldCharType="end"/>
      </w:r>
      <w:r w:rsidR="00703FF9" w:rsidRPr="001D2425">
        <w:rPr>
          <w:lang w:val="pt-PT"/>
        </w:rPr>
        <w:t>.</w:t>
      </w:r>
    </w:p>
    <w:p w14:paraId="5B2E33D1" w14:textId="1680A659" w:rsidR="0030344C" w:rsidRDefault="00534C1F" w:rsidP="008A1DC4">
      <w:pPr>
        <w:rPr>
          <w:lang w:val="pt-PT"/>
        </w:rPr>
      </w:pPr>
      <w:r>
        <w:rPr>
          <w:lang w:val="pt-PT"/>
        </w:rPr>
        <w:t>Ao longo dos trabalhos analisados, um conceito que foi sendo apresentado e abordado</w:t>
      </w:r>
      <w:r w:rsidR="00093100">
        <w:rPr>
          <w:lang w:val="pt-PT"/>
        </w:rPr>
        <w:t xml:space="preserve"> </w:t>
      </w:r>
      <w:r w:rsidR="007A37DC">
        <w:rPr>
          <w:lang w:val="pt-PT"/>
        </w:rPr>
        <w:t>por</w:t>
      </w:r>
      <w:r w:rsidR="00093100">
        <w:rPr>
          <w:lang w:val="pt-PT"/>
        </w:rPr>
        <w:t xml:space="preserve"> </w:t>
      </w:r>
      <w:r w:rsidR="007A37DC">
        <w:rPr>
          <w:lang w:val="pt-PT"/>
        </w:rPr>
        <w:t xml:space="preserve">diferentes </w:t>
      </w:r>
      <w:r w:rsidR="00093100">
        <w:rPr>
          <w:lang w:val="pt-PT"/>
        </w:rPr>
        <w:t xml:space="preserve">autores </w:t>
      </w:r>
      <w:r w:rsidR="00093100">
        <w:rPr>
          <w:lang w:val="pt-PT"/>
        </w:rPr>
        <w:fldChar w:fldCharType="begin" w:fldLock="1"/>
      </w:r>
      <w:r w:rsidR="00980027">
        <w:rPr>
          <w:lang w:val="pt-PT"/>
        </w:rPr>
        <w:instrText>ADDIN CSL_CITATION {"citationItems":[{"id":"ITEM-1","itemData":{"DOI":"10.2196/jmir.6678","ISSN":"14388871","abstract":"Background: There is a critical need for real-time tracking of behavioral indicators of mental disorders. Mobile sensing platforms that objectively and noninvasively collect, store, and analyze behavioral indicators have not yet been clinically validated or scalable. Objective: The aim of our study was to report on models of clinical symptoms for post-traumatic stress disorder (PTSD) and depression derived from a scalable mobile sensing platform. Methods: A total of 73 participants (67% [49/73] male, 48% [35/73] non-Hispanic white, 33% [24/73] veteran status) who reported at least one symptom of PTSD or depression completed a 12-week field trial. Behavioral indicators were collected through the noninvasive mobile sensing platform on participants' mobile phones. Clinical symptoms were measured through validated clinical interviews with a licensed clinical social worker. A combination hypothesis and data-driven approach was used to derive key features for modeling symptoms, including the sum of outgoing calls, count of unique numbers texted, absolute distance traveled, dynamic variation of the voice, speaking rate, and voice quality. Participants also reported ease of use and data sharing concerns. Results: Behavioral indicators predicted clinically assessed symptoms of depression and PTSD (cross-validated area under the curve [AUC] for depressed mood=.74, fatigue=.56, interest in activities=.75, and social connectedness=.83). Participants reported comfort sharing individual data with physicians (Mean 3.08, SD 1.22), mental health providers (Mean 3.25, SD 1.39), and medical researchers (Mean 3.03, SD 1.36). Conclusions: Behavioral indicators passively collected through a mobile sensing platform predicted symptoms of depression and PTSD. The use of mobile sensing platforms can provide clinically validated behavioral indicators in real time; however, further validation of these models and this platform in large clinical samples is needed.","author":[{"dropping-particle":"","family":"Place","given":"Skyler","non-dropping-particle":"","parse-names":false,"suffix":""},{"dropping-particle":"","family":"Blanch-Hartigan","given":"Danielle","non-dropping-particle":"","parse-names":false,"suffix":""},{"dropping-particle":"","family":"Rubin","given":"Channah","non-dropping-particle":"","parse-names":false,"suffix":""},{"dropping-particle":"","family":"Gorrostieta","given":"Cristina","non-dropping-particle":"","parse-names":false,"suffix":""},{"dropping-particle":"","family":"Mead","given":"Caroline","non-dropping-particle":"","parse-names":false,"suffix":""},{"dropping-particle":"","family":"Kane","given":"John","non-dropping-particle":"","parse-names":false,"suffix":""},{"dropping-particle":"","family":"Marx","given":"Brian P.","non-dropping-particle":"","parse-names":false,"suffix":""},{"dropping-particle":"","family":"Feast","given":"Joshua","non-dropping-particle":"","parse-names":false,"suffix":""},{"dropping-particle":"","family":"Deckersbach","given":"Thilo","non-dropping-particle":"","parse-names":false,"suffix":""},{"dropping-particle":"","family":"Pentland","given":"Alex","non-dropping-particle":"","parse-names":false,"suffix":""},{"dropping-particle":"","family":"Nierenberg","given":"Andrew","non-dropping-particle":"","parse-names":false,"suffix":""},{"dropping-particle":"","family":"Azarbayejani","given":"Ali","non-dropping-particle":"","parse-names":false,"suffix":""}],"container-title":"Journal of Medical Internet Research","id":"ITEM-1","issued":{"date-parts":[["2017"]]},"title":"Behavioral indicators on a mobile sensing platform predict clinically validated psychiatric symptoms of mood and anxiety disorders","type":"article-journal"},"uris":["http://www.mendeley.com/documents/?uuid=cd72953d-0cbe-4d53-a708-87987ae6b1ca"]},{"id":"ITEM-2","itemData":{"DOI":"10.2196/jmir.6820","ISSN":"14388871","abstract":"Background: Research in psychology demonstrates a strong link between state affect (moment-to-moment experiences of positive or negative emotionality) and trait affect (eg, relatively enduring depression and social anxiety symptoms), and a tendency to withdraw (eg, spending time at home). However, existing work is based almost exclusively on static, self-reported descriptions of emotions and behavior that limit generalizability. Despite adoption of increasingly sophisticated research designs and technology (eg, mobile sensing using a global positioning system [GPS]), little research has integrated these seemingly disparate forms of data to improve understanding of how emotional experiences in everyday life are associated with time spent at home, and whether this is influenced by depression or social anxiety symptoms. Objective: We hypothesized that more time spent at home would be associated with more negative and less positive affect. Methods: We recruited 72 undergraduate participants from a southeast university in the United States. We assessed depression and social anxiety symptoms using self-report instruments at baseline. An app (Sensus) installed on participants' personal mobile phones repeatedly collected in situ self-reported state affect and GPS location data for up to 2 weeks. Time spent at home was a proxy for social isolation. Results: We tested separate models examining the relations between state affect and time spent at home, with levels of depression and social anxiety as moderators. Models differed only in the temporal links examined. One model focused on associations between changes in affect and time spent at home within short, 4-hour time windows. The other 3 models focused on associations between mean-level affect within a day and time spent at home (1) the same day, (2) the following day, and (3) the previous day. Overall, we obtained many of the expected main effects (although there were some null effects), in which higher social anxiety was associated with more time or greater likelihood of spending time at home, and more negative or less positive affect was linked to longer homestay. Interactions indicated that, among individuals higher in social anxiety, higher negative affect and lower positive affect within a day was associated with greater likelihood of spending time at home the following day. Conclusions: Results demonstrate the feasibility and utility of modeling the relationship between affect and homestay using fine-gra…","author":[{"dropping-particle":"","family":"Chow","given":"Philip I.","non-dropping-particle":"","parse-names":false,"suffix":""},{"dropping-particle":"","family":"Fua","given":"Karl","non-dropping-particle":"","parse-names":false,"suffix":""},{"dropping-particle":"","family":"Huang","given":"Yu","non-dropping-particle":"","parse-names":false,"suffix":""},{"dropping-particle":"","family":"Bonelli","given":"Wesley","non-dropping-particle":"","parse-names":false,"suffix":""},{"dropping-particle":"","family":"Xiong","given":"Haoyi","non-dropping-particle":"","parse-names":false,"suffix":""},{"dropping-particle":"","family":"Barnes","given":"Laura E.","non-dropping-particle":"","parse-names":false,"suffix":""},{"dropping-particle":"","family":"Teachman","given":"Bethany A.","non-dropping-particle":"","parse-names":false,"suffix":""}],"container-title":"Journal of Medical Internet Research","id":"ITEM-2","issued":{"date-parts":[["2017"]]},"title":"Using mobile sensing to test clinical models of depression, social anxiety, state affect, and social isolation among college students","type":"article-journal"},"uris":["http://www.mendeley.com/documents/?uuid=fa5a7997-6e73-4b71-bd8c-99acdb812a7b"]}],"mendeley":{"formattedCitation":"[12], [14]","plainTextFormattedCitation":"[12], [14]","previouslyFormattedCitation":"[12], [14]"},"properties":{"noteIndex":0},"schema":"https://github.com/citation-style-language/schema/raw/master/csl-citation.json"}</w:instrText>
      </w:r>
      <w:r w:rsidR="00093100">
        <w:rPr>
          <w:lang w:val="pt-PT"/>
        </w:rPr>
        <w:fldChar w:fldCharType="separate"/>
      </w:r>
      <w:r w:rsidR="00BD4030" w:rsidRPr="00BD4030">
        <w:rPr>
          <w:noProof/>
          <w:lang w:val="pt-PT"/>
        </w:rPr>
        <w:t>[12], [14]</w:t>
      </w:r>
      <w:r w:rsidR="00093100">
        <w:rPr>
          <w:lang w:val="pt-PT"/>
        </w:rPr>
        <w:fldChar w:fldCharType="end"/>
      </w:r>
      <w:r w:rsidR="00093100">
        <w:rPr>
          <w:lang w:val="pt-PT"/>
        </w:rPr>
        <w:t xml:space="preserve"> foi </w:t>
      </w:r>
      <w:r w:rsidR="0092266F">
        <w:rPr>
          <w:lang w:val="pt-PT"/>
        </w:rPr>
        <w:t xml:space="preserve">o </w:t>
      </w:r>
      <w:r w:rsidR="00093100">
        <w:rPr>
          <w:lang w:val="pt-PT"/>
        </w:rPr>
        <w:t xml:space="preserve">conceito de </w:t>
      </w:r>
      <w:proofErr w:type="spellStart"/>
      <w:r w:rsidR="00F23BFB">
        <w:rPr>
          <w:i/>
          <w:iCs/>
          <w:lang w:val="pt-PT"/>
        </w:rPr>
        <w:t>E</w:t>
      </w:r>
      <w:r w:rsidR="00F23BFB" w:rsidRPr="003B6AC0">
        <w:rPr>
          <w:i/>
          <w:iCs/>
          <w:lang w:val="pt-PT"/>
        </w:rPr>
        <w:t>cological</w:t>
      </w:r>
      <w:proofErr w:type="spellEnd"/>
      <w:r w:rsidR="00F23BFB" w:rsidRPr="003B6AC0">
        <w:rPr>
          <w:i/>
          <w:iCs/>
          <w:lang w:val="pt-PT"/>
        </w:rPr>
        <w:t xml:space="preserve"> </w:t>
      </w:r>
      <w:proofErr w:type="spellStart"/>
      <w:r w:rsidR="00F23BFB">
        <w:rPr>
          <w:i/>
          <w:iCs/>
          <w:lang w:val="pt-PT"/>
        </w:rPr>
        <w:t>M</w:t>
      </w:r>
      <w:r w:rsidR="00F23BFB" w:rsidRPr="003B6AC0">
        <w:rPr>
          <w:i/>
          <w:iCs/>
          <w:lang w:val="pt-PT"/>
        </w:rPr>
        <w:t>omentary</w:t>
      </w:r>
      <w:proofErr w:type="spellEnd"/>
      <w:r w:rsidR="00F23BFB" w:rsidRPr="003B6AC0">
        <w:rPr>
          <w:i/>
          <w:iCs/>
          <w:lang w:val="pt-PT"/>
        </w:rPr>
        <w:t xml:space="preserve"> </w:t>
      </w:r>
      <w:proofErr w:type="spellStart"/>
      <w:r w:rsidR="00F23BFB">
        <w:rPr>
          <w:i/>
          <w:iCs/>
          <w:lang w:val="pt-PT"/>
        </w:rPr>
        <w:t>A</w:t>
      </w:r>
      <w:r w:rsidR="00F23BFB" w:rsidRPr="003B6AC0">
        <w:rPr>
          <w:i/>
          <w:iCs/>
          <w:lang w:val="pt-PT"/>
        </w:rPr>
        <w:t>ssessment</w:t>
      </w:r>
      <w:proofErr w:type="spellEnd"/>
      <w:r w:rsidR="00F23BFB" w:rsidRPr="003B6AC0">
        <w:rPr>
          <w:i/>
          <w:iCs/>
          <w:lang w:val="pt-PT"/>
        </w:rPr>
        <w:t xml:space="preserve"> </w:t>
      </w:r>
      <w:r w:rsidR="00093100">
        <w:rPr>
          <w:lang w:val="pt-PT"/>
        </w:rPr>
        <w:t>(</w:t>
      </w:r>
      <w:r w:rsidR="00F23BFB" w:rsidRPr="00171134">
        <w:rPr>
          <w:lang w:val="pt-PT"/>
        </w:rPr>
        <w:t>EMA</w:t>
      </w:r>
      <w:r w:rsidR="00093100">
        <w:rPr>
          <w:lang w:val="pt-PT"/>
        </w:rPr>
        <w:t>)</w:t>
      </w:r>
      <w:r w:rsidR="00F841AD">
        <w:rPr>
          <w:lang w:val="pt-PT"/>
        </w:rPr>
        <w:t xml:space="preserve">. </w:t>
      </w:r>
      <w:r w:rsidR="0009006C">
        <w:rPr>
          <w:lang w:val="pt-PT"/>
        </w:rPr>
        <w:t>O EMA</w:t>
      </w:r>
      <w:r w:rsidR="00BD78E3">
        <w:rPr>
          <w:lang w:val="pt-PT"/>
        </w:rPr>
        <w:t xml:space="preserve"> </w:t>
      </w:r>
      <w:r w:rsidR="0009006C">
        <w:rPr>
          <w:lang w:val="pt-PT"/>
        </w:rPr>
        <w:t>é</w:t>
      </w:r>
      <w:r w:rsidR="007F0D25">
        <w:rPr>
          <w:lang w:val="pt-PT"/>
        </w:rPr>
        <w:t xml:space="preserve"> um método para </w:t>
      </w:r>
      <w:r w:rsidR="00BC7F38">
        <w:rPr>
          <w:lang w:val="pt-PT"/>
        </w:rPr>
        <w:t xml:space="preserve">a recolha de </w:t>
      </w:r>
      <w:r w:rsidR="00D1200B">
        <w:rPr>
          <w:lang w:val="pt-PT"/>
        </w:rPr>
        <w:t>dados em tempo real e em ambiente reais</w:t>
      </w:r>
      <w:r w:rsidR="0009006C">
        <w:rPr>
          <w:lang w:val="pt-PT"/>
        </w:rPr>
        <w:t xml:space="preserve">, cujo propósito </w:t>
      </w:r>
      <w:r w:rsidR="0088006F">
        <w:rPr>
          <w:lang w:val="pt-PT"/>
        </w:rPr>
        <w:t xml:space="preserve">é a recolha de dados </w:t>
      </w:r>
      <w:r w:rsidR="00BB6F9F">
        <w:rPr>
          <w:lang w:val="pt-PT"/>
        </w:rPr>
        <w:t>ecologicamente válidos e estudar processos comportamentais ao longo do tempo</w:t>
      </w:r>
      <w:r w:rsidR="00093100">
        <w:rPr>
          <w:lang w:val="pt-PT"/>
        </w:rPr>
        <w:t xml:space="preserve">. </w:t>
      </w:r>
      <w:r w:rsidR="00953A3F">
        <w:rPr>
          <w:lang w:val="pt-PT"/>
        </w:rPr>
        <w:t>Este conceito possui várias vantagens relevantes, fornecendo métodos pelos quais um participante de um estudo pode relatar sintomas e comportamentos próximos da experiência, e em que esses sintomas e comportamentos podem ser reportados várias vezes ao longo de um estudo</w:t>
      </w:r>
      <w:r w:rsidR="001727BC">
        <w:rPr>
          <w:lang w:val="pt-PT"/>
        </w:rPr>
        <w:t xml:space="preserve"> </w:t>
      </w:r>
      <w:r w:rsidR="001727BC">
        <w:rPr>
          <w:lang w:val="pt-PT"/>
        </w:rPr>
        <w:fldChar w:fldCharType="begin" w:fldLock="1"/>
      </w:r>
      <w:r w:rsidR="00980027">
        <w:rPr>
          <w:lang w:val="pt-PT"/>
        </w:rPr>
        <w:instrText>ADDIN CSL_CITATION {"citationItems":[{"id":"ITEM-1","itemData":{"ISSN":"11804882","PMID":"16496031","abstract":"Current methods of assessment in clinical psychopharmacology have several serious disadvantages, particularly for the study of social functioning. We aimed to review the strengths and weaknesses of current methods used in clinical psychopharmacology and to compare them with a group of methods, developed by personality/social psychologists, termed ecological momentary assessment (EMA), which permit the research participant to report on symptoms, affect and behaviour close in time to experience and which sample many events or time periods. EMA has a number of advantages over more traditional methods for the assessment of patients in clinical psychopharmacological studies. It can both complement and, in part, replace existing methods. EMA methods will permit more sensitive assessments and will enable more wide-ranging and detailed measurements of mood and behaviour. These types of methods should be adopted more widely by clinical psychopharmacology researchers. © 2006 CMA Media Inc.","author":[{"dropping-particle":"","family":"Moskowitz","given":"Debbie S.","non-dropping-particle":"","parse-names":false,"suffix":""},{"dropping-particle":"","family":"Young","given":"Simon N.","non-dropping-particle":"","parse-names":false,"suffix":""}],"container-title":"Journal of Psychiatry and Neuroscience","id":"ITEM-1","issued":{"date-parts":[["2006"]]},"page":"13-20","title":"Ecological momentary assessment: What it is and why it is a method of the future in clinical psychopharmacology","type":"article-journal"},"uris":["http://www.mendeley.com/documents/?uuid=1511b80c-e7b2-459b-a8a5-98d8d3a90806"]}],"mendeley":{"formattedCitation":"[27]","plainTextFormattedCitation":"[27]","previouslyFormattedCitation":"[27]"},"properties":{"noteIndex":0},"schema":"https://github.com/citation-style-language/schema/raw/master/csl-citation.json"}</w:instrText>
      </w:r>
      <w:r w:rsidR="001727BC">
        <w:rPr>
          <w:lang w:val="pt-PT"/>
        </w:rPr>
        <w:fldChar w:fldCharType="separate"/>
      </w:r>
      <w:r w:rsidR="00BD4030" w:rsidRPr="00BD4030">
        <w:rPr>
          <w:noProof/>
          <w:lang w:val="pt-PT"/>
        </w:rPr>
        <w:t>[27]</w:t>
      </w:r>
      <w:r w:rsidR="001727BC">
        <w:rPr>
          <w:lang w:val="pt-PT"/>
        </w:rPr>
        <w:fldChar w:fldCharType="end"/>
      </w:r>
      <w:r w:rsidR="001727BC">
        <w:rPr>
          <w:lang w:val="pt-PT"/>
        </w:rPr>
        <w:t xml:space="preserve">. Assim, para o caso dos trabalhos analisados, este conceito oferece uma visão de que os dados podem ser recolhidos próximos do seu acontecimento e manter a sua significância mesmo que não obtidos no exato momento do acontecimento. </w:t>
      </w:r>
      <w:r w:rsidR="00176713">
        <w:rPr>
          <w:lang w:val="pt-PT"/>
        </w:rPr>
        <w:t xml:space="preserve">Para além dos trabalhos referidos, entre outros, a explicitação da integração do EMA foi explorada pelos autores </w:t>
      </w:r>
      <w:r w:rsidR="00176713">
        <w:rPr>
          <w:lang w:val="pt-PT"/>
        </w:rPr>
        <w:fldChar w:fldCharType="begin" w:fldLock="1"/>
      </w:r>
      <w:r w:rsidR="00980027">
        <w:rPr>
          <w:lang w:val="pt-PT"/>
        </w:rPr>
        <w:instrText>ADDIN CSL_CITATION {"citationItems":[{"id":"ITEM-1","itemData":{"author":[{"dropping-particle":"","family":"Pedrelli","given":"Pedrelli","non-dropping-particle":"","parse-names":false,"suffix":""},{"dropping-particle":"","family":"Howe","given":"Esther","non-dropping-particle":"","parse-names":false,"suffix":""},{"dropping-particle":"","family":"Mischoulon","given":"David","non-dropping-particle":"","parse-names":false,"suffix":""},{"dropping-particle":"","family":"Picard","given":"Rosalind","non-dropping-particle":"","parse-names":false,"suffix":""},{"dropping-particle":"","family":"Ghandeharioun","given":"Asma","non-dropping-particle":"","parse-names":false,"suffix":""},{"dropping-particle":"","family":"Fedor","given":"Szymon","non-dropping-particle":"","parse-names":false,"suffix":""}],"container-title":"Connected Health Conference, Boston, MA","id":"ITEM-1","issued":{"date-parts":[["2017"]]},"page":"5-6","title":"Integrating EMA, clinical assessment and wearable sensors to examine the association between MDD and alcohol use","type":"article-journal"},"uris":["http://www.mendeley.com/documents/?uuid=fc968644-c361-4250-9488-ad2afeaa874c"]}],"mendeley":{"formattedCitation":"[28]","plainTextFormattedCitation":"[28]","previouslyFormattedCitation":"[28]"},"properties":{"noteIndex":0},"schema":"https://github.com/citation-style-language/schema/raw/master/csl-citation.json"}</w:instrText>
      </w:r>
      <w:r w:rsidR="00176713">
        <w:rPr>
          <w:lang w:val="pt-PT"/>
        </w:rPr>
        <w:fldChar w:fldCharType="separate"/>
      </w:r>
      <w:r w:rsidR="00BD4030" w:rsidRPr="00BD4030">
        <w:rPr>
          <w:noProof/>
          <w:lang w:val="pt-PT"/>
        </w:rPr>
        <w:t>[28]</w:t>
      </w:r>
      <w:r w:rsidR="00176713">
        <w:rPr>
          <w:lang w:val="pt-PT"/>
        </w:rPr>
        <w:fldChar w:fldCharType="end"/>
      </w:r>
      <w:r w:rsidR="00176713">
        <w:rPr>
          <w:lang w:val="pt-PT"/>
        </w:rPr>
        <w:t>, que monitorizam a depressão e a relação com a ingestão de álcool. Para tal, fazem uso de meios já conhecidos e referidos ao longo dos trabalhos analisados</w:t>
      </w:r>
      <w:r w:rsidR="009547E3">
        <w:rPr>
          <w:lang w:val="pt-PT"/>
        </w:rPr>
        <w:t xml:space="preserve"> – questionários (humor), sensores (EDA) e </w:t>
      </w:r>
      <w:proofErr w:type="spellStart"/>
      <w:r w:rsidR="009547E3" w:rsidRPr="009547E3">
        <w:rPr>
          <w:i/>
          <w:iCs/>
          <w:lang w:val="pt-PT"/>
        </w:rPr>
        <w:t>smartphone</w:t>
      </w:r>
      <w:proofErr w:type="spellEnd"/>
      <w:r w:rsidR="009547E3">
        <w:rPr>
          <w:lang w:val="pt-PT"/>
        </w:rPr>
        <w:t xml:space="preserve"> (localização, interações sociais, tempo de ecrã e uso de aplicações).</w:t>
      </w:r>
      <w:r w:rsidR="007334C6">
        <w:rPr>
          <w:lang w:val="pt-PT"/>
        </w:rPr>
        <w:t xml:space="preserve"> </w:t>
      </w:r>
    </w:p>
    <w:p w14:paraId="5EFE086C" w14:textId="105EA348" w:rsidR="00942E59" w:rsidRDefault="0030344C" w:rsidP="008A1DC4">
      <w:pPr>
        <w:rPr>
          <w:lang w:val="pt-PT"/>
        </w:rPr>
      </w:pPr>
      <w:r>
        <w:rPr>
          <w:lang w:val="pt-PT"/>
        </w:rPr>
        <w:t>No entanto, há que ter em conta que todos estes dados são falíveis</w:t>
      </w:r>
      <w:r w:rsidR="003E1F58">
        <w:rPr>
          <w:lang w:val="pt-PT"/>
        </w:rPr>
        <w:t xml:space="preserve"> </w:t>
      </w:r>
      <w:r w:rsidR="003E1F58" w:rsidRPr="00200839">
        <w:rPr>
          <w:noProof/>
          <w:lang w:val="pt-PT"/>
        </w:rPr>
        <w:t>[10]</w:t>
      </w:r>
      <w:r w:rsidR="00466E0C">
        <w:rPr>
          <w:noProof/>
          <w:lang w:val="pt-PT"/>
        </w:rPr>
        <w:t>.</w:t>
      </w:r>
      <w:r>
        <w:rPr>
          <w:lang w:val="pt-PT"/>
        </w:rPr>
        <w:t xml:space="preserve"> Um problema comum que se pode verificar na existência da multitude dos dados recolhidos, reside </w:t>
      </w:r>
      <w:r w:rsidR="00D91F10">
        <w:rPr>
          <w:lang w:val="pt-PT"/>
        </w:rPr>
        <w:t>no facto da contextualização; ou seja, é necessária a existência</w:t>
      </w:r>
      <w:r>
        <w:rPr>
          <w:lang w:val="pt-PT"/>
        </w:rPr>
        <w:t xml:space="preserve"> de dados </w:t>
      </w:r>
      <w:proofErr w:type="spellStart"/>
      <w:r>
        <w:rPr>
          <w:lang w:val="pt-PT"/>
        </w:rPr>
        <w:t>auto</w:t>
      </w:r>
      <w:r w:rsidR="00647425">
        <w:rPr>
          <w:lang w:val="pt-PT"/>
        </w:rPr>
        <w:t>r</w:t>
      </w:r>
      <w:r>
        <w:rPr>
          <w:lang w:val="pt-PT"/>
        </w:rPr>
        <w:t>reportados</w:t>
      </w:r>
      <w:proofErr w:type="spellEnd"/>
      <w:r>
        <w:rPr>
          <w:lang w:val="pt-PT"/>
        </w:rPr>
        <w:t xml:space="preserve"> pelos utilizadores. Caso estes dados não existam, apenas é possível obter dados de forma automática, como o movimento do </w:t>
      </w:r>
      <w:proofErr w:type="spellStart"/>
      <w:r w:rsidRPr="0030344C">
        <w:rPr>
          <w:i/>
          <w:iCs/>
          <w:lang w:val="pt-PT"/>
        </w:rPr>
        <w:t>smartphone</w:t>
      </w:r>
      <w:proofErr w:type="spellEnd"/>
      <w:r>
        <w:rPr>
          <w:lang w:val="pt-PT"/>
        </w:rPr>
        <w:t xml:space="preserve"> e dados contidos nele, que carecem de significado inerente. </w:t>
      </w:r>
      <w:r w:rsidR="000F119B">
        <w:rPr>
          <w:lang w:val="pt-PT"/>
        </w:rPr>
        <w:t>O inverso também se verifica: não existindo dados automáticos pouco importa fornecer contexto ao estado de espírito e bem-estar do utilizador.</w:t>
      </w:r>
    </w:p>
    <w:p w14:paraId="07E5FF76" w14:textId="7C95EE92" w:rsidR="00513470" w:rsidRDefault="00313694" w:rsidP="008A1DC4">
      <w:pPr>
        <w:rPr>
          <w:lang w:val="pt-PT"/>
        </w:rPr>
      </w:pPr>
      <w:r>
        <w:rPr>
          <w:lang w:val="pt-PT"/>
        </w:rPr>
        <w:t>O</w:t>
      </w:r>
      <w:r w:rsidR="00942E59">
        <w:rPr>
          <w:lang w:val="pt-PT"/>
        </w:rPr>
        <w:t>utros</w:t>
      </w:r>
      <w:r>
        <w:rPr>
          <w:lang w:val="pt-PT"/>
        </w:rPr>
        <w:t xml:space="preserve"> problemas a resolver são abordados pelos autores </w:t>
      </w:r>
      <w:r>
        <w:rPr>
          <w:lang w:val="pt-PT"/>
        </w:rPr>
        <w:fldChar w:fldCharType="begin" w:fldLock="1"/>
      </w:r>
      <w:r w:rsidR="00980027">
        <w:rPr>
          <w:lang w:val="pt-PT"/>
        </w:rPr>
        <w:instrText>ADDIN CSL_CITATION {"citationItems":[{"id":"ITEM-1","itemData":{"ISBN":"9781538606803","abstract":"Scholarly &amp; Professional \"Proceedings of a meeting held 23-26 October 2017, San Antonio, Texas, USA.\"--Proceedings.com website. The theme of ACII2017 is Affective Computing in Action Topics include but are not limited to 1 Recognition of Human Affect Uni or multimodal affect recognition affective face body animation expression and gesture recognition sentiment analysis 2 Synthesis of Human Affect Affective speech synthesis, modeling and animation synthesis of multimodal affective behavior 3 Affective Interfaces Affective brain computer interfaces, affective dialog systems affectively smart environments 4 Social and Behavioral Science Involving Affective Computing Cognitive affective models moral decision making models computational models of emotion psychological factors in affective computing 5 Affective and Social Robotics and Virtual Agents Emotions in robot cognition and action affective virtual agents memory, reasoning, and learning of affective systems 6 Affective Applications Databases and tools biometrics medical virtual reality education.","author":[{"dropping-particle":"","family":"Jaques","given":"Natasha","non-dropping-particle":"","parse-names":false,"suffix":""},{"dropping-particle":"","family":"Taylor","given":"Sara","non-dropping-particle":"","parse-names":false,"suffix":""},{"dropping-particle":"","family":"Sano","given":"Akane","non-dropping-particle":"","parse-names":false,"suffix":""},{"dropping-particle":"","family":"Picard","given":"Rosalind","non-dropping-particle":"","parse-names":false,"suffix":""}],"container-title":"Institute of Electrical and Electronics Engineers","id":"ITEM-1","issued":{"date-parts":[["2017"]]},"page":"0-6","title":"Multimodal Autoencoder: A Deep Learning Approach to Filling In Missing Sensor Data and Enabling Better Mood Prediction","type":"article-journal"},"uris":["http://www.mendeley.com/documents/?uuid=6638758b-68d4-4df8-80fe-45efa2dcd266"]}],"mendeley":{"formattedCitation":"[29]","plainTextFormattedCitation":"[29]","previouslyFormattedCitation":"[29]"},"properties":{"noteIndex":0},"schema":"https://github.com/citation-style-language/schema/raw/master/csl-citation.json"}</w:instrText>
      </w:r>
      <w:r>
        <w:rPr>
          <w:lang w:val="pt-PT"/>
        </w:rPr>
        <w:fldChar w:fldCharType="separate"/>
      </w:r>
      <w:r w:rsidR="00BD4030" w:rsidRPr="00BD4030">
        <w:rPr>
          <w:noProof/>
          <w:lang w:val="pt-PT"/>
        </w:rPr>
        <w:t>[29]</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{"citationItems":[{"id":"ITEM-1","itemData":{"DOI":"10.1109/EMBC.2015.7318762","ISBN":"9781424492718","ISSN":"1557170X","abstract":"Recently, wearable devices have allowed for long term, ambulatory measurement of electrodermal activity (EDA). Despite the fact that ambulatory recording can be noisy, and recording artifacts can easily be mistaken for a physiological response during analysis, to date there is no automatic method for detecting artifacts. This paper describes the development of a machine learning algorithm for automatically detecting EDA artifacts, and provides an empirical evaluation of classification performance. We have encoded our results into a freely available web-based tool for artifact and peak detection.","author":[{"dropping-particle":"","family":"Taylor","given":"Sara","non-dropping-particle":"","parse-names":false,"suffix":""},{"dropping-particle":"","family":"Jaques","given":"Natasha","non-dropping-particle":"","parse-names":false,"suffix":""},{"dropping-particle":"","family":"Chen","given":"Weixuan","non-dropping-particle":"","parse-names":false,"suffix":""},{"dropping-particle":"","family":"Fedor","given":"Szymon","non-dropping-particle":"","parse-names":false,"suffix":""},{"dropping-particle":"","family":"Sano","given":"Akane","non-dropping-particle":"","parse-names":false,"suffix":""},{"dropping-particle":"","family":"Picard","given":"Rosalind","non-dropping-particle":"","parse-names":false,"suffix":""}],"container-title":"Proceedings of the Annual International Conference of the IEEE Engineering in Medicine and Biology Society, EMBS","id":"ITEM-1","issued":{"date-parts":[["2015"]]},"page":"1934-1937","title":"Automatic identification of artifacts in electrodermal activity data","type":"article-journal"},"uris":["http://www.mendeley.com/documents/?uuid=036b7e5c-75d1-42a1-a5da-e805b7ad795f"]}],"mendeley":{"formattedCitation":"[30]","plainTextFormattedCitation":"[30]","previouslyFormattedCitation":"[30]"},"properties":{"noteIndex":0},"schema":"https://github.com/citation-style-language/schema/raw/master/csl-citation.json"}</w:instrText>
      </w:r>
      <w:r>
        <w:rPr>
          <w:lang w:val="pt-PT"/>
        </w:rPr>
        <w:fldChar w:fldCharType="separate"/>
      </w:r>
      <w:r w:rsidR="00BD4030" w:rsidRPr="00BD4030">
        <w:rPr>
          <w:noProof/>
          <w:lang w:val="pt-PT"/>
        </w:rPr>
        <w:t>[30]</w:t>
      </w:r>
      <w:r>
        <w:rPr>
          <w:lang w:val="pt-PT"/>
        </w:rPr>
        <w:fldChar w:fldCharType="end"/>
      </w:r>
      <w:r>
        <w:rPr>
          <w:lang w:val="pt-PT"/>
        </w:rPr>
        <w:t xml:space="preserve">, entre os quais perda de dados do sensor – o mal posicionamento do sensor pode levar à leitura de dados incorretos ou um sensor a carregar, pela natureza intrínseca de um dispositivo eletrónico, pode levar à perda de dados – ou perda de </w:t>
      </w:r>
      <w:proofErr w:type="spellStart"/>
      <w:r>
        <w:rPr>
          <w:lang w:val="pt-PT"/>
        </w:rPr>
        <w:t>logs</w:t>
      </w:r>
      <w:proofErr w:type="spellEnd"/>
      <w:r>
        <w:rPr>
          <w:lang w:val="pt-PT"/>
        </w:rPr>
        <w:t xml:space="preserve"> </w:t>
      </w:r>
      <w:r w:rsidR="00942E59">
        <w:rPr>
          <w:lang w:val="pt-PT"/>
        </w:rPr>
        <w:t xml:space="preserve">de informação </w:t>
      </w:r>
      <w:r>
        <w:rPr>
          <w:lang w:val="pt-PT"/>
        </w:rPr>
        <w:t>– como o funcionamento impreciso do sensor</w:t>
      </w:r>
      <w:r w:rsidR="00942E59">
        <w:rPr>
          <w:lang w:val="pt-PT"/>
        </w:rPr>
        <w:t xml:space="preserve"> ou </w:t>
      </w:r>
      <w:proofErr w:type="spellStart"/>
      <w:r w:rsidR="00942E59" w:rsidRPr="00942E59">
        <w:rPr>
          <w:i/>
          <w:iCs/>
          <w:lang w:val="pt-PT"/>
        </w:rPr>
        <w:t>smartphone</w:t>
      </w:r>
      <w:proofErr w:type="spellEnd"/>
      <w:r w:rsidR="00942E59">
        <w:rPr>
          <w:lang w:val="pt-PT"/>
        </w:rPr>
        <w:t xml:space="preserve">, cujas consequências passam pela corrupção ou até inutilização dos dados obtidos. </w:t>
      </w:r>
      <w:r w:rsidR="00281BE3">
        <w:rPr>
          <w:lang w:val="pt-PT"/>
        </w:rPr>
        <w:t>No fundo, são problemas de vida real, onde o controlo sobre os mesmos passa pela minimização e tolerância a possíveis erros.</w:t>
      </w:r>
    </w:p>
    <w:p w14:paraId="4A933E83" w14:textId="11EEDD7A" w:rsidR="0063275E" w:rsidRDefault="00C81C53" w:rsidP="008A1DC4">
      <w:pPr>
        <w:rPr>
          <w:lang w:val="pt-PT"/>
        </w:rPr>
      </w:pPr>
      <w:r>
        <w:rPr>
          <w:lang w:val="pt-PT"/>
        </w:rPr>
        <w:t xml:space="preserve">Por fim, a </w:t>
      </w:r>
      <w:r w:rsidR="00B0719C">
        <w:rPr>
          <w:lang w:val="pt-PT"/>
        </w:rPr>
        <w:fldChar w:fldCharType="begin"/>
      </w:r>
      <w:r w:rsidR="00B0719C">
        <w:rPr>
          <w:lang w:val="pt-PT"/>
        </w:rPr>
        <w:instrText xml:space="preserve"> REF _Ref23411197 \h </w:instrText>
      </w:r>
      <w:r w:rsidR="00B0719C">
        <w:rPr>
          <w:lang w:val="pt-PT"/>
        </w:rPr>
      </w:r>
      <w:r w:rsidR="00B0719C">
        <w:rPr>
          <w:lang w:val="pt-PT"/>
        </w:rPr>
        <w:fldChar w:fldCharType="separate"/>
      </w:r>
      <w:r w:rsidR="002001E2" w:rsidRPr="003C0009">
        <w:rPr>
          <w:lang w:val="pt-PT"/>
        </w:rPr>
        <w:t xml:space="preserve">Tabela </w:t>
      </w:r>
      <w:r w:rsidR="002001E2">
        <w:rPr>
          <w:noProof/>
          <w:lang w:val="pt-PT"/>
        </w:rPr>
        <w:t>2</w:t>
      </w:r>
      <w:r w:rsidR="00B0719C">
        <w:rPr>
          <w:lang w:val="pt-PT"/>
        </w:rPr>
        <w:fldChar w:fldCharType="end"/>
      </w:r>
      <w:r>
        <w:rPr>
          <w:lang w:val="pt-PT"/>
        </w:rPr>
        <w:t xml:space="preserve"> apresenta um comparativo dos tópicos analisados nes</w:t>
      </w:r>
      <w:r w:rsidR="00F079AD">
        <w:rPr>
          <w:lang w:val="pt-PT"/>
        </w:rPr>
        <w:t>ta secção</w:t>
      </w:r>
      <w:r>
        <w:rPr>
          <w:lang w:val="pt-PT"/>
        </w:rPr>
        <w:t xml:space="preserve">. </w:t>
      </w:r>
    </w:p>
    <w:tbl>
      <w:tblPr>
        <w:tblStyle w:val="TabelacomGrelha"/>
        <w:tblW w:w="0" w:type="auto"/>
        <w:tblLook w:val="04A0" w:firstRow="1" w:lastRow="0" w:firstColumn="1" w:lastColumn="0" w:noHBand="0" w:noVBand="1"/>
      </w:tblPr>
      <w:tblGrid>
        <w:gridCol w:w="4388"/>
        <w:gridCol w:w="4389"/>
      </w:tblGrid>
      <w:tr w:rsidR="009F40B2" w14:paraId="46D99FEB" w14:textId="77777777" w:rsidTr="00025496">
        <w:trPr>
          <w:tblHeader/>
        </w:trPr>
        <w:tc>
          <w:tcPr>
            <w:tcW w:w="4388" w:type="dxa"/>
          </w:tcPr>
          <w:p w14:paraId="65200EC5" w14:textId="39BD692A" w:rsidR="009F40B2" w:rsidRPr="00171134" w:rsidRDefault="009F40B2" w:rsidP="008A1DC4">
            <w:pPr>
              <w:rPr>
                <w:b/>
                <w:bCs/>
                <w:lang w:val="pt-PT"/>
              </w:rPr>
            </w:pPr>
            <w:r w:rsidRPr="00171134">
              <w:rPr>
                <w:b/>
                <w:bCs/>
                <w:lang w:val="pt-PT"/>
              </w:rPr>
              <w:t>Tópico</w:t>
            </w:r>
          </w:p>
        </w:tc>
        <w:tc>
          <w:tcPr>
            <w:tcW w:w="4389" w:type="dxa"/>
          </w:tcPr>
          <w:p w14:paraId="19E37A5A" w14:textId="68207352" w:rsidR="009F40B2" w:rsidRPr="00171134" w:rsidRDefault="009F40B2" w:rsidP="008A1DC4">
            <w:pPr>
              <w:rPr>
                <w:b/>
                <w:bCs/>
                <w:lang w:val="pt-PT"/>
              </w:rPr>
            </w:pPr>
            <w:r w:rsidRPr="00171134">
              <w:rPr>
                <w:b/>
                <w:bCs/>
                <w:lang w:val="pt-PT"/>
              </w:rPr>
              <w:t>Referência</w:t>
            </w:r>
          </w:p>
        </w:tc>
      </w:tr>
      <w:tr w:rsidR="00886C86" w14:paraId="72E4400C" w14:textId="77777777" w:rsidTr="009F40B2">
        <w:tc>
          <w:tcPr>
            <w:tcW w:w="4388" w:type="dxa"/>
          </w:tcPr>
          <w:p w14:paraId="2163962B" w14:textId="77777777" w:rsidR="00886C86" w:rsidRDefault="00886C86" w:rsidP="008A1DC4">
            <w:pPr>
              <w:rPr>
                <w:lang w:val="pt-PT"/>
              </w:rPr>
            </w:pPr>
            <w:r>
              <w:rPr>
                <w:lang w:val="pt-PT"/>
              </w:rPr>
              <w:t>ansiedade</w:t>
            </w:r>
          </w:p>
        </w:tc>
        <w:tc>
          <w:tcPr>
            <w:tcW w:w="4389" w:type="dxa"/>
          </w:tcPr>
          <w:p w14:paraId="0484BA1B" w14:textId="68A51C39" w:rsidR="00886C86" w:rsidRDefault="00886C86" w:rsidP="008A1DC4">
            <w:pPr>
              <w:rPr>
                <w:lang w:val="pt-PT"/>
              </w:rPr>
            </w:pPr>
            <w:r>
              <w:rPr>
                <w:lang w:val="pt-PT"/>
              </w:rPr>
              <w:fldChar w:fldCharType="begin" w:fldLock="1"/>
            </w:r>
            <w:r>
              <w:rPr>
                <w:lang w:val="pt-PT"/>
              </w:rPr>
              <w:instrText>ADDIN CSL_CITATION {"citationItems":[{"id":"ITEM-1","itemData":{"author":[{"dropping-particle":"","family":"Santos","given":"Maria Luísa Rita Reis","non-dropping-particle":"","parse-names":false,"suffix":""}],"container-title":"Universidade de Aveiro","id":"ITEM-1","issued":{"date-parts":[["2011"]]},"title":"Saúde mental e comportamentos de risco em estudantes universitários","type":"article-journal"},"uris":["http://www.mendeley.com/documents/?uuid=fa96c5bf-75a4-4a9d-9cad-4a03a98e3f74"]}],"mendeley":{"formattedCitation":"[1]","plainTextFormattedCitation":"[1]","previouslyFormattedCitation":"[1]"},"properties":{"noteIndex":0},"schema":"https://github.com/citation-style-language/schema/raw/master/csl-citation.json"}</w:instrText>
            </w:r>
            <w:r>
              <w:rPr>
                <w:lang w:val="pt-PT"/>
              </w:rPr>
              <w:fldChar w:fldCharType="separate"/>
            </w:r>
            <w:r w:rsidRPr="008E7D9B">
              <w:rPr>
                <w:noProof/>
                <w:lang w:val="pt-PT"/>
              </w:rPr>
              <w:t>[1]</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{"citationItems":[{"id":"ITEM-1","itemData":{"DOI":"10.2196/jmir.6820","ISSN":"14388871","abstract":"Background: Research in psychology demonstrates a strong link between state affect (moment-to-moment experiences of positive or negative emotionality) and trait affect (eg, relatively enduring depression and social anxiety symptoms), and a tendency to withdraw (eg, spending time at home). However, existing work is based almost exclusively on static, self-reported descriptions of emotions and behavior that limit generalizability. Despite adoption of increasingly sophisticated research designs and technology (eg, mobile sensing using a global positioning system [GPS]), little research has integrated these seemingly disparate forms of data to improve understanding of how emotional experiences in everyday life are associated with time spent at home, and whether this is influenced by depression or social anxiety symptoms. Objective: We hypothesized that more time spent at home would be associated with more negative and less positive affect. Methods: We recruited 72 undergraduate participants from a southeast university in the United States. We assessed depression and social anxiety symptoms using self-report instruments at baseline. An app (Sensus) installed on participants' personal mobile phones repeatedly collected in situ self-reported state affect and GPS location data for up to 2 weeks. Time spent at home was a proxy for social isolation. Results: We tested separate models examining the relations between state affect and time spent at home, with levels of depression and social anxiety as moderators. Models differed only in the temporal links examined. One model focused on associations between changes in affect and time spent at home within short, 4-hour time windows. The other 3 models focused on associations between mean-level affect within a day and time spent at home (1) the same day, (2) the following day, and (3) the previous day. Overall, we obtained many of the expected main effects (although there were some null effects), in which higher social anxiety was associated with more time or greater likelihood of spending time at home, and more negative or less positive affect was linked to longer homestay. Interactions indicated that, among individuals higher in social anxiety, higher negative affect and lower positive affect within a day was associated with greater likelihood of spending time at home the following day. Conclusions: Results demonstrate the feasibility and utility of modeling the relationship between affect and homestay using fine-gra…","author":[{"dropping-particle":"","family":"Chow","given":"Philip I.","non-dropping-particle":"","parse-names":false,"suffix":""},{"dropping-particle":"","family":"Fua","given":"Karl","non-dropping-particle":"","parse-names":false,"suffix":""},{"dropping-particle":"","family":"Huang","given":"Yu","non-dropping-particle":"","parse-names":false,"suffix":""},{"dropping-particle":"","family":"Bonelli","given":"Wesley","non-dropping-particle":"","parse-names":false,"suffix":""},{"dropping-particle":"","family":"Xiong","given":"Haoyi","non-dropping-particle":"","parse-names":false,"suffix":""},{"dropping-particle":"","family":"Barnes","given":"Laura E.","non-dropping-particle":"","parse-names":false,"suffix":""},{"dropping-particle":"","family":"Teachman","given":"Bethany A.","non-dropping-particle":"","parse-names":false,"suffix":""}],"container-title":"Journal of Medical Internet Research","id":"ITEM-1","issued":{"date-parts":[["2017"]]},"title":"Using mobile sensing to test clinical models of depression, social anxiety, state affect, and social isolation among college students","type":"article-journal"},"uris":["http://www.mendeley.com/documents/?uuid=fa5a7997-6e73-4b71-bd8c-99acdb812a7b"]}],"mendeley":{"formattedCitation":"[12]","plainTextFormattedCitation":"[12]","previouslyFormattedCitation":"[12]"},"properties":{"noteIndex":0},"schema":"https://github.com/citation-style-language/schema/raw/master/csl-citation.json"}</w:instrText>
            </w:r>
            <w:r>
              <w:rPr>
                <w:lang w:val="pt-PT"/>
              </w:rPr>
              <w:fldChar w:fldCharType="separate"/>
            </w:r>
            <w:r w:rsidR="00BD4030" w:rsidRPr="00BD4030">
              <w:rPr>
                <w:noProof/>
                <w:lang w:val="pt-PT"/>
              </w:rPr>
              <w:t>[12]</w:t>
            </w:r>
            <w:r>
              <w:rPr>
                <w:lang w:val="pt-PT"/>
              </w:rPr>
              <w:fldChar w:fldCharType="end"/>
            </w:r>
          </w:p>
        </w:tc>
      </w:tr>
      <w:tr w:rsidR="00886C86" w14:paraId="68BECB63" w14:textId="77777777" w:rsidTr="009F40B2">
        <w:tc>
          <w:tcPr>
            <w:tcW w:w="4388" w:type="dxa"/>
          </w:tcPr>
          <w:p w14:paraId="397A0CF0" w14:textId="77777777" w:rsidR="00886C86" w:rsidRDefault="00886C86" w:rsidP="008A1DC4">
            <w:pPr>
              <w:rPr>
                <w:lang w:val="pt-PT"/>
              </w:rPr>
            </w:pPr>
            <w:r>
              <w:rPr>
                <w:lang w:val="pt-PT"/>
              </w:rPr>
              <w:t>atividade física</w:t>
            </w:r>
          </w:p>
        </w:tc>
        <w:tc>
          <w:tcPr>
            <w:tcW w:w="4389" w:type="dxa"/>
          </w:tcPr>
          <w:p w14:paraId="1A4F2157" w14:textId="37AB1434" w:rsidR="00886C86" w:rsidRDefault="00886C86" w:rsidP="008A1DC4">
            <w:pPr>
              <w:rPr>
                <w:lang w:val="pt-PT"/>
              </w:rPr>
            </w:pPr>
            <w:r>
              <w:rPr>
                <w:lang w:val="pt-PT"/>
              </w:rPr>
              <w:fldChar w:fldCharType="begin" w:fldLock="1"/>
            </w:r>
            <w:r w:rsidR="00980027">
              <w:rPr>
                <w:lang w:val="pt-PT"/>
              </w:rPr>
              <w:instrText>ADDIN CSL_CITATION {"citationItems":[{"id":"ITEM-1","itemData":{"DOI":"10.1109/ACII.2015.7344575","ISBN":"9781479999538","abstract":"© 2015 IEEE.In order to model students' happiness, we apply machine learning methods to data collected from undergrad students monitored over the course of one month each. The data collected include physiological signals, location, smartphone logs, and survey responses to behavioral questions. Each day, participants reported their wellbeing on measures including stress, health, and happiness. Because of the relationship between happiness and depression, modeling happiness may help us to detect individuals who are at risk of depression and guide interventions to help them. We are also interested in how behavioral factors (such as sleep and social activity) affect happiness positively and negatively. A variety of machine learning and feature selection techniques are compared, including Gaussian Mixture Models and ensemble classification. We achieve 70% classification accuracy of self-reported happiness on held-out test data.","author":[{"dropping-particle":"","family":"Jaques","given":"Natasha","non-dropping-particle":"","parse-names":false,"suffix":""},{"dropping-particle":"","family":"Taylor","given":"Sara","non-dropping-particle":"","parse-names":false,"suffix":""},{"dropping-particle":"","family":"Azaria","given":"Asaph","non-dropping-particle":"","parse-names":false,"suffix":""},{"dropping-particle":"","family":"Ghandeharioun","given":"Asma","non-dropping-particle":"","parse-names":false,"suffix":""},{"dropping-particle":"","family":"Sano","given":"Akane","non-dropping-particle":"","parse-names":false,"suffix":""},{"dropping-particle":"","family":"Picard","given":"Rosalind","non-dropping-particle":"","parse-names":false,"suffix":""}],"container-title":"2015 International Conference on Affective Computing and Intelligent Interaction, ACII 2015","id":"ITEM-1","issued":{"date-parts":[["2015"]]},"page":"222-228","title":"Predicting students' happiness from physiology, phone, mobility, and behavioral data","type":"article-journal"},"uris":["http://www.mendeley.com/documents/?uuid=5674b311-000e-4e0a-8002-95bdff250446"]}],"mendeley":{"formattedCitation":"[5]","plainTextFormattedCitation":"[5]","previouslyFormattedCitation":"[5]"},"properties":{"noteIndex":0},"schema":"https://github.com/citation-style-language/schema/raw/master/csl-citation.json"}</w:instrText>
            </w:r>
            <w:r>
              <w:rPr>
                <w:lang w:val="pt-PT"/>
              </w:rPr>
              <w:fldChar w:fldCharType="separate"/>
            </w:r>
            <w:r w:rsidR="00BD4030" w:rsidRPr="00BD4030">
              <w:rPr>
                <w:noProof/>
                <w:lang w:val="pt-PT"/>
              </w:rPr>
              <w:t>[5]</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{"citationItems":[{"id":"ITEM-1","itemData":{"DOI":"10.1016/j.jbi.2015.11.007","ISSN":"15320464","abstract":"Stress is a major problem of our society, as it is the cause of many health problems and huge economic losses in companies. Continuous high mental workloads and non-stop technological development, which leads to constant change and need for adaptation, makes the problem increasingly serious for office workers. To prevent stress from becoming chronic and provoking irreversible damages, it is necessary to detect it in its early stages. Unfortunately, an automatic, continuous and unobtrusive early stress detection method does not exist yet. The multimodal nature of stress and the research conducted in this area suggest that the developed method will depend on several modalities. Thus, this work reviews and brings together the recent works carried out in the automatic stress detection looking over the measurements executed along the three main modalities, namely, psychological, physiological and behavioural modalities, along with contextual measurements, in order to give hints about the most appropriate techniques to be used and thereby, to facilitate the development of such a holistic system.","author":[{"dropping-particle":"","family":"Alberdi","given":"Ane","non-dropping-particle":"","parse-names":false,"suffix":""},{"dropping-particle":"","family":"Aztiria","given":"Asier","non-dropping-particle":"","parse-names":false,"suffix":""},{"dropping-particle":"","family":"Basarab","given":"Adrian","non-dropping-particle":"","parse-names":false,"suffix":""}],"container-title":"Journal of Biomedical Informatics","id":"ITEM-1","issued":{"date-parts":[["2016"]]},"page":"49-75","publisher":"Elsevier Inc.","title":"Towards an automatic early stress recognition system for office environments based on multimodal measurements: A review","type":"article-journal"},"uris":["http://www.mendeley.com/documents/?uuid=797b88da-28c8-472c-be12-c9a68cdbc557"]}],"mendeley":{"formattedCitation":"[6]","plainTextFormattedCitation":"[6]","previouslyFormattedCitation":"[6]"},"properties":{"noteIndex":0},"schema":"https://github.com/citation-style-language/schema/raw/master/csl-citation.json"}</w:instrText>
            </w:r>
            <w:r>
              <w:rPr>
                <w:lang w:val="pt-PT"/>
              </w:rPr>
              <w:fldChar w:fldCharType="separate"/>
            </w:r>
            <w:r w:rsidR="00BD4030" w:rsidRPr="00BD4030">
              <w:rPr>
                <w:noProof/>
                <w:lang w:val="pt-PT"/>
              </w:rPr>
              <w:t>[6]</w:t>
            </w:r>
            <w:r>
              <w:rPr>
                <w:lang w:val="pt-PT"/>
              </w:rPr>
              <w:fldChar w:fldCharType="end"/>
            </w:r>
            <w:r>
              <w:rPr>
                <w:lang w:val="pt-PT"/>
              </w:rPr>
              <w:t>,</w:t>
            </w:r>
            <w:r w:rsidRPr="007E07D0">
              <w:rPr>
                <w:lang w:val="pt-PT"/>
              </w:rPr>
              <w:t xml:space="preserve"> </w:t>
            </w:r>
            <w:r>
              <w:rPr>
                <w:lang w:val="pt-PT"/>
              </w:rPr>
              <w:fldChar w:fldCharType="begin" w:fldLock="1"/>
            </w:r>
            <w:r w:rsidR="00980027">
              <w:rPr>
                <w:lang w:val="pt-PT"/>
              </w:rPr>
              <w:instrText>ADDIN CSL_CITATION {"citationItems":[{"id":"ITEM-1","itemData":{"DOI":"10.1109/TAFFC.2017.2784832","ISSN":"19493045","abstract":"IEEE While accurately predicting mood and wellbeing could have a number of important clinical benefits, traditional machine learning (ML) methods frequently yield low performance in this domain. We posit that this is because a one-size-fits-all machine learning model is inherently ill-suited to predicting outcomes like mood and stress, which vary greatly due to individual differences. Therefore, we employ Multitask Learning (MTL) techniques to train personalized ML models which are customized to the needs of each individual, but still leverage data from across the population. Three formulations of MTL are compared: i) MTL deep neural networks, which share several hidden layers but have final layers unique to each task; ii) Multi-task Multi-Kernel learning, which feeds information across tasks through kernel weights on feature types; and iii) a Hierarchical Bayesian model in which tasks share a common Dirichlet Process prior. We offer the code for this work in open source. These techniques are investigated in the context of predicting future mood, stress, and health using data collected from surveys, wearable sensors, smartphone logs, and the weather. Empirical results demonstrate that using MTL to account for individual differences provides large performance improvements over traditional machine learning methods and provides personalized, actionable insights.","author":[{"dropping-particle":"","family":"Taylor","given":"Sara Ann","non-dropping-particle":"","parse-names":false,"suffix":""},{"dropping-particle":"","family":"Jaques","given":"Natasha","non-dropping-particle":"","parse-names":false,"suffix":""},{"dropping-particle":"","family":"Nosakhare","given":"Ehimwenma","non-dropping-particle":"","parse-names":false,"suffix":""},{"dropping-particle":"","family":"Sano","given":"Akane","non-dropping-particle":"","parse-names":false,"suffix":""},{"dropping-particle":"","family":"Picard","given":"Rosalind","non-dropping-particle":"","parse-names":false,"suffix":""}],"container-title":"IEEE Transactions on Affective Computing","id":"ITEM-1","issued":{"date-parts":[["2017"]]},"title":"Personalized Multitask Learning for Predicting Tomorrow's Mood, Stress, and Health","type":"article-journal"},"uris":["http://www.mendeley.com/documents/?uuid=3946edc1-eadf-45fe-846d-acfbc2dec458"]}],"mendeley":{"formattedCitation":"[7]","plainTextFormattedCitation":"[7]","previouslyFormattedCitation":"[7]"},"properties":{"noteIndex":0},"schema":"https://github.com/citation-style-language/schema/raw/master/csl-citation.json"}</w:instrText>
            </w:r>
            <w:r>
              <w:rPr>
                <w:lang w:val="pt-PT"/>
              </w:rPr>
              <w:fldChar w:fldCharType="separate"/>
            </w:r>
            <w:r w:rsidR="00BD4030" w:rsidRPr="00BD4030">
              <w:rPr>
                <w:noProof/>
                <w:lang w:val="pt-PT"/>
              </w:rPr>
              <w:t>[7]</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{"citationItems":[{"id":"ITEM-1","itemData":{"DOI":"10.1109/BSN.2015.7299420","ISBN":"9781467372015","abstract":"What can wearable sensors and usage of smart phones tell us about academic performance, self-reported sleep quality, stress and mental health condition? To answer this question, we collected extensive subjective and objective data using mobile phones, surveys, and wearable sensors worn day and night from 66 participants, for 30 days each, totaling 1,980 days of data. We analyzed daily and monthly behavioral and physiological patterns and identified factors that affect academic performance (GPA), Pittsburg Sleep Quality Index (PSQI) score, perceived stress scale (PSS), and mental health composite score (MCS) from SF-12, using these month-long data. We also examined how accurately the collected data classified the participants into groups of high/low GPA, good/poor sleep quality, high/low self-reported stress, high/low MCS using feature selection and machine learning techniques. We found associations among PSQI, PSS, MCS, and GPA and personality types. Classification accuracies using the objective data from wearable sensors and mobile phones ranged from 67-92%.","author":[{"dropping-particle":"","family":"Sano","given":"Akane","non-dropping-particle":"","parse-names":false,"suffix":""},{"dropping-particle":"","family":"Phillips","given":"Andrew J.","non-dropping-particle":"","parse-names":false,"suffix":""},{"dropping-particle":"","family":"Yu","given":"Amy Z.","non-dropping-particle":"","parse-names":false,"suffix":""},{"dropping-particle":"","family":"McHill","given":"Andrew W.","non-dropping-particle":"","parse-names":false,"suffix":""},{"dropping-particle":"","family":"Taylor","given":"Sara","non-dropping-particle":"","parse-names":false,"suffix":""},{"dropping-particle":"","family":"Jaques","given":"Natasha","non-dropping-particle":"","parse-names":false,"suffix":""},{"dropping-particle":"","family":"Czeisler","given":"Charles A.","non-dropping-particle":"","parse-names":false,"suffix":""},{"dropping-particle":"","family":"Klerman","given":"Elizabeth B.","non-dropping-particle":"","parse-names":false,"suffix":""},{"dropping-particle":"","family":"Picard","given":"Rosalind W.","non-dropping-particle":"","parse-names":false,"suffix":""}],"container-title":"2015 IEEE 12th International Conference on Wearable and Implantable Body Sensor Networks, BSN 2015","id":"ITEM-1","issued":{"date-parts":[["2015"]]},"title":"Recognizing academic performance, sleep quality, stress level, and mental health using personality traits, wearable sensors and mobile phones","type":"article-journal"},"uris":["http://www.mendeley.com/documents/?uuid=805d254c-d284-46c9-9dfa-736e4869c897"]}],"mendeley":{"formattedCitation":"[8]","plainTextFormattedCitation":"[8]","previouslyFormattedCitation":"[8]"},"properties":{"noteIndex":0},"schema":"https://github.com/citation-style-language/schema/raw/master/csl-citation.json"}</w:instrText>
            </w:r>
            <w:r>
              <w:rPr>
                <w:lang w:val="pt-PT"/>
              </w:rPr>
              <w:fldChar w:fldCharType="separate"/>
            </w:r>
            <w:r w:rsidR="00BD4030" w:rsidRPr="00BD4030">
              <w:rPr>
                <w:noProof/>
                <w:lang w:val="pt-PT"/>
              </w:rPr>
              <w:t>[8]</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{"citationItems":[{"id":"ITEM-1","itemData":{"DOI":"10.1109/ACIIW.2017.8272611","ISBN":"9781538606803","abstract":"Pain is a complex and subjective experience that poses a number of measurement challenges. While self-report by the patient is viewed as the gold standard of pain assessment, this approach fails when patients cannot verbally communicate pain intensity or lack normal mental abilities. Here, we present a pain intensity measurement method based on physiological signals. Specifically, we implement a multi-task learning approach based on neural networks that accounts for individual differences in pain responses while still leveraging data from across the population. We test our method in a dataset containing multi-modal physiological responses to nociceptive pain.","author":[{"dropping-particle":"","family":"Lopez-Martinez","given":"Daniel","non-dropping-particle":"","parse-names":false,"suffix":""},{"dropping-particle":"","family":"Picard","given":"Rosalind","non-dropping-particle":"","parse-names":false,"suffix":""}],"container-title":"2017 7th International Conference on Affective Computing and Intelligent Interaction Workshops and Demos, ACIIW 2017","id":"ITEM-1","issued":{"date-parts":[["2018"]]},"page":"181-184","title":"Multi-task neural networks for personalized pain recognition from physiological signals","type":"article-journal"},"uris":["http://www.mendeley.com/documents/?uuid=c69a964a-4c87-4ca3-a0e1-f98acc44af67"]}],"mendeley":{"formattedCitation":"[9]","plainTextFormattedCitation":"[9]","previouslyFormattedCitation":"[9]"},"properties":{"noteIndex":0},"schema":"https://github.com/citation-style-language/schema/raw/master/csl-citation.json"}</w:instrText>
            </w:r>
            <w:r>
              <w:rPr>
                <w:lang w:val="pt-PT"/>
              </w:rPr>
              <w:fldChar w:fldCharType="separate"/>
            </w:r>
            <w:r w:rsidR="00BD4030" w:rsidRPr="00BD4030">
              <w:rPr>
                <w:noProof/>
                <w:lang w:val="pt-PT"/>
              </w:rPr>
              <w:t>[9]</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{"citationItems":[{"id":"ITEM-1","itemData":{"DOI":"10.1109/ACII.2017.8273620","ISBN":"9781538605639","abstract":"—Depression is the major cause of years lived in disability world-wide; however, its diagnosis and tracking methods still rely mainly on assessing self-reported depressive symptoms, methods that originated more than fifty years ago. These methods, which usually involve filling out surveys or engaging in face-to-face interviews, provide limited accuracy and reliability and are costly to track and scale. In this paper, we develop and test the efficacy of machine learning techniques applied to objective data captured passively and continuously from E4 wearable wristbands and from sensors in an Android phone for predicting the Hamilton Depression Rating Scale (HDRS). Input data include electrodermal activity (EDA), sleep behavior, motion, phone-based communication, location changes, and phone usage patterns. We introduce our feature generation and transformation process, imputing miss-ing clinical scores from self-reported measures, and predicting depression severity from continuous sensor measurements. While HDRS ranges between 0 and 52, we were able to impute it with 2.8 RMSE and predict it with 4.5 RMSE which are low relative errors. Analyzing the features and their relation to depressive symptoms, we found that poor mental health was accompanied by more irregular sleep, less motion, fewer incoming messages, less variability in location patterns, and higher asymmetry of EDA between the right and the left wrists.","author":[{"dropping-particle":"","family":"Ghandeharioun","given":"Asma","non-dropping-particle":"","parse-names":false,"suffix":""},{"dropping-particle":"","family":"Fedor","given":"Szymon","non-dropping-particle":"","parse-names":false,"suffix":""},{"dropping-particle":"","family":"Sangermano","given":"Lisa","non-dropping-particle":"","parse-names":false,"suffix":""},{"dropping-particle":"","family":"Ionescu","given":"Dawn","non-dropping-particle":"","parse-names":false,"suffix":""},{"dropping-particle":"","family":"Alpert","given":"Jonathan","non-dropping-particle":"","parse-names":false,"suffix":""},{"dropping-particle":"","family":"Dale","given":"Chelsea","non-dropping-particle":"","parse-names":false,"suffix":""},{"dropping-particle":"","family":"Sontag","given":"David","non-dropping-particle":"","parse-names":false,"suffix":""},{"dropping-particle":"","family":"Picard","given":"Rosalind","non-dropping-particle":"","parse-names":false,"suffix":""}],"container-title":"2017 7th International Conference on Affective Computing and Intelligent Interaction, ACII 2017","id":"ITEM-1","issued":{"date-parts":[["2018"]]},"page":"325-332","title":"Objective assessment of depressive symptoms with machine learning and wearable sensors data","type":"article-journal"},"uris":["http://www.mendeley.com/documents/?uuid=d29601a0-0749-4bb5-b5b4-f259a2b2e988"]}],"mendeley":{"formattedCitation":"[18]","plainTextFormattedCitation":"[18]","previouslyFormattedCitation":"[18]"},"properties":{"noteIndex":0},"schema":"https://github.com/citation-style-language/schema/raw/master/csl-citation.json"}</w:instrText>
            </w:r>
            <w:r>
              <w:rPr>
                <w:lang w:val="pt-PT"/>
              </w:rPr>
              <w:fldChar w:fldCharType="separate"/>
            </w:r>
            <w:r w:rsidR="00BD4030" w:rsidRPr="00BD4030">
              <w:rPr>
                <w:noProof/>
                <w:lang w:val="pt-PT"/>
              </w:rPr>
              <w:t>[18]</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{"citationItems":[{"id":"ITEM-1","itemData":{"abstract":"We apply a recently proposed technique – Multi-task Multi-Kernel Learning (MTMKL) – to the problem of modeling students' wellbeing. Because wellbeing is a complex internal state consisting of several related dimensions, Multi-task learning can be used to classify them simultaneously. Multiple Kernel Learning is used to efficiently combine data from multiple modalities. MTMKL combines these approaches using an optimization function similar to a support vector machine (SVM). We show that MTMKL successfully classifies five dimensions of wellbeing, and provides performance benefits above both SVM and MKL.","author":[{"dropping-particle":"","family":"Jaques","given":"Natasha","non-dropping-particle":"","parse-names":false,"suffix":""},{"dropping-particle":"","family":"Taylor","given":"Sara","non-dropping-particle":"","parse-names":false,"suffix":""},{"dropping-particle":"","family":"Sano","given":"Akane","non-dropping-particle":"","parse-names":false,"suffix":""},{"dropping-particle":"","family":"Picard","given":"Rosalind","non-dropping-particle":"","parse-names":false,"suffix":""}],"container-title":"Multimodal Machine Learning Workshop in conjunction with NIPS","id":"ITEM-1","issued":{"date-parts":[["2015"]]},"page":"1-7","title":"Multi-task , Multi-Kernel Learning for Estimating Individual Wellbeing","type":"article-journal"},"uris":["http://www.mendeley.com/documents/?uuid=de714edb-9bab-42ad-8bf5-d545b76d5100"]},{"id":"ITEM-2","itemData":{"abstract":"Multi-task Learning (MTL) is applied to the problem of predicting next-day health, stress, and happiness using data from wearable sensors and smartphone logs. Three formulations of MTL are compared: i) Multi-task Multi-Kernel learn-ing, which feeds information across tasks through kernel weights on feature types, ii) a Hierarchical Bayes model in which tasks share a common Dirichlet prior, and iii) Deep Neural Networks, which share several hidden layers but have final layers unique to each task. We show that by using MTL to leverage data from across the population while still customizing a model for each person, we can account for individual differences, and obtain state-of-the-art performance on this dataset.","author":[{"dropping-particle":"","family":"Jaques","given":"Natasha","non-dropping-particle":"","parse-names":false,"suffix":""},{"dropping-particle":"","family":"Taylor","given":"Sara","non-dropping-particle":"","parse-names":false,"suffix":""},{"dropping-particle":"","family":"Nosakhare","given":"Ehimwenma","non-dropping-particle":"","parse-names":false,"suffix":""},{"dropping-particle":"","family":"Sano","given":"Akane","non-dropping-particle":"","parse-names":false,"suffix":""},{"dropping-particle":"","family":"Picard","given":"Rosalind","non-dropping-particle":"","parse-names":false,"suffix":""}],"container-title":"NIPS Workshop on Machine Learning for Healthcare","id":"ITEM-2","issued":{"date-parts":[["2016"]]},"page":"1-5","title":"Multi-task Learning for Predicting Health, Stress, and Happiness","type":"article-journal"},"uris":["http://www.mendeley.com/documents/?uuid=48c6014f-36c7-4257-9b0a-5cf001ffe4b9"]}],"mendeley":{"formattedCitation":"[19], [20]","plainTextFormattedCitation":"[19], [20]","previouslyFormattedCitation":"[19], [20]"},"properties":{"noteIndex":0},"schema":"https://github.com/citation-style-language/schema/raw/master/csl-citation.json"}</w:instrText>
            </w:r>
            <w:r>
              <w:rPr>
                <w:lang w:val="pt-PT"/>
              </w:rPr>
              <w:fldChar w:fldCharType="separate"/>
            </w:r>
            <w:r w:rsidR="00BD4030" w:rsidRPr="00BD4030">
              <w:rPr>
                <w:noProof/>
                <w:lang w:val="pt-PT"/>
              </w:rPr>
              <w:t>[19], [20]</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{"citationItems":[{"id":"ITEM-1","itemData":{"DOI":"10.2196/jmir.9410","ISSN":"14388871","abstract":"BACKGROUND Wearable and mobile devices that capture multimodal data have the potential to identify risk factors for high stress and poor mental health and to provide information to improve health and well-being. OBJECTIVE We developed new tools that provide objective physiological and behavioral measures using wearable sensors and mobile phones, together with methods that improve their data integrity. The aim of this study was to examine, using machine learning, how accurately these measures could identify conditions of self-reported high stress and poor mental health and which of the underlying modalities and measures were most accurate in identifying those conditions. METHODS We designed and conducted the 1-month SNAPSHOT study that investigated how daily behaviors and social networks influence self-reported stress, mood, and other health or well-being-related factors. We collected over 145,000 hours of data from 201 college students (age: 18-25 years, male:female=1.8:1) at one university, all recruited within self-identified social groups. Each student filled out standardized pre- and postquestionnaires on stress and mental health; during the month, each student completed twice-daily electronic diaries (e-diaries), wore two wrist-based sensors that recorded continuous physical activity and autonomic physiology, and installed an app on their mobile phone that recorded phone usage and geolocation patterns. We developed tools to make data collection more efficient, including data-check systems for sensor and mobile phone data and an e-diary administrative module for study investigators to locate possible errors in the e-diaries and communicate with participants to correct their entries promptly, which reduced the time taken to clean e-diary data by 69%. We constructed features and applied machine learning to the multimodal data to identify factors associated with self-reported poststudy stress and mental health, including behaviors that can be possibly modified by the individual to improve these measures. RESULTS We identified the physiological sensor, phone, mobility, and modifiable behavior features that were best predictors for stress and mental health classification. In general, wearable sensor features showed better classification performance than mobile phone or modifiable behavior features. Wearable sensor features, including skin conductance and temperature, reached 78.3% (148/189) accuracy for classifying students into high or low stress groups…","author":[{"dropping-particle":"","family":"Sano","given":"Akane","non-dropping-particle":"","parse-names":false,"suffix":""},{"dropping-particle":"","family":"Taylor","given":"Sara","non-dropping-particle":"","parse-names":false,"suffix":""},{"dropping-particle":"","family":"McHill","given":"Andrew W.","non-dropping-particle":"","parse-names":false,"suffix":""},{"dropping-particle":"","family":"Phillips","given":"Andrew J.K.","non-dropping-particle":"","parse-names":false,"suffix":""},{"dropping-particle":"","family":"Barger","given":"Laura K.","non-dropping-particle":"","parse-names":false,"suffix":""},{"dropping-particle":"","family":"Klerman","given":"Elizabeth","non-dropping-particle":"","parse-names":false,"suffix":""},{"dropping-particle":"","family":"Picard","given":"Rosalind","non-dropping-particle":"","parse-names":false,"suffix":""}],"container-title":"Journal of Medical Internet Research","id":"ITEM-1","issue":"6","issued":{"date-parts":[["2018"]]},"title":"Identifying objective physiological markers and modifiable behaviors for self-reported stress and mental health status using wearable sensors and mobile phones: Observational study","type":"article-journal"},"uris":["http://www.mendeley.com/documents/?uuid=15deb484-0459-4727-aa40-ff1efc87aa4e"]}],"mendeley":{"formattedCitation":"[21]","plainTextFormattedCitation":"[21]","previouslyFormattedCitation":"[21]"},"properties":{"noteIndex":0},"schema":"https://github.com/citation-style-language/schema/raw/master/csl-citation.json"}</w:instrText>
            </w:r>
            <w:r>
              <w:rPr>
                <w:lang w:val="pt-PT"/>
              </w:rPr>
              <w:fldChar w:fldCharType="separate"/>
            </w:r>
            <w:r w:rsidR="00BD4030" w:rsidRPr="00BD4030">
              <w:rPr>
                <w:noProof/>
                <w:lang w:val="pt-PT"/>
              </w:rPr>
              <w:t>[21]</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{"citationItems":[{"id":"ITEM-1","itemData":{"DOI":"10.1109/ACII.2017.8273623","ISBN":"9781538605639","abstract":"This paper describes a micro-stress intervention system for information office workers in the workplace, their responses to the interventions and machine learning models to predict the most opportune timing for providing the in- terventions. We studied 30 office workers for 10 days and examined their work patterns by monitoring their computer and application usage, sleep, activity, heart rate and its vari- ability, as well as the history of micro-stress interventions provided through our desktop software. We analyzed temporal patterns of stress intervention acceptance/rejection and the relationships between their subjective and objective responses to the interventions and perceived work engagement, challenge and stress levels. We then developed machine learning models to predict better stress intervention delivery timing based on this multi-modal data. We found that features from computer and application usage, activity, heart rate variability and stress intervention history showed up to 80.0% accuracy in predicting good or bad intervention timing using a multi-kernel support vector machine algorithm. These findings could help practitioners design the most effective, just-in-time, closed- loop, stress interventions. To our knowledge, this is one of the first papers to review opportune stress interventions’ delivery timing research, which could have a big influence in designing stress intervention technologies.","author":[{"dropping-particle":"","family":"Sano","given":"Akane","non-dropping-particle":"","parse-names":false,"suffix":""},{"dropping-particle":"","family":"Johns","given":"Paul","non-dropping-particle":"","parse-names":false,"suffix":""},{"dropping-particle":"","family":"Czerwinski","given":"Mary","non-dropping-particle":"","parse-names":false,"suffix":""}],"container-title":"2017 7th International Conference on Affective Computing and Intelligent Interaction, ACII 2017","id":"ITEM-1","issued":{"date-parts":[["2018"]]},"page":"346-353","title":"Designing opportune stress intervention delivery timing using multi-modal data","type":"article-journal"},"uris":["http://www.mendeley.com/documents/?uuid=ee8baa2e-1d87-4cce-86b3-4f2c8fc18a7d"]}],"mendeley":{"formattedCitation":"[23]","plainTextFormattedCitation":"[23]","previouslyFormattedCitation":"[23]"},"properties":{"noteIndex":0},"schema":"https://github.com/citation-style-language/schema/raw/master/csl-citation.json"}</w:instrText>
            </w:r>
            <w:r>
              <w:rPr>
                <w:lang w:val="pt-PT"/>
              </w:rPr>
              <w:fldChar w:fldCharType="separate"/>
            </w:r>
            <w:r w:rsidR="00BD4030" w:rsidRPr="00BD4030">
              <w:rPr>
                <w:noProof/>
                <w:lang w:val="pt-PT"/>
              </w:rPr>
              <w:t>[23]</w:t>
            </w:r>
            <w:r>
              <w:rPr>
                <w:lang w:val="pt-PT"/>
              </w:rPr>
              <w:fldChar w:fldCharType="end"/>
            </w:r>
          </w:p>
        </w:tc>
      </w:tr>
      <w:tr w:rsidR="00886C86" w14:paraId="3872A4DA" w14:textId="77777777" w:rsidTr="009F40B2">
        <w:tc>
          <w:tcPr>
            <w:tcW w:w="4388" w:type="dxa"/>
          </w:tcPr>
          <w:p w14:paraId="7A8D8B6C" w14:textId="77777777" w:rsidR="00886C86" w:rsidRDefault="00886C86" w:rsidP="008A1DC4">
            <w:pPr>
              <w:rPr>
                <w:lang w:val="pt-PT"/>
              </w:rPr>
            </w:pPr>
            <w:r>
              <w:rPr>
                <w:lang w:val="pt-PT"/>
              </w:rPr>
              <w:t>batimento cardíaco</w:t>
            </w:r>
          </w:p>
        </w:tc>
        <w:tc>
          <w:tcPr>
            <w:tcW w:w="4389" w:type="dxa"/>
          </w:tcPr>
          <w:p w14:paraId="232AB51B" w14:textId="0201753D" w:rsidR="00886C86" w:rsidRDefault="00886C86" w:rsidP="008A1DC4">
            <w:pPr>
              <w:rPr>
                <w:lang w:val="pt-PT"/>
              </w:rPr>
            </w:pPr>
            <w:r>
              <w:rPr>
                <w:lang w:val="pt-PT"/>
              </w:rPr>
              <w:fldChar w:fldCharType="begin" w:fldLock="1"/>
            </w:r>
            <w:r w:rsidR="00980027">
              <w:rPr>
                <w:lang w:val="pt-PT"/>
              </w:rPr>
              <w:instrText>ADDIN CSL_CITATION {"citationItems":[{"id":"ITEM-1","itemData":{"DOI":"10.1016/j.jbi.2015.11.007","ISSN":"15320464","abstract":"Stress is a major problem of our society, as it is the cause of many health problems and huge economic losses in companies. Continuous high mental workloads and non-stop technological development, which leads to constant change and need for adaptation, makes the problem increasingly serious for office workers. To prevent stress from becoming chronic and provoking irreversible damages, it is necessary to detect it in its early stages. Unfortunately, an automatic, continuous and unobtrusive early stress detection method does not exist yet. The multimodal nature of stress and the research conducted in this area suggest that the developed method will depend on several modalities. Thus, this work reviews and brings together the recent works carried out in the automatic stress detection looking over the measurements executed along the three main modalities, namely, psychological, physiological and behavioural modalities, along with contextual measurements, in order to give hints about the most appropriate techniques to be used and thereby, to facilitate the development of such a holistic system.","author":[{"dropping-particle":"","family":"Alberdi","given":"Ane","non-dropping-particle":"","parse-names":false,"suffix":""},{"dropping-particle":"","family":"Aztiria","given":"Asier","non-dropping-particle":"","parse-names":false,"suffix":""},{"dropping-particle":"","family":"Basarab","given":"Adrian","non-dropping-particle":"","parse-names":false,"suffix":""}],"container-title":"Journal of Biomedical Informatics","id":"ITEM-1","issued":{"date-parts":[["2016"]]},"page":"49-75","publisher":"Elsevier Inc.","title":"Towards an automatic early stress recognition system for office environments based on multimodal measurements: A review","type":"article-journal"},"uris":["http://www.mendeley.com/documents/?uuid=797b88da-28c8-472c-be12-c9a68cdbc557"]}],"mendeley":{"formattedCitation":"[6]","plainTextFormattedCitation":"[6]","previouslyFormattedCitation":"[6]"},"properties":{"noteIndex":0},"schema":"https://github.com/citation-style-language/schema/raw/master/csl-citation.json"}</w:instrText>
            </w:r>
            <w:r>
              <w:rPr>
                <w:lang w:val="pt-PT"/>
              </w:rPr>
              <w:fldChar w:fldCharType="separate"/>
            </w:r>
            <w:r w:rsidR="00BD4030" w:rsidRPr="00BD4030">
              <w:rPr>
                <w:noProof/>
                <w:lang w:val="pt-PT"/>
              </w:rPr>
              <w:t>[6]</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{"citationItems":[{"id":"ITEM-1","itemData":{"DOI":"10.1109/TAFFC.2017.2784832","ISSN":"19493045","abstract":"IEEE While accurately predicting mood and wellbeing could have a number of important clinical benefits, traditional machine learning (ML) methods frequently yield low performance in this domain. We posit that this is because a one-size-fits-all machine learning model is inherently ill-suited to predicting outcomes like mood and stress, which vary greatly due to individual differences. Therefore, we employ Multitask Learning (MTL) techniques to train personalized ML models which are customized to the needs of each individual, but still leverage data from across the population. Three formulations of MTL are compared: i) MTL deep neural networks, which share several hidden layers but have final layers unique to each task; ii) Multi-task Multi-Kernel learning, which feeds information across tasks through kernel weights on feature types; and iii) a Hierarchical Bayesian model in which tasks share a common Dirichlet Process prior. We offer the code for this work in open source. These techniques are investigated in the context of predicting future mood, stress, and health using data collected from surveys, wearable sensors, smartphone logs, and the weather. Empirical results demonstrate that using MTL to account for individual differences provides large performance improvements over traditional machine learning methods and provides personalized, actionable insights.","author":[{"dropping-particle":"","family":"Taylor","given":"Sara Ann","non-dropping-particle":"","parse-names":false,"suffix":""},{"dropping-particle":"","family":"Jaques","given":"Natasha","non-dropping-particle":"","parse-names":false,"suffix":""},{"dropping-particle":"","family":"Nosakhare","given":"Ehimwenma","non-dropping-particle":"","parse-names":false,"suffix":""},{"dropping-particle":"","family":"Sano","given":"Akane","non-dropping-particle":"","parse-names":false,"suffix":""},{"dropping-particle":"","family":"Picard","given":"Rosalind","non-dropping-particle":"","parse-names":false,"suffix":""}],"container-title":"IEEE Transactions on Affective Computing","id":"ITEM-1","issued":{"date-parts":[["2017"]]},"title":"Personalized Multitask Learning for Predicting Tomorrow's Mood, Stress, and Health","type":"article-journal"},"uris":["http://www.mendeley.com/documents/?uuid=3946edc1-eadf-45fe-846d-acfbc2dec458"]}],"mendeley":{"formattedCitation":"[7]","plainTextFormattedCitation":"[7]","previouslyFormattedCitation":"[7]"},"properties":{"noteIndex":0},"schema":"https://github.com/citation-style-language/schema/raw/master/csl-citation.json"}</w:instrText>
            </w:r>
            <w:r>
              <w:rPr>
                <w:lang w:val="pt-PT"/>
              </w:rPr>
              <w:fldChar w:fldCharType="separate"/>
            </w:r>
            <w:r w:rsidR="00BD4030" w:rsidRPr="00BD4030">
              <w:rPr>
                <w:noProof/>
                <w:lang w:val="pt-PT"/>
              </w:rPr>
              <w:t>[7]</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{"citationItems":[{"id":"ITEM-1","itemData":{"DOI":"10.1109/ACIIW.2017.8272611","ISBN":"9781538606803","abstract":"Pain is a complex and subjective experience that poses a number of measurement challenges. While self-report by the patient is viewed as the gold standard of pain assessment, this approach fails when patients cannot verbally communicate pain intensity or lack normal mental abilities. Here, we present a pain intensity measurement method based on physiological signals. Specifically, we implement a multi-task learning approach based on neural networks that accounts for individual differences in pain responses while still leveraging data from across the population. We test our method in a dataset containing multi-modal physiological responses to nociceptive pain.","author":[{"dropping-particle":"","family":"Lopez-Martinez","given":"Daniel","non-dropping-particle":"","parse-names":false,"suffix":""},{"dropping-particle":"","family":"Picard","given":"Rosalind","non-dropping-particle":"","parse-names":false,"suffix":""}],"container-title":"2017 7th International Conference on Affective Computing and Intelligent Interaction Workshops and Demos, ACIIW 2017","id":"ITEM-1","issued":{"date-parts":[["2018"]]},"page":"181-184","title":"Multi-task neural networks for personalized pain recognition from physiological signals","type":"article-journal"},"uris":["http://www.mendeley.com/documents/?uuid=c69a964a-4c87-4ca3-a0e1-f98acc44af67"]}],"mendeley":{"formattedCitation":"[9]","plainTextFormattedCitation":"[9]","previouslyFormattedCitation":"[9]"},"properties":{"noteIndex":0},"schema":"https://github.com/citation-style-language/schema/raw/master/csl-citation.json"}</w:instrText>
            </w:r>
            <w:r>
              <w:rPr>
                <w:lang w:val="pt-PT"/>
              </w:rPr>
              <w:fldChar w:fldCharType="separate"/>
            </w:r>
            <w:r w:rsidR="00BD4030" w:rsidRPr="00BD4030">
              <w:rPr>
                <w:noProof/>
                <w:lang w:val="pt-PT"/>
              </w:rPr>
              <w:t>[9]</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{"citationItems":[{"id":"ITEM-1","itemData":{"DOI":"10.1109/ACII.2017.8273623","ISBN":"9781538605639","abstract":"This paper describes a micro-stress intervention system for information office workers in the workplace, their responses to the interventions and machine learning models to predict the most opportune timing for providing the in- terventions. We studied 30 office workers for 10 days and examined their work patterns by monitoring their computer and application usage, sleep, activity, heart rate and its vari- ability, as well as the history of micro-stress interventions provided through our desktop software. We analyzed temporal patterns of stress intervention acceptance/rejection and the relationships between their subjective and objective responses to the interventions and perceived work engagement, challenge and stress levels. We then developed machine learning models to predict better stress intervention delivery timing based on this multi-modal data. We found that features from computer and application usage, activity, heart rate variability and stress intervention history showed up to 80.0% accuracy in predicting good or bad intervention timing using a multi-kernel support vector machine algorithm. These findings could help practitioners design the most effective, just-in-time, closed- loop, stress interventions. To our knowledge, this is one of the first papers to review opportune stress interventions’ delivery timing research, which could have a big influence in designing stress intervention technologies.","author":[{"dropping-particle":"","family":"Sano","given":"Akane","non-dropping-particle":"","parse-names":false,"suffix":""},{"dropping-particle":"","family":"Johns","given":"Paul","non-dropping-particle":"","parse-names":false,"suffix":""},{"dropping-particle":"","family":"Czerwinski","given":"Mary","non-dropping-particle":"","parse-names":false,"suffix":""}],"container-title":"2017 7th International Conference on Affective Computing and Intelligent Interaction, ACII 2017","id":"ITEM-1","issued":{"date-parts":[["2018"]]},"page":"346-353","title":"Designing opportune stress intervention delivery timing using multi-modal data","type":"article-journal"},"uris":["http://www.mendeley.com/documents/?uuid=ee8baa2e-1d87-4cce-86b3-4f2c8fc18a7d"]}],"mendeley":{"formattedCitation":"[23]","plainTextFormattedCitation":"[23]","previouslyFormattedCitation":"[23]"},"properties":{"noteIndex":0},"schema":"https://github.com/citation-style-language/schema/raw/master/csl-citation.json"}</w:instrText>
            </w:r>
            <w:r>
              <w:rPr>
                <w:lang w:val="pt-PT"/>
              </w:rPr>
              <w:fldChar w:fldCharType="separate"/>
            </w:r>
            <w:r w:rsidR="00BD4030" w:rsidRPr="00BD4030">
              <w:rPr>
                <w:noProof/>
                <w:lang w:val="pt-PT"/>
              </w:rPr>
              <w:t>[23]</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{"citationItems":[{"id":"ITEM-1","itemData":{"DOI":"10.1109/BHI.2014.6864335","ISBN":"9781479921317","abstract":"This work presents an approach for detecting pilgrims' stress levels using their nightly sleep patterns and identifying the most relevant sleep parameters for stress detection. We collected data from 10 participants, who wore two wearable devices, a chest strap and a wristband, during the 2013 Hajj pilgrimage. To build and evaluate different classification models we use bio-physiological measures such as ECG/HRV, respiration, body temperature and GSR data, and physical parameters including upper body posture sensors and accelerometers on the body and arms. The best classifier is capable of differentiating between low, moderate, and high-perceived stress with an accuracy of 73 %. Both physical and bio-physiological feature modalities show similar individual performance. Sleep duration and upper body activity on the one side and ECG/HRV features on the other are the most important sleep parameters. © 2014 IEEE.","author":[{"dropping-particle":"","family":"Muaremi","given":"Amir","non-dropping-particle":"","parse-names":false,"suffix":""},{"dropping-particle":"","family":"Bexheti","given":"Agon","non-dropping-particle":"","parse-names":false,"suffix":""},{"dropping-particle":"","family":"Gravenhorst","given":"Franz","non-dropping-particle":"","parse-names":false,"suffix":""},{"dropping-particle":"","family":"Arnrich","given":"Bert","non-dropping-particle":"","parse-names":false,"suffix":""},{"dropping-particle":"","family":"Troster","given":"Gerhard","non-dropping-particle":"","parse-names":false,"suffix":""}],"container-title":"2014 IEEE-EMBS International Conference on Biomedical and Health Informatics, BHI 2014","id":"ITEM-1","issued":{"date-parts":[["2014"]]},"page":"185-188","title":"Monitoring the impact of stress on the sleep patterns of pilgrims using wearable sensors","type":"article-journal"},"uris":["http://www.mendeley.com/documents/?uuid=32e3ed8d-074d-4a5b-bef2-1b2d8d1e4c28"]}],"mendeley":{"formattedCitation":"[25]","plainTextFormattedCitation":"[25]","previouslyFormattedCitation":"[25]"},"properties":{"noteIndex":0},"schema":"https://github.com/citation-style-language/schema/raw/master/csl-citation.json"}</w:instrText>
            </w:r>
            <w:r>
              <w:rPr>
                <w:lang w:val="pt-PT"/>
              </w:rPr>
              <w:fldChar w:fldCharType="separate"/>
            </w:r>
            <w:r w:rsidR="00BD4030" w:rsidRPr="00BD4030">
              <w:rPr>
                <w:noProof/>
                <w:lang w:val="pt-PT"/>
              </w:rPr>
              <w:t>[25]</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author":[{"dropping-particle":"","family":"Pedrelli","given":"Pedrelli","non-dropping-particle":"","parse-names":false,"suffix":""},{"dropping-particle":"","family":"Howe","given":"Esther","non-dropping-particle":"","parse-names":false,"suffix":""},{"dropping-particle":"","family":"Mischoulon","given":"David","non-dropping-particle":"","parse-names":false,"suffix":""},{"dropping-particle":"","family":"Picard","given":"Rosalind","non-dropping-particle":"","parse-names":false,"suffix":""},{"dropping-particle":"","family":"Ghandeharioun","given":"Asma","non-dropping-particle":"","parse-names":false,"suffix":""},{"dropping-particle":"","family":"Fedor","given":"Szymon","non-dropping-particle":"","parse-names":false,"suffix":""}],"container-title":"Connected Health Conference, Boston, MA","id":"ITEM-1","issued":{"date-parts":[["2017"]]},"page":"5-6","title":"Integrating EMA, clinical assessment and wearable sensors to examine the association between MDD and alcohol use","type":"article-journal"},"uris":["http://www.mendeley.com/documents/?uuid=fc968644-c361-4250-9488-ad2afeaa874c"]}],"mendeley":{"formattedCitation":"[28]","plainTextFormattedCitation":"[28]","previouslyFormattedCitation":"[28]"},"properties":{"noteIndex":0},"schema":"https://github.com/citation-style-language/schema/raw/master/csl-citation.json"}</w:instrText>
            </w:r>
            <w:r>
              <w:rPr>
                <w:lang w:val="pt-PT"/>
              </w:rPr>
              <w:fldChar w:fldCharType="separate"/>
            </w:r>
            <w:r w:rsidR="00BD4030" w:rsidRPr="00BD4030">
              <w:rPr>
                <w:noProof/>
                <w:lang w:val="pt-PT"/>
              </w:rPr>
              <w:t>[28]</w:t>
            </w:r>
            <w:r>
              <w:rPr>
                <w:lang w:val="pt-PT"/>
              </w:rPr>
              <w:fldChar w:fldCharType="end"/>
            </w:r>
          </w:p>
        </w:tc>
      </w:tr>
      <w:tr w:rsidR="00886C86" w14:paraId="5646A7FA" w14:textId="77777777" w:rsidTr="009F40B2">
        <w:tc>
          <w:tcPr>
            <w:tcW w:w="4388" w:type="dxa"/>
          </w:tcPr>
          <w:p w14:paraId="212B0315" w14:textId="77777777" w:rsidR="00886C86" w:rsidRDefault="00886C86" w:rsidP="008A1DC4">
            <w:pPr>
              <w:rPr>
                <w:lang w:val="pt-PT"/>
              </w:rPr>
            </w:pPr>
            <w:r>
              <w:rPr>
                <w:lang w:val="pt-PT"/>
              </w:rPr>
              <w:lastRenderedPageBreak/>
              <w:t>depressão</w:t>
            </w:r>
          </w:p>
        </w:tc>
        <w:tc>
          <w:tcPr>
            <w:tcW w:w="4389" w:type="dxa"/>
          </w:tcPr>
          <w:p w14:paraId="0A2205D6" w14:textId="27D2ED83" w:rsidR="00886C86" w:rsidRDefault="00886C86" w:rsidP="008A1DC4">
            <w:pPr>
              <w:rPr>
                <w:lang w:val="pt-PT"/>
              </w:rPr>
            </w:pPr>
            <w:r>
              <w:rPr>
                <w:lang w:val="pt-PT"/>
              </w:rPr>
              <w:fldChar w:fldCharType="begin" w:fldLock="1"/>
            </w:r>
            <w:r w:rsidR="00980027">
              <w:rPr>
                <w:lang w:val="pt-PT"/>
              </w:rPr>
              <w:instrText>ADDIN CSL_CITATION {"citationItems":[{"id":"ITEM-1","itemData":{"DOI":"10.2196/jmir.6678","ISSN":"14388871","abstract":"Background: There is a critical need for real-time tracking of behavioral indicators of mental disorders. Mobile sensing platforms that objectively and noninvasively collect, store, and analyze behavioral indicators have not yet been clinically validated or scalable. Objective: The aim of our study was to report on models of clinical symptoms for post-traumatic stress disorder (PTSD) and depression derived from a scalable mobile sensing platform. Methods: A total of 73 participants (67% [49/73] male, 48% [35/73] non-Hispanic white, 33% [24/73] veteran status) who reported at least one symptom of PTSD or depression completed a 12-week field trial. Behavioral indicators were collected through the noninvasive mobile sensing platform on participants' mobile phones. Clinical symptoms were measured through validated clinical interviews with a licensed clinical social worker. A combination hypothesis and data-driven approach was used to derive key features for modeling symptoms, including the sum of outgoing calls, count of unique numbers texted, absolute distance traveled, dynamic variation of the voice, speaking rate, and voice quality. Participants also reported ease of use and data sharing concerns. Results: Behavioral indicators predicted clinically assessed symptoms of depression and PTSD (cross-validated area under the curve [AUC] for depressed mood=.74, fatigue=.56, interest in activities=.75, and social connectedness=.83). Participants reported comfort sharing individual data with physicians (Mean 3.08, SD 1.22), mental health providers (Mean 3.25, SD 1.39), and medical researchers (Mean 3.03, SD 1.36). Conclusions: Behavioral indicators passively collected through a mobile sensing platform predicted symptoms of depression and PTSD. The use of mobile sensing platforms can provide clinically validated behavioral indicators in real time; however, further validation of these models and this platform in large clinical samples is needed.","author":[{"dropping-particle":"","family":"Place","given":"Skyler","non-dropping-particle":"","parse-names":false,"suffix":""},{"dropping-particle":"","family":"Blanch-Hartigan","given":"Danielle","non-dropping-particle":"","parse-names":false,"suffix":""},{"dropping-particle":"","family":"Rubin","given":"Channah","non-dropping-particle":"","parse-names":false,"suffix":""},{"dropping-particle":"","family":"Gorrostieta","given":"Cristina","non-dropping-particle":"","parse-names":false,"suffix":""},{"dropping-particle":"","family":"Mead","given":"Caroline","non-dropping-particle":"","parse-names":false,"suffix":""},{"dropping-particle":"","family":"Kane","given":"John","non-dropping-particle":"","parse-names":false,"suffix":""},{"dropping-particle":"","family":"Marx","given":"Brian P.","non-dropping-particle":"","parse-names":false,"suffix":""},{"dropping-particle":"","family":"Feast","given":"Joshua","non-dropping-particle":"","parse-names":false,"suffix":""},{"dropping-particle":"","family":"Deckersbach","given":"Thilo","non-dropping-particle":"","parse-names":false,"suffix":""},{"dropping-particle":"","family":"Pentland","given":"Alex","non-dropping-particle":"","parse-names":false,"suffix":""},{"dropping-particle":"","family":"Nierenberg","given":"Andrew","non-dropping-particle":"","parse-names":false,"suffix":""},{"dropping-particle":"","family":"Azarbayejani","given":"Ali","non-dropping-particle":"","parse-names":false,"suffix":""}],"container-title":"Journal of Medical Internet Research","id":"ITEM-1","issued":{"date-parts":[["2017"]]},"title":"Behavioral indicators on a mobile sensing platform predict clinically validated psychiatric symptoms of mood and anxiety disorders","type":"article-journal"},"uris":["http://www.mendeley.com/documents/?uuid=cd72953d-0cbe-4d53-a708-87987ae6b1ca"]}],"mendeley":{"formattedCitation":"[14]","plainTextFormattedCitation":"[14]","previouslyFormattedCitation":"[14]"},"properties":{"noteIndex":0},"schema":"https://github.com/citation-style-language/schema/raw/master/csl-citation.json"}</w:instrText>
            </w:r>
            <w:r>
              <w:rPr>
                <w:lang w:val="pt-PT"/>
              </w:rPr>
              <w:fldChar w:fldCharType="separate"/>
            </w:r>
            <w:r w:rsidR="00BD4030" w:rsidRPr="00BD4030">
              <w:rPr>
                <w:noProof/>
                <w:lang w:val="pt-PT"/>
              </w:rPr>
              <w:t>[14]</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author":[{"dropping-particle":"","family":"Pedrelli","given":"Pedrelli","non-dropping-particle":"","parse-names":false,"suffix":""},{"dropping-particle":"","family":"Howe","given":"Esther","non-dropping-particle":"","parse-names":false,"suffix":""},{"dropping-particle":"","family":"Mischoulon","given":"David","non-dropping-particle":"","parse-names":false,"suffix":""},{"dropping-particle":"","family":"Picard","given":"Rosalind","non-dropping-particle":"","parse-names":false,"suffix":""},{"dropping-particle":"","family":"Ghandeharioun","given":"Asma","non-dropping-particle":"","parse-names":false,"suffix":""},{"dropping-particle":"","family":"Fedor","given":"Szymon","non-dropping-particle":"","parse-names":false,"suffix":""}],"container-title":"Connected Health Conference, Boston, MA","id":"ITEM-1","issued":{"date-parts":[["2017"]]},"page":"5-6","title":"Integrating EMA, clinical assessment and wearable sensors to examine the association between MDD and alcohol use","type":"article-journal"},"uris":["http://www.mendeley.com/documents/?uuid=fc968644-c361-4250-9488-ad2afeaa874c"]}],"mendeley":{"formattedCitation":"[28]","plainTextFormattedCitation":"[28]","previouslyFormattedCitation":"[28]"},"properties":{"noteIndex":0},"schema":"https://github.com/citation-style-language/schema/raw/master/csl-citation.json"}</w:instrText>
            </w:r>
            <w:r>
              <w:rPr>
                <w:lang w:val="pt-PT"/>
              </w:rPr>
              <w:fldChar w:fldCharType="separate"/>
            </w:r>
            <w:r w:rsidR="00BD4030" w:rsidRPr="00BD4030">
              <w:rPr>
                <w:noProof/>
                <w:lang w:val="pt-PT"/>
              </w:rPr>
              <w:t>[28]</w:t>
            </w:r>
            <w:r>
              <w:rPr>
                <w:lang w:val="pt-PT"/>
              </w:rPr>
              <w:fldChar w:fldCharType="end"/>
            </w:r>
          </w:p>
        </w:tc>
      </w:tr>
      <w:tr w:rsidR="00886C86" w14:paraId="28B82AE7" w14:textId="77777777" w:rsidTr="009F40B2">
        <w:tc>
          <w:tcPr>
            <w:tcW w:w="4388" w:type="dxa"/>
          </w:tcPr>
          <w:p w14:paraId="6FA6F55D" w14:textId="77777777" w:rsidR="00886C86" w:rsidRDefault="00886C86" w:rsidP="008A1DC4">
            <w:pPr>
              <w:rPr>
                <w:lang w:val="pt-PT"/>
              </w:rPr>
            </w:pPr>
            <w:r w:rsidRPr="003B6AC0">
              <w:rPr>
                <w:i/>
                <w:iCs/>
                <w:lang w:val="pt-PT"/>
              </w:rPr>
              <w:t>EMA</w:t>
            </w:r>
            <w:r>
              <w:rPr>
                <w:lang w:val="pt-PT"/>
              </w:rPr>
              <w:t xml:space="preserve"> (</w:t>
            </w:r>
            <w:proofErr w:type="spellStart"/>
            <w:r>
              <w:rPr>
                <w:i/>
                <w:iCs/>
                <w:lang w:val="pt-PT"/>
              </w:rPr>
              <w:t>E</w:t>
            </w:r>
            <w:r w:rsidRPr="003B6AC0">
              <w:rPr>
                <w:i/>
                <w:iCs/>
                <w:lang w:val="pt-PT"/>
              </w:rPr>
              <w:t>cological</w:t>
            </w:r>
            <w:proofErr w:type="spellEnd"/>
            <w:r w:rsidRPr="003B6AC0">
              <w:rPr>
                <w:i/>
                <w:iCs/>
                <w:lang w:val="pt-PT"/>
              </w:rPr>
              <w:t xml:space="preserve"> </w:t>
            </w:r>
            <w:proofErr w:type="spellStart"/>
            <w:r>
              <w:rPr>
                <w:i/>
                <w:iCs/>
                <w:lang w:val="pt-PT"/>
              </w:rPr>
              <w:t>M</w:t>
            </w:r>
            <w:r w:rsidRPr="003B6AC0">
              <w:rPr>
                <w:i/>
                <w:iCs/>
                <w:lang w:val="pt-PT"/>
              </w:rPr>
              <w:t>omentary</w:t>
            </w:r>
            <w:proofErr w:type="spellEnd"/>
            <w:r w:rsidRPr="003B6AC0">
              <w:rPr>
                <w:i/>
                <w:iCs/>
                <w:lang w:val="pt-PT"/>
              </w:rPr>
              <w:t xml:space="preserve"> </w:t>
            </w:r>
            <w:proofErr w:type="spellStart"/>
            <w:r>
              <w:rPr>
                <w:i/>
                <w:iCs/>
                <w:lang w:val="pt-PT"/>
              </w:rPr>
              <w:t>A</w:t>
            </w:r>
            <w:r w:rsidRPr="003B6AC0">
              <w:rPr>
                <w:i/>
                <w:iCs/>
                <w:lang w:val="pt-PT"/>
              </w:rPr>
              <w:t>ssessment</w:t>
            </w:r>
            <w:proofErr w:type="spellEnd"/>
            <w:r>
              <w:rPr>
                <w:lang w:val="pt-PT"/>
              </w:rPr>
              <w:t>)</w:t>
            </w:r>
          </w:p>
        </w:tc>
        <w:tc>
          <w:tcPr>
            <w:tcW w:w="4389" w:type="dxa"/>
          </w:tcPr>
          <w:p w14:paraId="731FDEED" w14:textId="07ACD94F" w:rsidR="00886C86" w:rsidRDefault="00886C86" w:rsidP="008A1DC4">
            <w:pPr>
              <w:rPr>
                <w:lang w:val="pt-PT"/>
              </w:rPr>
            </w:pPr>
            <w:r>
              <w:rPr>
                <w:lang w:val="pt-PT"/>
              </w:rPr>
              <w:fldChar w:fldCharType="begin" w:fldLock="1"/>
            </w:r>
            <w:r w:rsidR="00980027">
              <w:rPr>
                <w:lang w:val="pt-PT"/>
              </w:rPr>
              <w:instrText>ADDIN CSL_CITATION {"citationItems":[{"id":"ITEM-1","itemData":{"DOI":"10.2196/jmir.6678","ISSN":"14388871","abstract":"Background: There is a critical need for real-time tracking of behavioral indicators of mental disorders. Mobile sensing platforms that objectively and noninvasively collect, store, and analyze behavioral indicators have not yet been clinically validated or scalable. Objective: The aim of our study was to report on models of clinical symptoms for post-traumatic stress disorder (PTSD) and depression derived from a scalable mobile sensing platform. Methods: A total of 73 participants (67% [49/73] male, 48% [35/73] non-Hispanic white, 33% [24/73] veteran status) who reported at least one symptom of PTSD or depression completed a 12-week field trial. Behavioral indicators were collected through the noninvasive mobile sensing platform on participants' mobile phones. Clinical symptoms were measured through validated clinical interviews with a licensed clinical social worker. A combination hypothesis and data-driven approach was used to derive key features for modeling symptoms, including the sum of outgoing calls, count of unique numbers texted, absolute distance traveled, dynamic variation of the voice, speaking rate, and voice quality. Participants also reported ease of use and data sharing concerns. Results: Behavioral indicators predicted clinically assessed symptoms of depression and PTSD (cross-validated area under the curve [AUC] for depressed mood=.74, fatigue=.56, interest in activities=.75, and social connectedness=.83). Participants reported comfort sharing individual data with physicians (Mean 3.08, SD 1.22), mental health providers (Mean 3.25, SD 1.39), and medical researchers (Mean 3.03, SD 1.36). Conclusions: Behavioral indicators passively collected through a mobile sensing platform predicted symptoms of depression and PTSD. The use of mobile sensing platforms can provide clinically validated behavioral indicators in real time; however, further validation of these models and this platform in large clinical samples is needed.","author":[{"dropping-particle":"","family":"Place","given":"Skyler","non-dropping-particle":"","parse-names":false,"suffix":""},{"dropping-particle":"","family":"Blanch-Hartigan","given":"Danielle","non-dropping-particle":"","parse-names":false,"suffix":""},{"dropping-particle":"","family":"Rubin","given":"Channah","non-dropping-particle":"","parse-names":false,"suffix":""},{"dropping-particle":"","family":"Gorrostieta","given":"Cristina","non-dropping-particle":"","parse-names":false,"suffix":""},{"dropping-particle":"","family":"Mead","given":"Caroline","non-dropping-particle":"","parse-names":false,"suffix":""},{"dropping-particle":"","family":"Kane","given":"John","non-dropping-particle":"","parse-names":false,"suffix":""},{"dropping-particle":"","family":"Marx","given":"Brian P.","non-dropping-particle":"","parse-names":false,"suffix":""},{"dropping-particle":"","family":"Feast","given":"Joshua","non-dropping-particle":"","parse-names":false,"suffix":""},{"dropping-particle":"","family":"Deckersbach","given":"Thilo","non-dropping-particle":"","parse-names":false,"suffix":""},{"dropping-particle":"","family":"Pentland","given":"Alex","non-dropping-particle":"","parse-names":false,"suffix":""},{"dropping-particle":"","family":"Nierenberg","given":"Andrew","non-dropping-particle":"","parse-names":false,"suffix":""},{"dropping-particle":"","family":"Azarbayejani","given":"Ali","non-dropping-particle":"","parse-names":false,"suffix":""}],"container-title":"Journal of Medical Internet Research","id":"ITEM-1","issued":{"date-parts":[["2017"]]},"title":"Behavioral indicators on a mobile sensing platform predict clinically validated psychiatric symptoms of mood and anxiety disorders","type":"article-journal"},"uris":["http://www.mendeley.com/documents/?uuid=cd72953d-0cbe-4d53-a708-87987ae6b1ca"]},{"id":"ITEM-2","itemData":{"DOI":"10.2196/jmir.6820","ISSN":"14388871","abstract":"Background: Research in psychology demonstrates a strong link between state affect (moment-to-moment experiences of positive or negative emotionality) and trait affect (eg, relatively enduring depression and social anxiety symptoms), and a tendency to withdraw (eg, spending time at home). However, existing work is based almost exclusively on static, self-reported descriptions of emotions and behavior that limit generalizability. Despite adoption of increasingly sophisticated research designs and technology (eg, mobile sensing using a global positioning system [GPS]), little research has integrated these seemingly disparate forms of data to improve understanding of how emotional experiences in everyday life are associated with time spent at home, and whether this is influenced by depression or social anxiety symptoms. Objective: We hypothesized that more time spent at home would be associated with more negative and less positive affect. Methods: We recruited 72 undergraduate participants from a southeast university in the United States. We assessed depression and social anxiety symptoms using self-report instruments at baseline. An app (Sensus) installed on participants' personal mobile phones repeatedly collected in situ self-reported state affect and GPS location data for up to 2 weeks. Time spent at home was a proxy for social isolation. Results: We tested separate models examining the relations between state affect and time spent at home, with levels of depression and social anxiety as moderators. Models differed only in the temporal links examined. One model focused on associations between changes in affect and time spent at home within short, 4-hour time windows. The other 3 models focused on associations between mean-level affect within a day and time spent at home (1) the same day, (2) the following day, and (3) the previous day. Overall, we obtained many of the expected main effects (although there were some null effects), in which higher social anxiety was associated with more time or greater likelihood of spending time at home, and more negative or less positive affect was linked to longer homestay. Interactions indicated that, among individuals higher in social anxiety, higher negative affect and lower positive affect within a day was associated with greater likelihood of spending time at home the following day. Conclusions: Results demonstrate the feasibility and utility of modeling the relationship between affect and homestay using fine-gra…","author":[{"dropping-particle":"","family":"Chow","given":"Philip I.","non-dropping-particle":"","parse-names":false,"suffix":""},{"dropping-particle":"","family":"Fua","given":"Karl","non-dropping-particle":"","parse-names":false,"suffix":""},{"dropping-particle":"","family":"Huang","given":"Yu","non-dropping-particle":"","parse-names":false,"suffix":""},{"dropping-particle":"","family":"Bonelli","given":"Wesley","non-dropping-particle":"","parse-names":false,"suffix":""},{"dropping-particle":"","family":"Xiong","given":"Haoyi","non-dropping-particle":"","parse-names":false,"suffix":""},{"dropping-particle":"","family":"Barnes","given":"Laura E.","non-dropping-particle":"","parse-names":false,"suffix":""},{"dropping-particle":"","family":"Teachman","given":"Bethany A.","non-dropping-particle":"","parse-names":false,"suffix":""}],"container-title":"Journal of Medical Internet Research","id":"ITEM-2","issued":{"date-parts":[["2017"]]},"title":"Using mobile sensing to test clinical models of depression, social anxiety, state affect, and social isolation among college students","type":"article-journal"},"uris":["http://www.mendeley.com/documents/?uuid=fa5a7997-6e73-4b71-bd8c-99acdb812a7b"]}],"mendeley":{"formattedCitation":"[12], [14]","plainTextFormattedCitation":"[12], [14]","previouslyFormattedCitation":"[12], [14]"},"properties":{"noteIndex":0},"schema":"https://github.com/citation-style-language/schema/raw/master/csl-citation.json"}</w:instrText>
            </w:r>
            <w:r>
              <w:rPr>
                <w:lang w:val="pt-PT"/>
              </w:rPr>
              <w:fldChar w:fldCharType="separate"/>
            </w:r>
            <w:r w:rsidR="00BD4030" w:rsidRPr="00BD4030">
              <w:rPr>
                <w:noProof/>
                <w:lang w:val="pt-PT"/>
              </w:rPr>
              <w:t>[12], [14]</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{"citationItems":[{"id":"ITEM-1","itemData":{"ISSN":"11804882","PMID":"16496031","abstract":"Current methods of assessment in clinical psychopharmacology have several serious disadvantages, particularly for the study of social functioning. We aimed to review the strengths and weaknesses of current methods used in clinical psychopharmacology and to compare them with a group of methods, developed by personality/social psychologists, termed ecological momentary assessment (EMA), which permit the research participant to report on symptoms, affect and behaviour close in time to experience and which sample many events or time periods. EMA has a number of advantages over more traditional methods for the assessment of patients in clinical psychopharmacological studies. It can both complement and, in part, replace existing methods. EMA methods will permit more sensitive assessments and will enable more wide-ranging and detailed measurements of mood and behaviour. These types of methods should be adopted more widely by clinical psychopharmacology researchers. © 2006 CMA Media Inc.","author":[{"dropping-particle":"","family":"Moskowitz","given":"Debbie S.","non-dropping-particle":"","parse-names":false,"suffix":""},{"dropping-particle":"","family":"Young","given":"Simon N.","non-dropping-particle":"","parse-names":false,"suffix":""}],"container-title":"Journal of Psychiatry and Neuroscience","id":"ITEM-1","issued":{"date-parts":[["2006"]]},"page":"13-20","title":"Ecological momentary assessment: What it is and why it is a method of the future in clinical psychopharmacology","type":"article-journal"},"uris":["http://www.mendeley.com/documents/?uuid=1511b80c-e7b2-459b-a8a5-98d8d3a90806"]}],"mendeley":{"formattedCitation":"[27]","plainTextFormattedCitation":"[27]","previouslyFormattedCitation":"[27]"},"properties":{"noteIndex":0},"schema":"https://github.com/citation-style-language/schema/raw/master/csl-citation.json"}</w:instrText>
            </w:r>
            <w:r>
              <w:rPr>
                <w:lang w:val="pt-PT"/>
              </w:rPr>
              <w:fldChar w:fldCharType="separate"/>
            </w:r>
            <w:r w:rsidR="00BD4030" w:rsidRPr="00BD4030">
              <w:rPr>
                <w:noProof/>
                <w:lang w:val="pt-PT"/>
              </w:rPr>
              <w:t>[27]</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author":[{"dropping-particle":"","family":"Pedrelli","given":"Pedrelli","non-dropping-particle":"","parse-names":false,"suffix":""},{"dropping-particle":"","family":"Howe","given":"Esther","non-dropping-particle":"","parse-names":false,"suffix":""},{"dropping-particle":"","family":"Mischoulon","given":"David","non-dropping-particle":"","parse-names":false,"suffix":""},{"dropping-particle":"","family":"Picard","given":"Rosalind","non-dropping-particle":"","parse-names":false,"suffix":""},{"dropping-particle":"","family":"Ghandeharioun","given":"Asma","non-dropping-particle":"","parse-names":false,"suffix":""},{"dropping-particle":"","family":"Fedor","given":"Szymon","non-dropping-particle":"","parse-names":false,"suffix":""}],"container-title":"Connected Health Conference, Boston, MA","id":"ITEM-1","issued":{"date-parts":[["2017"]]},"page":"5-6","title":"Integrating EMA, clinical assessment and wearable sensors to examine the association between MDD and alcohol use","type":"article-journal"},"uris":["http://www.mendeley.com/documents/?uuid=fc968644-c361-4250-9488-ad2afeaa874c"]}],"mendeley":{"formattedCitation":"[28]","plainTextFormattedCitation":"[28]","previouslyFormattedCitation":"[28]"},"properties":{"noteIndex":0},"schema":"https://github.com/citation-style-language/schema/raw/master/csl-citation.json"}</w:instrText>
            </w:r>
            <w:r>
              <w:rPr>
                <w:lang w:val="pt-PT"/>
              </w:rPr>
              <w:fldChar w:fldCharType="separate"/>
            </w:r>
            <w:r w:rsidR="00BD4030" w:rsidRPr="00BD4030">
              <w:rPr>
                <w:noProof/>
                <w:lang w:val="pt-PT"/>
              </w:rPr>
              <w:t>[28]</w:t>
            </w:r>
            <w:r>
              <w:rPr>
                <w:lang w:val="pt-PT"/>
              </w:rPr>
              <w:fldChar w:fldCharType="end"/>
            </w:r>
          </w:p>
        </w:tc>
      </w:tr>
      <w:tr w:rsidR="00886C86" w14:paraId="04F2229F" w14:textId="77777777" w:rsidTr="009F40B2">
        <w:tc>
          <w:tcPr>
            <w:tcW w:w="4388" w:type="dxa"/>
          </w:tcPr>
          <w:p w14:paraId="3C529CAF" w14:textId="77777777" w:rsidR="00886C86" w:rsidRDefault="00886C86" w:rsidP="008A1DC4">
            <w:pPr>
              <w:rPr>
                <w:lang w:val="pt-PT"/>
              </w:rPr>
            </w:pPr>
            <w:r>
              <w:rPr>
                <w:lang w:val="pt-PT"/>
              </w:rPr>
              <w:t>estudantes</w:t>
            </w:r>
          </w:p>
        </w:tc>
        <w:tc>
          <w:tcPr>
            <w:tcW w:w="4389" w:type="dxa"/>
          </w:tcPr>
          <w:p w14:paraId="4851CB54" w14:textId="5F99C0B1" w:rsidR="00886C86" w:rsidRDefault="00886C86" w:rsidP="008A1DC4">
            <w:pPr>
              <w:rPr>
                <w:lang w:val="pt-PT"/>
              </w:rPr>
            </w:pPr>
            <w:r>
              <w:rPr>
                <w:lang w:val="pt-PT"/>
              </w:rPr>
              <w:fldChar w:fldCharType="begin" w:fldLock="1"/>
            </w:r>
            <w:r w:rsidR="00980027">
              <w:rPr>
                <w:lang w:val="pt-PT"/>
              </w:rPr>
              <w:instrText>ADDIN CSL_CITATION {"citationItems":[{"id":"ITEM-1","itemData":{"DOI":"10.1109/ACII.2015.7344575","ISBN":"9781479999538","abstract":"© 2015 IEEE.In order to model students' happiness, we apply machine learning methods to data collected from undergrad students monitored over the course of one month each. The data collected include physiological signals, location, smartphone logs, and survey responses to behavioral questions. Each day, participants reported their wellbeing on measures including stress, health, and happiness. Because of the relationship between happiness and depression, modeling happiness may help us to detect individuals who are at risk of depression and guide interventions to help them. We are also interested in how behavioral factors (such as sleep and social activity) affect happiness positively and negatively. A variety of machine learning and feature selection techniques are compared, including Gaussian Mixture Models and ensemble classification. We achieve 70% classification accuracy of self-reported happiness on held-out test data.","author":[{"dropping-particle":"","family":"Jaques","given":"Natasha","non-dropping-particle":"","parse-names":false,"suffix":""},{"dropping-particle":"","family":"Taylor","given":"Sara","non-dropping-particle":"","parse-names":false,"suffix":""},{"dropping-particle":"","family":"Azaria","given":"Asaph","non-dropping-particle":"","parse-names":false,"suffix":""},{"dropping-particle":"","family":"Ghandeharioun","given":"Asma","non-dropping-particle":"","parse-names":false,"suffix":""},{"dropping-particle":"","family":"Sano","given":"Akane","non-dropping-particle":"","parse-names":false,"suffix":""},{"dropping-particle":"","family":"Picard","given":"Rosalind","non-dropping-particle":"","parse-names":false,"suffix":""}],"container-title":"2015 International Conference on Affective Computing and Intelligent Interaction, ACII 2015","id":"ITEM-1","issued":{"date-parts":[["2015"]]},"page":"222-228","title":"Predicting students' happiness from physiology, phone, mobility, and behavioral data","type":"article-journal"},"uris":["http://www.mendeley.com/documents/?uuid=5674b311-000e-4e0a-8002-95bdff250446"]}],"mendeley":{"formattedCitation":"[5]","plainTextFormattedCitation":"[5]","previouslyFormattedCitation":"[5]"},"properties":{"noteIndex":0},"schema":"https://github.com/citation-style-language/schema/raw/master/csl-citation.json"}</w:instrText>
            </w:r>
            <w:r>
              <w:rPr>
                <w:lang w:val="pt-PT"/>
              </w:rPr>
              <w:fldChar w:fldCharType="separate"/>
            </w:r>
            <w:r w:rsidR="00BD4030" w:rsidRPr="00BD4030">
              <w:rPr>
                <w:noProof/>
                <w:lang w:val="pt-PT"/>
              </w:rPr>
              <w:t>[5]</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{"citationItems":[{"id":"ITEM-1","itemData":{"DOI":"10.1109/TAFFC.2017.2784832","ISSN":"19493045","abstract":"IEEE While accurately predicting mood and wellbeing could have a number of important clinical benefits, traditional machine learning (ML) methods frequently yield low performance in this domain. We posit that this is because a one-size-fits-all machine learning model is inherently ill-suited to predicting outcomes like mood and stress, which vary greatly due to individual differences. Therefore, we employ Multitask Learning (MTL) techniques to train personalized ML models which are customized to the needs of each individual, but still leverage data from across the population. Three formulations of MTL are compared: i) MTL deep neural networks, which share several hidden layers but have final layers unique to each task; ii) Multi-task Multi-Kernel learning, which feeds information across tasks through kernel weights on feature types; and iii) a Hierarchical Bayesian model in which tasks share a common Dirichlet Process prior. We offer the code for this work in open source. These techniques are investigated in the context of predicting future mood, stress, and health using data collected from surveys, wearable sensors, smartphone logs, and the weather. Empirical results demonstrate that using MTL to account for individual differences provides large performance improvements over traditional machine learning methods and provides personalized, actionable insights.","author":[{"dropping-particle":"","family":"Taylor","given":"Sara Ann","non-dropping-particle":"","parse-names":false,"suffix":""},{"dropping-particle":"","family":"Jaques","given":"Natasha","non-dropping-particle":"","parse-names":false,"suffix":""},{"dropping-particle":"","family":"Nosakhare","given":"Ehimwenma","non-dropping-particle":"","parse-names":false,"suffix":""},{"dropping-particle":"","family":"Sano","given":"Akane","non-dropping-particle":"","parse-names":false,"suffix":""},{"dropping-particle":"","family":"Picard","given":"Rosalind","non-dropping-particle":"","parse-names":false,"suffix":""}],"container-title":"IEEE Transactions on Affective Computing","id":"ITEM-1","issued":{"date-parts":[["2017"]]},"title":"Personalized Multitask Learning for Predicting Tomorrow's Mood, Stress, and Health","type":"article-journal"},"uris":["http://www.mendeley.com/documents/?uuid=3946edc1-eadf-45fe-846d-acfbc2dec458"]}],"mendeley":{"formattedCitation":"[7]","plainTextFormattedCitation":"[7]","previouslyFormattedCitation":"[7]"},"properties":{"noteIndex":0},"schema":"https://github.com/citation-style-language/schema/raw/master/csl-citation.json"}</w:instrText>
            </w:r>
            <w:r>
              <w:rPr>
                <w:lang w:val="pt-PT"/>
              </w:rPr>
              <w:fldChar w:fldCharType="separate"/>
            </w:r>
            <w:r w:rsidR="00BD4030" w:rsidRPr="00BD4030">
              <w:rPr>
                <w:noProof/>
                <w:lang w:val="pt-PT"/>
              </w:rPr>
              <w:t>[7]</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{"citationItems":[{"id":"ITEM-1","itemData":{"DOI":"10.2196/mental.8324","ISSN":"14388871","abstract":"BACKGROUND: One in five Canadians experience mental health issues with those in the age range of 15 to 24 years being most at risk of a mood disorder. University students have shown significantly higher rates of mental health problems than the general public. Current university support services are limited by factors such as available staff and finances, and social stigma has frequently been identified as an additional barrier that prevents students from accessing these resources. Mobile health (mHealth) apps are one form of alternative health support that is discrete and accessible to students, and although they are recognized as a promising alternative, there is limited research demonstrating their efficacy. OBJECTIVE: The aim of this study was to evaluate a mindfulness-based app's (\"DeStressify\") efficacy on stress, anxiety, depressive symptomology, sleep behavior, work or class absenteeism, work or school productivity, and quality of life (QoL) among university students. METHODS: Full-time undergraduate students at a Canadian university with smartphones and Internet access were recruited through in-class announcements and on-campus posters. Participants randomized into an experimental condition were given and instructed to use the DeStressify app 5 days a week for 4 weeks. Control condition participants were wait-listed. All participants completed pre- and postintervention Web-based surveys to self-assess stress, anxiety, depressive symptomatology, sleep quality, and health-related QoL. RESULTS: A total of 206 responses were collected at baseline, with 163 participants completing the study (86 control, 77 experimental). Using DeStressify was shown to reduce trait anxiety (P=.01) and improve general health (P=.001), energy (P=.01), and emotional well-being (P=.01) in university students, and more participants in the experimental condition believed their productivity improved between baseline and postintervention measurements than the number of participants expected to believe so randomly by chance (P=.01). The app did not significantly improve stress, state anxiety, physical and social functioning, and role limitations because of physical or emotional health problems or pain (P&gt;.05). CONCLUSIONS: Mindfulness-based apps may provide an effective alternative support for university students' mental health. Universities and other institutions may benefit from promoting the use of DeStressify or other mindfulness-based mHealth apps among students who are i…","author":[{"dropping-particle":"","family":"Lee","given":"Rebecca Anne","non-dropping-particle":"","parse-names":false,"suffix":""},{"dropping-particle":"","family":"Jung","given":"Mary Elizabeth","non-dropping-particle":"","parse-names":false,"suffix":""}],"container-title":"Journal of Medical Internet Research","id":"ITEM-1","issue":"1","issued":{"date-parts":[["2018"]]},"title":"Evaluation of an mhealth app (destressify) on university students' mental health: Pilot trial","type":"article-journal"},"uris":["http://www.mendeley.com/documents/?uuid=b4c8aaa1-06db-4b68-a8a1-861290bb23bb"]}],"mendeley":{"formattedCitation":"[10]","plainTextFormattedCitation":"[10]","previouslyFormattedCitation":"[10]"},"properties":{"noteIndex":0},"schema":"https://github.com/citation-style-language/schema/raw/master/csl-citation.json"}</w:instrText>
            </w:r>
            <w:r>
              <w:rPr>
                <w:lang w:val="pt-PT"/>
              </w:rPr>
              <w:fldChar w:fldCharType="separate"/>
            </w:r>
            <w:r w:rsidR="00BD4030" w:rsidRPr="00BD4030">
              <w:rPr>
                <w:noProof/>
                <w:lang w:val="pt-PT"/>
              </w:rPr>
              <w:t>[10]</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{"citationItems":[{"id":"ITEM-1","itemData":{"DOI":"10.2196/jmir.6820","ISSN":"14388871","abstract":"Background: Research in psychology demonstrates a strong link between state affect (moment-to-moment experiences of positive or negative emotionality) and trait affect (eg, relatively enduring depression and social anxiety symptoms), and a tendency to withdraw (eg, spending time at home). However, existing work is based almost exclusively on static, self-reported descriptions of emotions and behavior that limit generalizability. Despite adoption of increasingly sophisticated research designs and technology (eg, mobile sensing using a global positioning system [GPS]), little research has integrated these seemingly disparate forms of data to improve understanding of how emotional experiences in everyday life are associated with time spent at home, and whether this is influenced by depression or social anxiety symptoms. Objective: We hypothesized that more time spent at home would be associated with more negative and less positive affect. Methods: We recruited 72 undergraduate participants from a southeast university in the United States. We assessed depression and social anxiety symptoms using self-report instruments at baseline. An app (Sensus) installed on participants' personal mobile phones repeatedly collected in situ self-reported state affect and GPS location data for up to 2 weeks. Time spent at home was a proxy for social isolation. Results: We tested separate models examining the relations between state affect and time spent at home, with levels of depression and social anxiety as moderators. Models differed only in the temporal links examined. One model focused on associations between changes in affect and time spent at home within short, 4-hour time windows. The other 3 models focused on associations between mean-level affect within a day and time spent at home (1) the same day, (2) the following day, and (3) the previous day. Overall, we obtained many of the expected main effects (although there were some null effects), in which higher social anxiety was associated with more time or greater likelihood of spending time at home, and more negative or less positive affect was linked to longer homestay. Interactions indicated that, among individuals higher in social anxiety, higher negative affect and lower positive affect within a day was associated with greater likelihood of spending time at home the following day. Conclusions: Results demonstrate the feasibility and utility of modeling the relationship between affect and homestay using fine-gra…","author":[{"dropping-particle":"","family":"Chow","given":"Philip I.","non-dropping-particle":"","parse-names":false,"suffix":""},{"dropping-particle":"","family":"Fua","given":"Karl","non-dropping-particle":"","parse-names":false,"suffix":""},{"dropping-particle":"","family":"Huang","given":"Yu","non-dropping-particle":"","parse-names":false,"suffix":""},{"dropping-particle":"","family":"Bonelli","given":"Wesley","non-dropping-particle":"","parse-names":false,"suffix":""},{"dropping-particle":"","family":"Xiong","given":"Haoyi","non-dropping-particle":"","parse-names":false,"suffix":""},{"dropping-particle":"","family":"Barnes","given":"Laura E.","non-dropping-particle":"","parse-names":false,"suffix":""},{"dropping-particle":"","family":"Teachman","given":"Bethany A.","non-dropping-particle":"","parse-names":false,"suffix":""}],"container-title":"Journal of Medical Internet Research","id":"ITEM-1","issued":{"date-parts":[["2017"]]},"title":"Using mobile sensing to test clinical models of depression, social anxiety, state affect, and social isolation among college students","type":"article-journal"},"uris":["http://www.mendeley.com/documents/?uuid=fa5a7997-6e73-4b71-bd8c-99acdb812a7b"]}],"mendeley":{"formattedCitation":"[12]","plainTextFormattedCitation":"[12]","previouslyFormattedCitation":"[12]"},"properties":{"noteIndex":0},"schema":"https://github.com/citation-style-language/schema/raw/master/csl-citation.json"}</w:instrText>
            </w:r>
            <w:r>
              <w:rPr>
                <w:lang w:val="pt-PT"/>
              </w:rPr>
              <w:fldChar w:fldCharType="separate"/>
            </w:r>
            <w:r w:rsidR="00BD4030" w:rsidRPr="00BD4030">
              <w:rPr>
                <w:noProof/>
                <w:lang w:val="pt-PT"/>
              </w:rPr>
              <w:t>[12]</w:t>
            </w:r>
            <w:r>
              <w:rPr>
                <w:lang w:val="pt-PT"/>
              </w:rPr>
              <w:fldChar w:fldCharType="end"/>
            </w:r>
          </w:p>
        </w:tc>
      </w:tr>
      <w:tr w:rsidR="00886C86" w14:paraId="3F3AFDE8" w14:textId="77777777" w:rsidTr="009F40B2">
        <w:tc>
          <w:tcPr>
            <w:tcW w:w="4388" w:type="dxa"/>
          </w:tcPr>
          <w:p w14:paraId="5826DDB7" w14:textId="77777777" w:rsidR="00886C86" w:rsidRDefault="00886C86" w:rsidP="008A1DC4">
            <w:pPr>
              <w:rPr>
                <w:lang w:val="pt-PT"/>
              </w:rPr>
            </w:pPr>
            <w:r>
              <w:rPr>
                <w:lang w:val="pt-PT"/>
              </w:rPr>
              <w:t>localização</w:t>
            </w:r>
          </w:p>
        </w:tc>
        <w:tc>
          <w:tcPr>
            <w:tcW w:w="4389" w:type="dxa"/>
          </w:tcPr>
          <w:p w14:paraId="661498E9" w14:textId="04760D8F" w:rsidR="00886C86" w:rsidRDefault="00886C86" w:rsidP="009C3E12">
            <w:pPr>
              <w:rPr>
                <w:lang w:val="pt-PT"/>
              </w:rPr>
            </w:pPr>
            <w:r>
              <w:rPr>
                <w:lang w:val="pt-PT"/>
              </w:rPr>
              <w:fldChar w:fldCharType="begin" w:fldLock="1"/>
            </w:r>
            <w:r w:rsidR="00980027">
              <w:rPr>
                <w:lang w:val="pt-PT"/>
              </w:rPr>
              <w:instrText>ADDIN CSL_CITATION {"citationItems":[{"id":"ITEM-1","itemData":{"DOI":"10.1109/TAFFC.2017.2784832","ISSN":"19493045","abstract":"IEEE While accurately predicting mood and wellbeing could have a number of important clinical benefits, traditional machine learning (ML) methods frequently yield low performance in this domain. We posit that this is because a one-size-fits-all machine learning model is inherently ill-suited to predicting outcomes like mood and stress, which vary greatly due to individual differences. Therefore, we employ Multitask Learning (MTL) techniques to train personalized ML models which are customized to the needs of each individual, but still leverage data from across the population. Three formulations of MTL are compared: i) MTL deep neural networks, which share several hidden layers but have final layers unique to each task; ii) Multi-task Multi-Kernel learning, which feeds information across tasks through kernel weights on feature types; and iii) a Hierarchical Bayesian model in which tasks share a common Dirichlet Process prior. We offer the code for this work in open source. These techniques are investigated in the context of predicting future mood, stress, and health using data collected from surveys, wearable sensors, smartphone logs, and the weather. Empirical results demonstrate that using MTL to account for individual differences provides large performance improvements over traditional machine learning methods and provides personalized, actionable insights.","author":[{"dropping-particle":"","family":"Taylor","given":"Sara Ann","non-dropping-particle":"","parse-names":false,"suffix":""},{"dropping-particle":"","family":"Jaques","given":"Natasha","non-dropping-particle":"","parse-names":false,"suffix":""},{"dropping-particle":"","family":"Nosakhare","given":"Ehimwenma","non-dropping-particle":"","parse-names":false,"suffix":""},{"dropping-particle":"","family":"Sano","given":"Akane","non-dropping-particle":"","parse-names":false,"suffix":""},{"dropping-particle":"","family":"Picard","given":"Rosalind","non-dropping-particle":"","parse-names":false,"suffix":""}],"container-title":"IEEE Transactions on Affective Computing","id":"ITEM-1","issued":{"date-parts":[["2017"]]},"title":"Personalized Multitask Learning for Predicting Tomorrow's Mood, Stress, and Health","type":"article-journal"},"uris":["http://www.mendeley.com/documents/?uuid=3946edc1-eadf-45fe-846d-acfbc2dec458"]}],"mendeley":{"formattedCitation":"[7]","plainTextFormattedCitation":"[7]","previouslyFormattedCitation":"[7]"},"properties":{"noteIndex":0},"schema":"https://github.com/citation-style-language/schema/raw/master/csl-citation.json"}</w:instrText>
            </w:r>
            <w:r>
              <w:rPr>
                <w:lang w:val="pt-PT"/>
              </w:rPr>
              <w:fldChar w:fldCharType="separate"/>
            </w:r>
            <w:r w:rsidR="00BD4030" w:rsidRPr="00BD4030">
              <w:rPr>
                <w:noProof/>
                <w:lang w:val="pt-PT"/>
              </w:rPr>
              <w:t>[7]</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{"citationItems":[{"id":"ITEM-1","itemData":{"DOI":"10.2196/jmir.6820","ISSN":"14388871","abstract":"Background: Research in psychology demonstrates a strong link between state affect (moment-to-moment experiences of positive or negative emotionality) and trait affect (eg, relatively enduring depression and social anxiety symptoms), and a tendency to withdraw (eg, spending time at home). However, existing work is based almost exclusively on static, self-reported descriptions of emotions and behavior that limit generalizability. Despite adoption of increasingly sophisticated research designs and technology (eg, mobile sensing using a global positioning system [GPS]), little research has integrated these seemingly disparate forms of data to improve understanding of how emotional experiences in everyday life are associated with time spent at home, and whether this is influenced by depression or social anxiety symptoms. Objective: We hypothesized that more time spent at home would be associated with more negative and less positive affect. Methods: We recruited 72 undergraduate participants from a southeast university in the United States. We assessed depression and social anxiety symptoms using self-report instruments at baseline. An app (Sensus) installed on participants' personal mobile phones repeatedly collected in situ self-reported state affect and GPS location data for up to 2 weeks. Time spent at home was a proxy for social isolation. Results: We tested separate models examining the relations between state affect and time spent at home, with levels of depression and social anxiety as moderators. Models differed only in the temporal links examined. One model focused on associations between changes in affect and time spent at home within short, 4-hour time windows. The other 3 models focused on associations between mean-level affect within a day and time spent at home (1) the same day, (2) the following day, and (3) the previous day. Overall, we obtained many of the expected main effects (although there were some null effects), in which higher social anxiety was associated with more time or greater likelihood of spending time at home, and more negative or less positive affect was linked to longer homestay. Interactions indicated that, among individuals higher in social anxiety, higher negative affect and lower positive affect within a day was associated with greater likelihood of spending time at home the following day. Conclusions: Results demonstrate the feasibility and utility of modeling the relationship between affect and homestay using fine-gra…","author":[{"dropping-particle":"","family":"Chow","given":"Philip I.","non-dropping-particle":"","parse-names":false,"suffix":""},{"dropping-particle":"","family":"Fua","given":"Karl","non-dropping-particle":"","parse-names":false,"suffix":""},{"dropping-particle":"","family":"Huang","given":"Yu","non-dropping-particle":"","parse-names":false,"suffix":""},{"dropping-particle":"","family":"Bonelli","given":"Wesley","non-dropping-particle":"","parse-names":false,"suffix":""},{"dropping-particle":"","family":"Xiong","given":"Haoyi","non-dropping-particle":"","parse-names":false,"suffix":""},{"dropping-particle":"","family":"Barnes","given":"Laura E.","non-dropping-particle":"","parse-names":false,"suffix":""},{"dropping-particle":"","family":"Teachman","given":"Bethany A.","non-dropping-particle":"","parse-names":false,"suffix":""}],"container-title":"Journal of Medical Internet Research","id":"ITEM-1","issued":{"date-parts":[["2017"]]},"title":"Using mobile sensing to test clinical models of depression, social anxiety, state affect, and social isolation among college students","type":"article-journal"},"uris":["http://www.mendeley.com/documents/?uuid=fa5a7997-6e73-4b71-bd8c-99acdb812a7b"]}],"mendeley":{"formattedCitation":"[12]","plainTextFormattedCitation":"[12]","previouslyFormattedCitation":"[12]"},"properties":{"noteIndex":0},"schema":"https://github.com/citation-style-language/schema/raw/master/csl-citation.json"}</w:instrText>
            </w:r>
            <w:r>
              <w:rPr>
                <w:lang w:val="pt-PT"/>
              </w:rPr>
              <w:fldChar w:fldCharType="separate"/>
            </w:r>
            <w:r w:rsidR="00BD4030" w:rsidRPr="00BD4030">
              <w:rPr>
                <w:noProof/>
                <w:lang w:val="pt-PT"/>
              </w:rPr>
              <w:t>[12]</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{"citationItems":[{"id":"ITEM-1","itemData":{"DOI":"10.1109/SocialCom.2013.118","ISBN":"9780769551371","abstract":"In this paper we provide the first evidence that daily happiness of individuals can be automatically recognized using an extensive set of indicators obtained from the mobile phone usage data (call log, sms and Bluetooth proximity data) and \"background noise\" indicators coming from the weather factor and personality traits. Our final machine learning model, based on the Random Forest classifier, obtains an accuracy score of 80.81% for a 3-class daily happiness recognition problem. Moreover, we identify and discuss the indicators, which have strong predictive power in the source and the feature spaces, discuss different approaches, machine learning models and provide an insight for future research. © 2013 IEEE.","author":[{"dropping-particle":"","family":"Bogomolov","given":"Andrey","non-dropping-particle":"","parse-names":false,"suffix":""},{"dropping-particle":"","family":"Lepri","given":"Bruno","non-dropping-particle":"","parse-names":false,"suffix":""},{"dropping-particle":"","family":"Pianesi","given":"Fabio","non-dropping-particle":"","parse-names":false,"suffix":""}],"container-title":"Proceedings - SocialCom/PASSAT/BigData/EconCom/BioMedCom 2013","id":"ITEM-1","issued":{"date-parts":[["2013"]]},"page":"790-795","title":"Happiness recognition from mobile phone data","type":"article-journal"},"uris":["http://www.mendeley.com/documents/?uuid=c26ee493-7f67-4cc8-aa12-5edc053a5bb0"]}],"mendeley":{"formattedCitation":"[16]","plainTextFormattedCitation":"[16]","previouslyFormattedCitation":"[16]"},"properties":{"noteIndex":0},"schema":"https://github.com/citation-style-language/schema/raw/master/csl-citation.json"}</w:instrText>
            </w:r>
            <w:r>
              <w:rPr>
                <w:lang w:val="pt-PT"/>
              </w:rPr>
              <w:fldChar w:fldCharType="separate"/>
            </w:r>
            <w:r w:rsidR="00BD4030" w:rsidRPr="00BD4030">
              <w:rPr>
                <w:noProof/>
                <w:lang w:val="pt-PT"/>
              </w:rPr>
              <w:t>[16]</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{"citationItems":[{"id":"ITEM-1","itemData":{"DOI":"10.1109/ACII.2017.8273620","ISBN":"9781538605639","abstract":"—Depression is the major cause of years lived in disability world-wide; however, its diagnosis and tracking methods still rely mainly on assessing self-reported depressive symptoms, methods that originated more than fifty years ago. These methods, which usually involve filling out surveys or engaging in face-to-face interviews, provide limited accuracy and reliability and are costly to track and scale. In this paper, we develop and test the efficacy of machine learning techniques applied to objective data captured passively and continuously from E4 wearable wristbands and from sensors in an Android phone for predicting the Hamilton Depression Rating Scale (HDRS). Input data include electrodermal activity (EDA), sleep behavior, motion, phone-based communication, location changes, and phone usage patterns. We introduce our feature generation and transformation process, imputing miss-ing clinical scores from self-reported measures, and predicting depression severity from continuous sensor measurements. While HDRS ranges between 0 and 52, we were able to impute it with 2.8 RMSE and predict it with 4.5 RMSE which are low relative errors. Analyzing the features and their relation to depressive symptoms, we found that poor mental health was accompanied by more irregular sleep, less motion, fewer incoming messages, less variability in location patterns, and higher asymmetry of EDA between the right and the left wrists.","author":[{"dropping-particle":"","family":"Ghandeharioun","given":"Asma","non-dropping-particle":"","parse-names":false,"suffix":""},{"dropping-particle":"","family":"Fedor","given":"Szymon","non-dropping-particle":"","parse-names":false,"suffix":""},{"dropping-particle":"","family":"Sangermano","given":"Lisa","non-dropping-particle":"","parse-names":false,"suffix":""},{"dropping-particle":"","family":"Ionescu","given":"Dawn","non-dropping-particle":"","parse-names":false,"suffix":""},{"dropping-particle":"","family":"Alpert","given":"Jonathan","non-dropping-particle":"","parse-names":false,"suffix":""},{"dropping-particle":"","family":"Dale","given":"Chelsea","non-dropping-particle":"","parse-names":false,"suffix":""},{"dropping-particle":"","family":"Sontag","given":"David","non-dropping-particle":"","parse-names":false,"suffix":""},{"dropping-particle":"","family":"Picard","given":"Rosalind","non-dropping-particle":"","parse-names":false,"suffix":""}],"container-title":"2017 7th International Conference on Affective Computing and Intelligent Interaction, ACII 2017","id":"ITEM-1","issued":{"date-parts":[["2018"]]},"page":"325-332","title":"Objective assessment of depressive symptoms with machine learning and wearable sensors data","type":"article-journal"},"uris":["http://www.mendeley.com/documents/?uuid=d29601a0-0749-4bb5-b5b4-f259a2b2e988"]}],"mendeley":{"formattedCitation":"[18]","plainTextFormattedCitation":"[18]","previouslyFormattedCitation":"[18]"},"properties":{"noteIndex":0},"schema":"https://github.com/citation-style-language/schema/raw/master/csl-citation.json"}</w:instrText>
            </w:r>
            <w:r>
              <w:rPr>
                <w:lang w:val="pt-PT"/>
              </w:rPr>
              <w:fldChar w:fldCharType="separate"/>
            </w:r>
            <w:r w:rsidR="00BD4030" w:rsidRPr="00BD4030">
              <w:rPr>
                <w:noProof/>
                <w:lang w:val="pt-PT"/>
              </w:rPr>
              <w:t>[18]</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{"citationItems":[{"id":"ITEM-1","itemData":{"abstract":"We apply a recently proposed technique – Multi-task Multi-Kernel Learning (MTMKL) – to the problem of modeling students' wellbeing. Because wellbeing is a complex internal state consisting of several related dimensions, Multi-task learning can be used to classify them simultaneously. Multiple Kernel Learning is used to efficiently combine data from multiple modalities. MTMKL combines these approaches using an optimization function similar to a support vector machine (SVM). We show that MTMKL successfully classifies five dimensions of wellbeing, and provides performance benefits above both SVM and MKL.","author":[{"dropping-particle":"","family":"Jaques","given":"Natasha","non-dropping-particle":"","parse-names":false,"suffix":""},{"dropping-particle":"","family":"Taylor","given":"Sara","non-dropping-particle":"","parse-names":false,"suffix":""},{"dropping-particle":"","family":"Sano","given":"Akane","non-dropping-particle":"","parse-names":false,"suffix":""},{"dropping-particle":"","family":"Picard","given":"Rosalind","non-dropping-particle":"","parse-names":false,"suffix":""}],"container-title":"Multimodal Machine Learning Workshop in conjunction with NIPS","id":"ITEM-1","issued":{"date-parts":[["2015"]]},"page":"1-7","title":"Multi-task , Multi-Kernel Learning for Estimating Individual Wellbeing","type":"article-journal"},"uris":["http://www.mendeley.com/documents/?uuid=de714edb-9bab-42ad-8bf5-d545b76d5100"]},{"id":"ITEM-2","itemData":{"abstract":"Multi-task Learning (MTL) is applied to the problem of predicting next-day health, stress, and happiness using data from wearable sensors and smartphone logs. Three formulations of MTL are compared: i) Multi-task Multi-Kernel learn-ing, which feeds information across tasks through kernel weights on feature types, ii) a Hierarchical Bayes model in which tasks share a common Dirichlet prior, and iii) Deep Neural Networks, which share several hidden layers but have final layers unique to each task. We show that by using MTL to leverage data from across the population while still customizing a model for each person, we can account for individual differences, and obtain state-of-the-art performance on this dataset.","author":[{"dropping-particle":"","family":"Jaques","given":"Natasha","non-dropping-particle":"","parse-names":false,"suffix":""},{"dropping-particle":"","family":"Taylor","given":"Sara","non-dropping-particle":"","parse-names":false,"suffix":""},{"dropping-particle":"","family":"Nosakhare","given":"Ehimwenma","non-dropping-particle":"","parse-names":false,"suffix":""},{"dropping-particle":"","family":"Sano","given":"Akane","non-dropping-particle":"","parse-names":false,"suffix":""},{"dropping-particle":"","family":"Picard","given":"Rosalind","non-dropping-particle":"","parse-names":false,"suffix":""}],"container-title":"NIPS Workshop on Machine Learning for Healthcare","id":"ITEM-2","issued":{"date-parts":[["2016"]]},"page":"1-5","title":"Multi-task Learning for Predicting Health, Stress, and Happiness","type":"article-journal"},"uris":["http://www.mendeley.com/documents/?uuid=48c6014f-36c7-4257-9b0a-5cf001ffe4b9"]}],"mendeley":{"formattedCitation":"[19], [20]","plainTextFormattedCitation":"[19], [20]","previouslyFormattedCitation":"[19], [20]"},"properties":{"noteIndex":0},"schema":"https://github.com/citation-style-language/schema/raw/master/csl-citation.json"}</w:instrText>
            </w:r>
            <w:r>
              <w:rPr>
                <w:lang w:val="pt-PT"/>
              </w:rPr>
              <w:fldChar w:fldCharType="separate"/>
            </w:r>
            <w:r w:rsidR="00BD4030" w:rsidRPr="00BD4030">
              <w:rPr>
                <w:noProof/>
                <w:lang w:val="pt-PT"/>
              </w:rPr>
              <w:t>[19], [20]</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{"citationItems":[{"id":"ITEM-1","itemData":{"DOI":"10.2196/jmir.9410","ISSN":"14388871","abstract":"BACKGROUND Wearable and mobile devices that capture multimodal data have the potential to identify risk factors for high stress and poor mental health and to provide information to improve health and well-being. OBJECTIVE We developed new tools that provide objective physiological and behavioral measures using wearable sensors and mobile phones, together with methods that improve their data integrity. The aim of this study was to examine, using machine learning, how accurately these measures could identify conditions of self-reported high stress and poor mental health and which of the underlying modalities and measures were most accurate in identifying those conditions. METHODS We designed and conducted the 1-month SNAPSHOT study that investigated how daily behaviors and social networks influence self-reported stress, mood, and other health or well-being-related factors. We collected over 145,000 hours of data from 201 college students (age: 18-25 years, male:female=1.8:1) at one university, all recruited within self-identified social groups. Each student filled out standardized pre- and postquestionnaires on stress and mental health; during the month, each student completed twice-daily electronic diaries (e-diaries), wore two wrist-based sensors that recorded continuous physical activity and autonomic physiology, and installed an app on their mobile phone that recorded phone usage and geolocation patterns. We developed tools to make data collection more efficient, including data-check systems for sensor and mobile phone data and an e-diary administrative module for study investigators to locate possible errors in the e-diaries and communicate with participants to correct their entries promptly, which reduced the time taken to clean e-diary data by 69%. We constructed features and applied machine learning to the multimodal data to identify factors associated with self-reported poststudy stress and mental health, including behaviors that can be possibly modified by the individual to improve these measures. RESULTS We identified the physiological sensor, phone, mobility, and modifiable behavior features that were best predictors for stress and mental health classification. In general, wearable sensor features showed better classification performance than mobile phone or modifiable behavior features. Wearable sensor features, including skin conductance and temperature, reached 78.3% (148/189) accuracy for classifying students into high or low stress groups…","author":[{"dropping-particle":"","family":"Sano","given":"Akane","non-dropping-particle":"","parse-names":false,"suffix":""},{"dropping-particle":"","family":"Taylor","given":"Sara","non-dropping-particle":"","parse-names":false,"suffix":""},{"dropping-particle":"","family":"McHill","given":"Andrew W.","non-dropping-particle":"","parse-names":false,"suffix":""},{"dropping-particle":"","family":"Phillips","given":"Andrew J.K.","non-dropping-particle":"","parse-names":false,"suffix":""},{"dropping-particle":"","family":"Barger","given":"Laura K.","non-dropping-particle":"","parse-names":false,"suffix":""},{"dropping-particle":"","family":"Klerman","given":"Elizabeth","non-dropping-particle":"","parse-names":false,"suffix":""},{"dropping-particle":"","family":"Picard","given":"Rosalind","non-dropping-particle":"","parse-names":false,"suffix":""}],"container-title":"Journal of Medical Internet Research","id":"ITEM-1","issue":"6","issued":{"date-parts":[["2018"]]},"title":"Identifying objective physiological markers and modifiable behaviors for self-reported stress and mental health status using wearable sensors and mobile phones: Observational study","type":"article-journal"},"uris":["http://www.mendeley.com/documents/?uuid=15deb484-0459-4727-aa40-ff1efc87aa4e"]}],"mendeley":{"formattedCitation":"[21]","plainTextFormattedCitation":"[21]","previouslyFormattedCitation":"[21]"},"properties":{"noteIndex":0},"schema":"https://github.com/citation-style-language/schema/raw/master/csl-citation.json"}</w:instrText>
            </w:r>
            <w:r>
              <w:rPr>
                <w:lang w:val="pt-PT"/>
              </w:rPr>
              <w:fldChar w:fldCharType="separate"/>
            </w:r>
            <w:r w:rsidR="00BD4030" w:rsidRPr="00BD4030">
              <w:rPr>
                <w:noProof/>
                <w:lang w:val="pt-PT"/>
              </w:rPr>
              <w:t>[21]</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author":[{"dropping-particle":"","family":"Pedrelli","given":"Pedrelli","non-dropping-particle":"","parse-names":false,"suffix":""},{"dropping-particle":"","family":"Howe","given":"Esther","non-dropping-particle":"","parse-names":false,"suffix":""},{"dropping-particle":"","family":"Mischoulon","given":"David","non-dropping-particle":"","parse-names":false,"suffix":""},{"dropping-particle":"","family":"Picard","given":"Rosalind","non-dropping-particle":"","parse-names":false,"suffix":""},{"dropping-particle":"","family":"Ghandeharioun","given":"Asma","non-dropping-particle":"","parse-names":false,"suffix":""},{"dropping-particle":"","family":"Fedor","given":"Szymon","non-dropping-particle":"","parse-names":false,"suffix":""}],"container-title":"Connected Health Conference, Boston, MA","id":"ITEM-1","issued":{"date-parts":[["2017"]]},"page":"5-6","title":"Integrating EMA, clinical assessment and wearable sensors to examine the association between MDD and alcohol use","type":"article-journal"},"uris":["http://www.mendeley.com/documents/?uuid=fc968644-c361-4250-9488-ad2afeaa874c"]}],"mendeley":{"formattedCitation":"[28]","plainTextFormattedCitation":"[28]","previouslyFormattedCitation":"[28]"},"properties":{"noteIndex":0},"schema":"https://github.com/citation-style-language/schema/raw/master/csl-citation.json"}</w:instrText>
            </w:r>
            <w:r>
              <w:rPr>
                <w:lang w:val="pt-PT"/>
              </w:rPr>
              <w:fldChar w:fldCharType="separate"/>
            </w:r>
            <w:r w:rsidR="00BD4030" w:rsidRPr="00BD4030">
              <w:rPr>
                <w:noProof/>
                <w:lang w:val="pt-PT"/>
              </w:rPr>
              <w:t>[28]</w:t>
            </w:r>
            <w:r>
              <w:rPr>
                <w:lang w:val="pt-PT"/>
              </w:rPr>
              <w:fldChar w:fldCharType="end"/>
            </w:r>
          </w:p>
        </w:tc>
      </w:tr>
      <w:tr w:rsidR="00886C86" w14:paraId="5072FDE0" w14:textId="77777777" w:rsidTr="009F40B2">
        <w:tc>
          <w:tcPr>
            <w:tcW w:w="4388" w:type="dxa"/>
          </w:tcPr>
          <w:p w14:paraId="552B9043" w14:textId="77777777" w:rsidR="00886C86" w:rsidRDefault="00886C86" w:rsidP="008A1DC4">
            <w:pPr>
              <w:rPr>
                <w:lang w:val="pt-PT"/>
              </w:rPr>
            </w:pPr>
            <w:r w:rsidRPr="006E543A">
              <w:rPr>
                <w:lang w:val="pt-PT"/>
              </w:rPr>
              <w:t>monitorização</w:t>
            </w:r>
          </w:p>
        </w:tc>
        <w:tc>
          <w:tcPr>
            <w:tcW w:w="4389" w:type="dxa"/>
          </w:tcPr>
          <w:p w14:paraId="034A3229" w14:textId="36E14C69" w:rsidR="00886C86" w:rsidRDefault="00E475E2" w:rsidP="008A1DC4">
            <w:pPr>
              <w:rPr>
                <w:lang w:val="pt-PT"/>
              </w:rPr>
            </w:pPr>
            <w:r>
              <w:rPr>
                <w:lang w:val="pt-PT"/>
              </w:rPr>
              <w:fldChar w:fldCharType="begin" w:fldLock="1"/>
            </w:r>
            <w:r>
              <w:rPr>
                <w:lang w:val="pt-PT"/>
              </w:rPr>
              <w:instrText>ADDIN CSL_CITATION {"citationItems":[{"id":"ITEM-1","itemData":{"DOI":"10.1109/TAFFC.2017.2784832","ISSN":"19493045","abstract":"IEEE While accurately predicting mood and wellbeing could have a number of important clinical benefits, traditional machine learning (ML) methods frequently yield low performance in this domain. We posit that this is because a one-size-fits-all machine learning model is inherently ill-suited to predicting outcomes like mood and stress, which vary greatly due to individual differences. Therefore, we employ Multitask Learning (MTL) techniques to train personalized ML models which are customized to the needs of each individual, but still leverage data from across the population. Three formulations of MTL are compared: i) MTL deep neural networks, which share several hidden layers but have final layers unique to each task; ii) Multi-task Multi-Kernel learning, which feeds information across tasks through kernel weights on feature types; and iii) a Hierarchical Bayesian model in which tasks share a common Dirichlet Process prior. We offer the code for this work in open source. These techniques are investigated in the context of predicting future mood, stress, and health using data collected from surveys, wearable sensors, smartphone logs, and the weather. Empirical results demonstrate that using MTL to account for individual differences provides large performance improvements over traditional machine learning methods and provides personalized, actionable insights.","author":[{"dropping-particle":"","family":"Taylor","given":"Sara Ann","non-dropping-particle":"","parse-names":false,"suffix":""},{"dropping-particle":"","family":"Jaques","given":"Natasha","non-dropping-particle":"","parse-names":false,"suffix":""},{"dropping-particle":"","family":"Nosakhare","given":"Ehimwenma","non-dropping-particle":"","parse-names":false,"suffix":""},{"dropping-particle":"","family":"Sano","given":"Akane","non-dropping-particle":"","parse-names":false,"suffix":""},{"dropping-particle":"","family":"Picard","given":"Rosalind","non-dropping-particle":"","parse-names":false,"suffix":""}],"container-title":"IEEE Transactions on Affective Computing","id":"ITEM-1","issued":{"date-parts":[["2017"]]},"title":"Personalized Multitask Learning for Predicting Tomorrow's Mood, Stress, and Health","type":"article-journal"},"uris":["http://www.mendeley.com/documents/?uuid=3946edc1-eadf-45fe-846d-acfbc2dec458"]}],"mendeley":{"formattedCitation":"[7]","plainTextFormattedCitation":"[7]","previouslyFormattedCitation":"[7]"},"properties":{"noteIndex":0},"schema":"https://github.com/citation-style-language/schema/raw/master/csl-citation.json"}</w:instrText>
            </w:r>
            <w:r>
              <w:rPr>
                <w:lang w:val="pt-PT"/>
              </w:rPr>
              <w:fldChar w:fldCharType="separate"/>
            </w:r>
            <w:r w:rsidRPr="00BD4030">
              <w:rPr>
                <w:noProof/>
                <w:lang w:val="pt-PT"/>
              </w:rPr>
              <w:t>[7]</w:t>
            </w:r>
            <w:r>
              <w:rPr>
                <w:lang w:val="pt-PT"/>
              </w:rPr>
              <w:fldChar w:fldCharType="end"/>
            </w:r>
            <w:r>
              <w:rPr>
                <w:lang w:val="pt-PT"/>
              </w:rPr>
              <w:t xml:space="preserve">, </w:t>
            </w:r>
            <w:r w:rsidR="00886C86">
              <w:rPr>
                <w:lang w:val="pt-PT"/>
              </w:rPr>
              <w:fldChar w:fldCharType="begin" w:fldLock="1"/>
            </w:r>
            <w:r w:rsidR="00980027">
              <w:rPr>
                <w:lang w:val="pt-PT"/>
              </w:rPr>
              <w:instrText>ADDIN CSL_CITATION {"citationItems":[{"id":"ITEM-1","itemData":{"DOI":"10.3390/s18041097","ISSN":"14248220","abstract":"© 2018 by the authors. Licensee MDPI, Basel, Switzerland. Smartphones and wearable sensors have enabled unprecedented data collection, with many products now providing feedback to users about recommended step counts or sleep durations. However, these recommendations do not provide personalized insights that have been shown to be best suited for a specific individual. A scientific way to find individualized recommendations and causal links is to conduct experiments using single-case experimental design; however, properly designed single-case experiments are not easy to conduct on oneself. We designed, developed, and evaluated a novel platform, QuantifyMe, for novice self-experimenters to conduct proper-methodology single-case self-experiments in an automated and scientific manner using their smartphones. We provide software for the platform that we used (available for free on GitHub), which provides the methodological elements to run many kinds of customized st udies. In this work, we evaluate its use with four different kinds of personalized investigations, examining how variables such as sleep duration and regularity, activity, and leisure time affect personal happiness, stress, productivity, and sleep efficiency. We conducted a six-week pilot study (N = 13) to evaluate QuantifyMe. We describe the lessons learned developing the platform and recommendations for its improvement, as well as its potential for enabling personalized insights to be scientifically evaluated in many individuals, reducing the high administrative cost for advancing human health and wellbeing.","author":[{"dropping-particle":"","family":"Taylor","given":"Sara","non-dropping-particle":"","parse-names":false,"suffix":""},{"dropping-particle":"","family":"Sano","given":"Akane","non-dropping-particle":"","parse-names":false,"suffix":""},{"dropping-particle":"","family":"Ferguson","given":"Craig","non-dropping-particle":"","parse-names":false,"suffix":""},{"dropping-particle":"","family":"Mohan","given":"Akshay","non-dropping-particle":"","parse-names":false,"suffix":""},{"dropping-particle":"","family":"Picard","given":"Rosalind W.","non-dropping-particle":"","parse-names":false,"suffix":""}],"container-title":"Sensors (Switzerland)","id":"ITEM-1","issue":"4","issued":{"date-parts":[["2018"]]},"title":"Quantifyme: An open-source automated single-case experimental design platform","type":"article-journal"},"uris":["http://www.mendeley.com/documents/?uuid=40f48eb7-e3b7-415a-81d3-619930d503b0"]}],"mendeley":{"formattedCitation":"[15]","plainTextFormattedCitation":"[15]","previouslyFormattedCitation":"[15]"},"properties":{"noteIndex":0},"schema":"https://github.com/citation-style-language/schema/raw/master/csl-citation.json"}</w:instrText>
            </w:r>
            <w:r w:rsidR="00886C86">
              <w:rPr>
                <w:lang w:val="pt-PT"/>
              </w:rPr>
              <w:fldChar w:fldCharType="separate"/>
            </w:r>
            <w:r w:rsidR="00BD4030" w:rsidRPr="00BD4030">
              <w:rPr>
                <w:noProof/>
                <w:lang w:val="pt-PT"/>
              </w:rPr>
              <w:t>[15]</w:t>
            </w:r>
            <w:r w:rsidR="00886C86">
              <w:rPr>
                <w:lang w:val="pt-PT"/>
              </w:rPr>
              <w:fldChar w:fldCharType="end"/>
            </w:r>
            <w:r w:rsidR="00886C86">
              <w:rPr>
                <w:lang w:val="pt-PT"/>
              </w:rPr>
              <w:t>,</w:t>
            </w:r>
            <w:r w:rsidR="00CF5692">
              <w:rPr>
                <w:lang w:val="pt-PT"/>
              </w:rPr>
              <w:t xml:space="preserve"> </w:t>
            </w:r>
            <w:r w:rsidR="00CF5692">
              <w:rPr>
                <w:lang w:val="pt-PT"/>
              </w:rPr>
              <w:fldChar w:fldCharType="begin" w:fldLock="1"/>
            </w:r>
            <w:r w:rsidR="00CF5692">
              <w:rPr>
                <w:lang w:val="pt-PT"/>
              </w:rPr>
              <w:instrText>ADDIN CSL_CITATION {"citationItems":[{"id":"ITEM-1","itemData":{"DOI":"10.1109/ACII.2017.8273623","ISBN":"9781538605639","abstract":"This paper describes a micro-stress intervention system for information office workers in the workplace, their responses to the interventions and machine learning models to predict the most opportune timing for providing the in- terventions. We studied 30 office workers for 10 days and examined their work patterns by monitoring their computer and application usage, sleep, activity, heart rate and its vari- ability, as well as the history of micro-stress interventions provided through our desktop software. We analyzed temporal patterns of stress intervention acceptance/rejection and the relationships between their subjective and objective responses to the interventions and perceived work engagement, challenge and stress levels. We then developed machine learning models to predict better stress intervention delivery timing based on this multi-modal data. We found that features from computer and application usage, activity, heart rate variability and stress intervention history showed up to 80.0% accuracy in predicting good or bad intervention timing using a multi-kernel support vector machine algorithm. These findings could help practitioners design the most effective, just-in-time, closed- loop, stress interventions. To our knowledge, this is one of the first papers to review opportune stress interventions’ delivery timing research, which could have a big influence in designing stress intervention technologies.","author":[{"dropping-particle":"","family":"Sano","given":"Akane","non-dropping-particle":"","parse-names":false,"suffix":""},{"dropping-particle":"","family":"Johns","given":"Paul","non-dropping-particle":"","parse-names":false,"suffix":""},{"dropping-particle":"","family":"Czerwinski","given":"Mary","non-dropping-particle":"","parse-names":false,"suffix":""}],"container-title":"2017 7th International Conference on Affective Computing and Intelligent Interaction, ACII 2017","id":"ITEM-1","issued":{"date-parts":[["2018"]]},"page":"346-353","title":"Designing opportune stress intervention delivery timing using multi-modal data","type":"article-journal"},"uris":["http://www.mendeley.com/documents/?uuid=ee8baa2e-1d87-4cce-86b3-4f2c8fc18a7d"]}],"mendeley":{"formattedCitation":"[23]","plainTextFormattedCitation":"[23]","previouslyFormattedCitation":"[23]"},"properties":{"noteIndex":0},"schema":"https://github.com/citation-style-language/schema/raw/master/csl-citation.json"}</w:instrText>
            </w:r>
            <w:r w:rsidR="00CF5692">
              <w:rPr>
                <w:lang w:val="pt-PT"/>
              </w:rPr>
              <w:fldChar w:fldCharType="separate"/>
            </w:r>
            <w:r w:rsidR="00CF5692" w:rsidRPr="00BD4030">
              <w:rPr>
                <w:noProof/>
                <w:lang w:val="pt-PT"/>
              </w:rPr>
              <w:t>[23]</w:t>
            </w:r>
            <w:r w:rsidR="00CF5692">
              <w:rPr>
                <w:lang w:val="pt-PT"/>
              </w:rPr>
              <w:fldChar w:fldCharType="end"/>
            </w:r>
            <w:r w:rsidR="00CF0DB6">
              <w:rPr>
                <w:lang w:val="pt-PT"/>
              </w:rPr>
              <w:t>,</w:t>
            </w:r>
            <w:r w:rsidR="00886C86">
              <w:rPr>
                <w:lang w:val="pt-PT"/>
              </w:rPr>
              <w:t xml:space="preserve"> </w:t>
            </w:r>
            <w:r w:rsidR="00886C86">
              <w:rPr>
                <w:lang w:val="pt-PT"/>
              </w:rPr>
              <w:fldChar w:fldCharType="begin" w:fldLock="1"/>
            </w:r>
            <w:r w:rsidR="00980027">
              <w:rPr>
                <w:lang w:val="pt-PT"/>
              </w:rPr>
              <w:instrText>ADDIN CSL_CITATION {"citationItems":[{"id":"ITEM-1","itemData":{"DOI":"10.1109/BHI.2014.6864335","ISBN":"9781479921317","abstract":"This work presents an approach for detecting pilgrims' stress levels using their nightly sleep patterns and identifying the most relevant sleep parameters for stress detection. We collected data from 10 participants, who wore two wearable devices, a chest strap and a wristband, during the 2013 Hajj pilgrimage. To build and evaluate different classification models we use bio-physiological measures such as ECG/HRV, respiration, body temperature and GSR data, and physical parameters including upper body posture sensors and accelerometers on the body and arms. The best classifier is capable of differentiating between low, moderate, and high-perceived stress with an accuracy of 73 %. Both physical and bio-physiological feature modalities show similar individual performance. Sleep duration and upper body activity on the one side and ECG/HRV features on the other are the most important sleep parameters. © 2014 IEEE.","author":[{"dropping-particle":"","family":"Muaremi","given":"Amir","non-dropping-particle":"","parse-names":false,"suffix":""},{"dropping-particle":"","family":"Bexheti","given":"Agon","non-dropping-particle":"","parse-names":false,"suffix":""},{"dropping-particle":"","family":"Gravenhorst","given":"Franz","non-dropping-particle":"","parse-names":false,"suffix":""},{"dropping-particle":"","family":"Arnrich","given":"Bert","non-dropping-particle":"","parse-names":false,"suffix":""},{"dropping-particle":"","family":"Troster","given":"Gerhard","non-dropping-particle":"","parse-names":false,"suffix":""}],"container-title":"2014 IEEE-EMBS International Conference on Biomedical and Health Informatics, BHI 2014","id":"ITEM-1","issued":{"date-parts":[["2014"]]},"page":"185-188","title":"Monitoring the impact of stress on the sleep patterns of pilgrims using wearable sensors","type":"article-journal"},"uris":["http://www.mendeley.com/documents/?uuid=32e3ed8d-074d-4a5b-bef2-1b2d8d1e4c28"]}],"mendeley":{"formattedCitation":"[25]","plainTextFormattedCitation":"[25]","previouslyFormattedCitation":"[25]"},"properties":{"noteIndex":0},"schema":"https://github.com/citation-style-language/schema/raw/master/csl-citation.json"}</w:instrText>
            </w:r>
            <w:r w:rsidR="00886C86">
              <w:rPr>
                <w:lang w:val="pt-PT"/>
              </w:rPr>
              <w:fldChar w:fldCharType="separate"/>
            </w:r>
            <w:r w:rsidR="00BD4030" w:rsidRPr="00BD4030">
              <w:rPr>
                <w:noProof/>
                <w:lang w:val="pt-PT"/>
              </w:rPr>
              <w:t>[25]</w:t>
            </w:r>
            <w:r w:rsidR="00886C86">
              <w:rPr>
                <w:lang w:val="pt-PT"/>
              </w:rPr>
              <w:fldChar w:fldCharType="end"/>
            </w:r>
            <w:r w:rsidR="00886C86">
              <w:rPr>
                <w:lang w:val="pt-PT"/>
              </w:rPr>
              <w:t xml:space="preserve"> </w:t>
            </w:r>
          </w:p>
        </w:tc>
      </w:tr>
      <w:tr w:rsidR="00886C86" w14:paraId="68232B96" w14:textId="77777777" w:rsidTr="009F40B2">
        <w:tc>
          <w:tcPr>
            <w:tcW w:w="4388" w:type="dxa"/>
          </w:tcPr>
          <w:p w14:paraId="66824FF2" w14:textId="77777777" w:rsidR="00886C86" w:rsidRDefault="00886C86" w:rsidP="008A1DC4">
            <w:pPr>
              <w:rPr>
                <w:lang w:val="pt-PT"/>
              </w:rPr>
            </w:pPr>
            <w:r>
              <w:rPr>
                <w:lang w:val="pt-PT"/>
              </w:rPr>
              <w:t>privacidade</w:t>
            </w:r>
          </w:p>
        </w:tc>
        <w:tc>
          <w:tcPr>
            <w:tcW w:w="4389" w:type="dxa"/>
          </w:tcPr>
          <w:p w14:paraId="3041D207" w14:textId="6E502763" w:rsidR="00886C86" w:rsidRDefault="00886C86" w:rsidP="008A1DC4">
            <w:pPr>
              <w:rPr>
                <w:lang w:val="pt-PT"/>
              </w:rPr>
            </w:pPr>
            <w:r>
              <w:rPr>
                <w:lang w:val="pt-PT"/>
              </w:rPr>
              <w:fldChar w:fldCharType="begin" w:fldLock="1"/>
            </w:r>
            <w:r w:rsidR="00980027">
              <w:rPr>
                <w:lang w:val="pt-PT"/>
              </w:rPr>
              <w:instrText>ADDIN CSL_CITATION {"citationItems":[{"id":"ITEM-1","itemData":{"DOI":"10.1109/ACII.2015.7344575","ISBN":"9781479999538","abstract":"© 2015 IEEE.In order to model students' happiness, we apply machine learning methods to data collected from undergrad students monitored over the course of one month each. The data collected include physiological signals, location, smartphone logs, and survey responses to behavioral questions. Each day, participants reported their wellbeing on measures including stress, health, and happiness. Because of the relationship between happiness and depression, modeling happiness may help us to detect individuals who are at risk of depression and guide interventions to help them. We are also interested in how behavioral factors (such as sleep and social activity) affect happiness positively and negatively. A variety of machine learning and feature selection techniques are compared, including Gaussian Mixture Models and ensemble classification. We achieve 70% classification accuracy of self-reported happiness on held-out test data.","author":[{"dropping-particle":"","family":"Jaques","given":"Natasha","non-dropping-particle":"","parse-names":false,"suffix":""},{"dropping-particle":"","family":"Taylor","given":"Sara","non-dropping-particle":"","parse-names":false,"suffix":""},{"dropping-particle":"","family":"Azaria","given":"Asaph","non-dropping-particle":"","parse-names":false,"suffix":""},{"dropping-particle":"","family":"Ghandeharioun","given":"Asma","non-dropping-particle":"","parse-names":false,"suffix":""},{"dropping-particle":"","family":"Sano","given":"Akane","non-dropping-particle":"","parse-names":false,"suffix":""},{"dropping-particle":"","family":"Picard","given":"Rosalind","non-dropping-particle":"","parse-names":false,"suffix":""}],"container-title":"2015 International Conference on Affective Computing and Intelligent Interaction, ACII 2015","id":"ITEM-1","issued":{"date-parts":[["2015"]]},"page":"222-228","title":"Predicting students' happiness from physiology, phone, mobility, and behavioral data","type":"article-journal"},"uris":["http://www.mendeley.com/documents/?uuid=5674b311-000e-4e0a-8002-95bdff250446"]}],"mendeley":{"formattedCitation":"[5]","plainTextFormattedCitation":"[5]","previouslyFormattedCitation":"[5]"},"properties":{"noteIndex":0},"schema":"https://github.com/citation-style-language/schema/raw/master/csl-citation.json"}</w:instrText>
            </w:r>
            <w:r>
              <w:rPr>
                <w:lang w:val="pt-PT"/>
              </w:rPr>
              <w:fldChar w:fldCharType="separate"/>
            </w:r>
            <w:r w:rsidR="00BD4030" w:rsidRPr="00BD4030">
              <w:rPr>
                <w:noProof/>
                <w:lang w:val="pt-PT"/>
              </w:rPr>
              <w:t>[5]</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{"citationItems":[{"id":"ITEM-1","itemData":{"DOI":"10.1109/TAFFC.2017.2784832","ISSN":"19493045","abstract":"IEEE While accurately predicting mood and wellbeing could have a number of important clinical benefits, traditional machine learning (ML) methods frequently yield low performance in this domain. We posit that this is because a one-size-fits-all machine learning model is inherently ill-suited to predicting outcomes like mood and stress, which vary greatly due to individual differences. Therefore, we employ Multitask Learning (MTL) techniques to train personalized ML models which are customized to the needs of each individual, but still leverage data from across the population. Three formulations of MTL are compared: i) MTL deep neural networks, which share several hidden layers but have final layers unique to each task; ii) Multi-task Multi-Kernel learning, which feeds information across tasks through kernel weights on feature types; and iii) a Hierarchical Bayesian model in which tasks share a common Dirichlet Process prior. We offer the code for this work in open source. These techniques are investigated in the context of predicting future mood, stress, and health using data collected from surveys, wearable sensors, smartphone logs, and the weather. Empirical results demonstrate that using MTL to account for individual differences provides large performance improvements over traditional machine learning methods and provides personalized, actionable insights.","author":[{"dropping-particle":"","family":"Taylor","given":"Sara Ann","non-dropping-particle":"","parse-names":false,"suffix":""},{"dropping-particle":"","family":"Jaques","given":"Natasha","non-dropping-particle":"","parse-names":false,"suffix":""},{"dropping-particle":"","family":"Nosakhare","given":"Ehimwenma","non-dropping-particle":"","parse-names":false,"suffix":""},{"dropping-particle":"","family":"Sano","given":"Akane","non-dropping-particle":"","parse-names":false,"suffix":""},{"dropping-particle":"","family":"Picard","given":"Rosalind","non-dropping-particle":"","parse-names":false,"suffix":""}],"container-title":"IEEE Transactions on Affective Computing","id":"ITEM-1","issued":{"date-parts":[["2017"]]},"title":"Personalized Multitask Learning for Predicting Tomorrow's Mood, Stress, and Health","type":"article-journal"},"uris":["http://www.mendeley.com/documents/?uuid=3946edc1-eadf-45fe-846d-acfbc2dec458"]}],"mendeley":{"formattedCitation":"[7]","plainTextFormattedCitation":"[7]","previouslyFormattedCitation":"[7]"},"properties":{"noteIndex":0},"schema":"https://github.com/citation-style-language/schema/raw/master/csl-citation.json"}</w:instrText>
            </w:r>
            <w:r>
              <w:rPr>
                <w:lang w:val="pt-PT"/>
              </w:rPr>
              <w:fldChar w:fldCharType="separate"/>
            </w:r>
            <w:r w:rsidR="00BD4030" w:rsidRPr="00BD4030">
              <w:rPr>
                <w:noProof/>
                <w:lang w:val="pt-PT"/>
              </w:rPr>
              <w:t>[7]</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{"citationItems":[{"id":"ITEM-1","itemData":{"DOI":"10.1109/SocialCom.2013.118","ISBN":"9780769551371","abstract":"In this paper we provide the first evidence that daily happiness of individuals can be automatically recognized using an extensive set of indicators obtained from the mobile phone usage data (call log, sms and Bluetooth proximity data) and \"background noise\" indicators coming from the weather factor and personality traits. Our final machine learning model, based on the Random Forest classifier, obtains an accuracy score of 80.81% for a 3-class daily happiness recognition problem. Moreover, we identify and discuss the indicators, which have strong predictive power in the source and the feature spaces, discuss different approaches, machine learning models and provide an insight for future research. © 2013 IEEE.","author":[{"dropping-particle":"","family":"Bogomolov","given":"Andrey","non-dropping-particle":"","parse-names":false,"suffix":""},{"dropping-particle":"","family":"Lepri","given":"Bruno","non-dropping-particle":"","parse-names":false,"suffix":""},{"dropping-particle":"","family":"Pianesi","given":"Fabio","non-dropping-particle":"","parse-names":false,"suffix":""}],"container-title":"Proceedings - SocialCom/PASSAT/BigData/EconCom/BioMedCom 2013","id":"ITEM-1","issued":{"date-parts":[["2013"]]},"page":"790-795","title":"Happiness recognition from mobile phone data","type":"article-journal"},"uris":["http://www.mendeley.com/documents/?uuid=c26ee493-7f67-4cc8-aa12-5edc053a5bb0"]}],"mendeley":{"formattedCitation":"[16]","plainTextFormattedCitation":"[16]","previouslyFormattedCitation":"[16]"},"properties":{"noteIndex":0},"schema":"https://github.com/citation-style-language/schema/raw/master/csl-citation.json"}</w:instrText>
            </w:r>
            <w:r>
              <w:rPr>
                <w:lang w:val="pt-PT"/>
              </w:rPr>
              <w:fldChar w:fldCharType="separate"/>
            </w:r>
            <w:r w:rsidR="00BD4030" w:rsidRPr="00BD4030">
              <w:rPr>
                <w:noProof/>
                <w:lang w:val="pt-PT"/>
              </w:rPr>
              <w:t>[16]</w:t>
            </w:r>
            <w:r>
              <w:rPr>
                <w:lang w:val="pt-PT"/>
              </w:rPr>
              <w:fldChar w:fldCharType="end"/>
            </w:r>
            <w:r>
              <w:rPr>
                <w:lang w:val="pt-PT"/>
              </w:rPr>
              <w:t xml:space="preserve">, </w:t>
            </w:r>
            <w:r>
              <w:rPr>
                <w:lang w:val="pt-PT"/>
              </w:rPr>
              <w:fldChar w:fldCharType="begin" w:fldLock="1"/>
            </w:r>
            <w:r w:rsidR="00980027">
              <w:rPr>
                <w:lang w:val="pt-PT"/>
              </w:rPr>
              <w:instrText xml:space="preserve">ADDIN CSL_CITATION {"citationItems":[{"id":"ITEM-1","itemData":{"DOI":"10.1109/EMBC.2015.7319954","ISBN":"9781424492718","ISSN":"1557170X","abstract":"© 2015 IEEE. We collected and analyzed subjective and objective data using surveys and wearable sensors worn day and night from 68 participants for </w:instrText>
            </w:r>
            <w:r w:rsidR="00980027">
              <w:rPr>
                <w:rFonts w:ascii="Cambria Math" w:hAnsi="Cambria Math" w:cs="Cambria Math"/>
                <w:lang w:val="pt-PT"/>
              </w:rPr>
              <w:instrText>∼</w:instrText>
            </w:r>
            <w:r w:rsidR="00980027">
              <w:rPr>
                <w:lang w:val="pt-PT"/>
              </w:rPr>
              <w:instrText>30 days each, to address questions related to the relationships among sleep duration, sleep irregularity, self-reported Happy-Sad mood and other daily behavioral factors in college students. We analyzed this behavioral and physiological data to (i) identify factors that classified the participants into Happy-Sad mood using support vector machines (SVMs); and (ii) analyze how accurately sleep duration and sleep regularity for the past 1-5 days classified morning Happy-Sad mood. We found statistically significant associations amongst Sad mood and poor health-related factors. Behavioral factors including the frequency of negative social interactions, and negative emails, and total academic activity hours showed the best performance in separating the Happy-Sad mood groups. Sleep regularity and sleep duration predicted daily Happy-Sad mood with 65-80% accuracy. The number of nights giving the best prediction of Happy-Sad mood varied for different individuals.","author":[{"dropping-particle":"","family":"Sano","given":"Akane","non-dropping-particle":"","parse-names":false,"suffix":""},{"dropping-particle":"","family":"Yu","given":"Amy Z.","non-dropping-particle":"","parse-names":false,"suffix":""},{"dropping-particle":"","family":"McHill","given":"Andrew W.","non-dropping-particle":"","parse-names":false,"suffix":""},{"dropping-particle":"","family":"Phillips","given":"Andrew J.K.","non-dropping-particle":"","parse-names":false,"suffix":""},{"dropping-particle":"","family":"Taylor","given":"Sara","non-dropping-particle":"","parse-names":false,"suffix":""},{"dropping-particle":"","family":"Jaques","given":"Natasha","non-dropping-particle":"","parse-names":false,"suffix":""},{"dropping-particle":"","family":"Klerman","given":"Elizabeth B.","non-dropping-particle":"","parse-names":false,"suffix":""},{"dropping-particle":"","family":"Picard","given":"Rosalind W.","non-dropping-particle":"","parse-names":false,"suffix":""}],"container-title":"Proceedings of the Annual International Conference of the IEEE Engineering in Medicine and Biology Society, EMBS","id":"ITEM-1","issued":{"date-parts":[["2015"]]},"page":"6796-6799","title":"Prediction of Happy-Sad mood from daily behaviors and previous sleep history","type":"article-journal"},"uris":["http://www.mendeley.com/documents/?uuid=9576fb78-d013-4c3a-b48a-915163fdd1f3"]}],"mendeley":{"formattedCitation":"[17]","plainTextFormattedCitation":"[17]","previouslyFormattedCitation":"[17]"},"properties":{"noteIndex":0},"schema":"https://github.com/citation-style-language/schema/raw/master/csl-citation.json"}</w:instrText>
            </w:r>
            <w:r>
              <w:rPr>
                <w:lang w:val="pt-PT"/>
              </w:rPr>
              <w:fldChar w:fldCharType="separate"/>
            </w:r>
            <w:r w:rsidR="00BD4030" w:rsidRPr="00BD4030">
              <w:rPr>
                <w:noProof/>
                <w:lang w:val="pt-PT"/>
              </w:rPr>
              <w:t>[17]</w:t>
            </w:r>
            <w:r>
              <w:rPr>
                <w:lang w:val="pt-PT"/>
              </w:rPr>
              <w:fldChar w:fldCharType="end"/>
            </w:r>
          </w:p>
        </w:tc>
      </w:tr>
      <w:tr w:rsidR="00886C86" w14:paraId="025BB08B" w14:textId="77777777" w:rsidTr="009F40B2">
        <w:tc>
          <w:tcPr>
            <w:tcW w:w="4388" w:type="dxa"/>
          </w:tcPr>
          <w:p w14:paraId="284BF98D" w14:textId="77777777" w:rsidR="00886C86" w:rsidRDefault="00886C86" w:rsidP="008A1DC4">
            <w:pPr>
              <w:rPr>
                <w:lang w:val="pt-PT"/>
              </w:rPr>
            </w:pPr>
            <w:r>
              <w:rPr>
                <w:lang w:val="pt-PT"/>
              </w:rPr>
              <w:t>questionários</w:t>
            </w:r>
          </w:p>
        </w:tc>
        <w:tc>
          <w:tcPr>
            <w:tcW w:w="4389" w:type="dxa"/>
          </w:tcPr>
          <w:p w14:paraId="05B16AD2" w14:textId="662FBBA8" w:rsidR="00886C86" w:rsidRDefault="00886C86" w:rsidP="008A1DC4">
            <w:pPr>
              <w:rPr>
                <w:lang w:val="pt-PT"/>
              </w:rPr>
            </w:pPr>
            <w:r>
              <w:rPr>
                <w:lang w:val="pt-PT"/>
              </w:rPr>
              <w:fldChar w:fldCharType="begin" w:fldLock="1"/>
            </w:r>
            <w:r w:rsidR="00980027">
              <w:rPr>
                <w:lang w:val="pt-PT"/>
              </w:rPr>
              <w:instrText>ADDIN CSL_CITATION {"citationItems":[{"id":"ITEM-1","itemData":{"DOI":"10.1109/ACII.2015.7344575","ISBN":"9781479999538","abstract":"© 2015 IEEE.In order to model students' happiness, we apply machine learning methods to data collected from undergrad students monitored over the course of one month each. The data collected include physiological signals, location, smartphone logs, and survey responses to behavioral questions. Each day, participants reported their wellbeing on measures including stress, health, and happiness. Because of the relationship between happiness and depression, modeling happiness may help us to detect individuals who are at risk of depression and guide interventions to help them. We are also interested in how behavioral factors (such as sleep and social activity) affect happiness positively and negatively. A variety of machine learning and feature selection techniques are compared, including Gaussian Mixture Models and ensemble classification. We achieve 70% classification accuracy of self-reported happiness on held-out test data.","author":[{"dropping-particle":"","family":"Jaques","given":"Natasha","non-dropping-particle":"","parse-names":false,"suffix":""},{"dropping-particle":"","family":"Taylor","given":"Sara","non-dropping-particle":"","parse-names":false,"suffix":""},{"dropping-particle":"","family":"Azaria","given":"Asaph","non-dropping-particle":"","parse-names":false,"suffix":""},{"dropping-particle":"","family":"Ghandeharioun","given":"Asma","non-dropping-particle":"","parse-names":false,"suffix":""},{"dropping-particle":"","family":"Sano","given":"Akane","non-dropping-particle":"","parse-names":false,"suffix":""},{"dropping-particle":"","family":"Picard","given":"Rosalind","non-dropping-particle":"","parse-names":false,"suffix":""}],"container-title":"2015 International Conference on Affective Computing and Intelligent Interaction, ACII 2015","id":"ITEM-1","issued":{"date-parts":[["2015"]]},"page":"222-228","title":"Predicting students' happiness from physiology, phone, mobility, and behavioral data","type":"article-journal"},"uris":["http://www.mendeley.com/documents/?uuid=5674b311-000e-4e0a-8002-95bdff250446"]}],"mendeley":{"formattedCitation":"[5]","plainTextFormattedCitation":"[5]","previouslyFormattedCitation":"[5]"},"properties":{"noteIndex":0},"schema":"https://github.com/citation-style-language/schema/raw/master/csl-citation.json"}</w:instrText>
            </w:r>
            <w:r>
              <w:rPr>
                <w:lang w:val="pt-PT"/>
              </w:rPr>
              <w:fldChar w:fldCharType="separate"/>
            </w:r>
            <w:r w:rsidR="00BD4030" w:rsidRPr="00BD4030">
              <w:rPr>
                <w:noProof/>
                <w:lang w:val="pt-PT"/>
              </w:rPr>
              <w:t>[5]</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{"citationItems":[{"id":"ITEM-1","itemData":{"DOI":"10.1109/TAFFC.2017.2784832","ISSN":"19493045","abstract":"IEEE While accurately predicting mood and wellbeing could have a number of important clinical benefits, traditional machine learning (ML) methods frequently yield low performance in this domain. We posit that this is because a one-size-fits-all machine learning model is inherently ill-suited to predicting outcomes like mood and stress, which vary greatly due to individual differences. Therefore, we employ Multitask Learning (MTL) techniques to train personalized ML models which are customized to the needs of each individual, but still leverage data from across the population. Three formulations of MTL are compared: i) MTL deep neural networks, which share several hidden layers but have final layers unique to each task; ii) Multi-task Multi-Kernel learning, which feeds information across tasks through kernel weights on feature types; and iii) a Hierarchical Bayesian model in which tasks share a common Dirichlet Process prior. We offer the code for this work in open source. These techniques are investigated in the context of predicting future mood, stress, and health using data collected from surveys, wearable sensors, smartphone logs, and the weather. Empirical results demonstrate that using MTL to account for individual differences provides large performance improvements over traditional machine learning methods and provides personalized, actionable insights.","author":[{"dropping-particle":"","family":"Taylor","given":"Sara Ann","non-dropping-particle":"","parse-names":false,"suffix":""},{"dropping-particle":"","family":"Jaques","given":"Natasha","non-dropping-particle":"","parse-names":false,"suffix":""},{"dropping-particle":"","family":"Nosakhare","given":"Ehimwenma","non-dropping-particle":"","parse-names":false,"suffix":""},{"dropping-particle":"","family":"Sano","given":"Akane","non-dropping-particle":"","parse-names":false,"suffix":""},{"dropping-particle":"","family":"Picard","given":"Rosalind","non-dropping-particle":"","parse-names":false,"suffix":""}],"container-title":"IEEE Transactions on Affective Computing","id":"ITEM-1","issued":{"date-parts":[["2017"]]},"title":"Personalized Multitask Learning for Predicting Tomorrow's Mood, Stress, and Health","type":"article-journal"},"uris":["http://www.mendeley.com/documents/?uuid=3946edc1-eadf-45fe-846d-acfbc2dec458"]}],"mendeley":{"formattedCitation":"[7]","plainTextFormattedCitation":"[7]","previouslyFormattedCitation":"[7]"},"properties":{"noteIndex":0},"schema":"https://github.com/citation-style-language/schema/raw/master/csl-citation.json"}</w:instrText>
            </w:r>
            <w:r>
              <w:rPr>
                <w:lang w:val="pt-PT"/>
              </w:rPr>
              <w:fldChar w:fldCharType="separate"/>
            </w:r>
            <w:r w:rsidR="00BD4030" w:rsidRPr="00BD4030">
              <w:rPr>
                <w:noProof/>
                <w:lang w:val="pt-PT"/>
              </w:rPr>
              <w:t>[7]</w:t>
            </w:r>
            <w:r>
              <w:rPr>
                <w:lang w:val="pt-PT"/>
              </w:rPr>
              <w:fldChar w:fldCharType="end"/>
            </w:r>
            <w:r>
              <w:rPr>
                <w:lang w:val="pt-PT"/>
              </w:rPr>
              <w:t xml:space="preserve">, </w:t>
            </w:r>
            <w:r>
              <w:rPr>
                <w:lang w:val="pt-PT"/>
              </w:rPr>
              <w:fldChar w:fldCharType="begin" w:fldLock="1"/>
            </w:r>
            <w:r w:rsidR="00980027">
              <w:rPr>
                <w:lang w:val="pt-PT"/>
              </w:rPr>
              <w:instrText xml:space="preserve">ADDIN CSL_CITATION {"citationItems":[{"id":"ITEM-1","itemData":{"DOI":"10.1109/EMBC.2015.7319954","ISBN":"9781424492718","ISSN":"1557170X","abstract":"© 2015 IEEE. We collected and analyzed subjective and objective data using surveys and wearable sensors worn day and night from 68 participants for </w:instrText>
            </w:r>
            <w:r w:rsidR="00980027">
              <w:rPr>
                <w:rFonts w:ascii="Cambria Math" w:hAnsi="Cambria Math" w:cs="Cambria Math"/>
                <w:lang w:val="pt-PT"/>
              </w:rPr>
              <w:instrText>∼</w:instrText>
            </w:r>
            <w:r w:rsidR="00980027">
              <w:rPr>
                <w:lang w:val="pt-PT"/>
              </w:rPr>
              <w:instrText>30 days each, to address questions related to the relationships among sleep duration, sleep irregularity, self-reported Happy-Sad mood and other daily behavioral factors in college students. We analyzed this behavioral and physiological data to (i) identify factors that classified the participants into Happy-Sad mood using support vector machines (SVMs); and (ii) analyze how accurately sleep duration and sleep regularity for the past 1-5 days classified morning Happy-Sad mood. We found statistically significant associations amongst Sad mood and poor health-related factors. Behavioral factors including the frequency of negative social interactions, and negative emails, and total academic activity hours showed the best performance in separating the Happy-Sad mood groups. Sleep regularity and sleep duration predicted daily Happy-Sad mood with 65-80% accuracy. The number of nights giving the best prediction of Happy-Sad mood varied for different individuals.","author":[{"dropping-particle":"","family":"Sano","given":"Akane","non-dropping-particle":"","parse-names":false,"suffix":""},{"dropping-particle":"","family":"Yu","given":"Amy Z.","non-dropping-particle":"","parse-names":false,"suffix":""},{"dropping-particle":"","family":"McHill","given":"Andrew W.","non-dropping-particle":"","parse-names":false,"suffix":""},{"dropping-particle":"","family":"Phillips","given":"Andrew J.K.","non-dropping-particle":"","parse-names":false,"suffix":""},{"dropping-particle":"","family":"Taylor","given":"Sara","non-dropping-particle":"","parse-names":false,"suffix":""},{"dropping-particle":"","family":"Jaques","given":"Natasha","non-dropping-particle":"","parse-names":false,"suffix":""},{"dropping-particle":"","family":"Klerman","given":"Elizabeth B.","non-dropping-particle":"","parse-names":false,"suffix":""},{"dropping-particle":"","family":"Picard","given":"Rosalind W.","non-dropping-particle":"","parse-names":false,"suffix":""}],"container-title":"Proceedings of the Annual International Conference of the IEEE Engineering in Medicine and Biology Society, EMBS","id":"ITEM-1","issued":{"date-parts":[["2015"]]},"page":"6796-6799","title":"Prediction of Happy-Sad mood from daily behaviors and previous sleep history","type":"article-journal"},"uris":["http://www.mendeley.com/documents/?uuid=9576fb78-d013-4c3a-b48a-915163fdd1f3"]}],"mendeley":{"formattedCitation":"[17]","plainTextFormattedCitation":"[17]","previouslyFormattedCitation":"[17]"},"properties":{"noteIndex":0},"schema":"https://github.com/citation-style-language/schema/raw/master/csl-citation.json"}</w:instrText>
            </w:r>
            <w:r>
              <w:rPr>
                <w:lang w:val="pt-PT"/>
              </w:rPr>
              <w:fldChar w:fldCharType="separate"/>
            </w:r>
            <w:r w:rsidR="00BD4030" w:rsidRPr="00BD4030">
              <w:rPr>
                <w:noProof/>
                <w:lang w:val="pt-PT"/>
              </w:rPr>
              <w:t>[17]</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{"citationItems":[{"id":"ITEM-1","itemData":{"DOI":"10.1109/ACII.2017.8273620","ISBN":"9781538605639","abstract":"—Depression is the major cause of years lived in disability world-wide; however, its diagnosis and tracking methods still rely mainly on assessing self-reported depressive symptoms, methods that originated more than fifty years ago. These methods, which usually involve filling out surveys or engaging in face-to-face interviews, provide limited accuracy and reliability and are costly to track and scale. In this paper, we develop and test the efficacy of machine learning techniques applied to objective data captured passively and continuously from E4 wearable wristbands and from sensors in an Android phone for predicting the Hamilton Depression Rating Scale (HDRS). Input data include electrodermal activity (EDA), sleep behavior, motion, phone-based communication, location changes, and phone usage patterns. We introduce our feature generation and transformation process, imputing miss-ing clinical scores from self-reported measures, and predicting depression severity from continuous sensor measurements. While HDRS ranges between 0 and 52, we were able to impute it with 2.8 RMSE and predict it with 4.5 RMSE which are low relative errors. Analyzing the features and their relation to depressive symptoms, we found that poor mental health was accompanied by more irregular sleep, less motion, fewer incoming messages, less variability in location patterns, and higher asymmetry of EDA between the right and the left wrists.","author":[{"dropping-particle":"","family":"Ghandeharioun","given":"Asma","non-dropping-particle":"","parse-names":false,"suffix":""},{"dropping-particle":"","family":"Fedor","given":"Szymon","non-dropping-particle":"","parse-names":false,"suffix":""},{"dropping-particle":"","family":"Sangermano","given":"Lisa","non-dropping-particle":"","parse-names":false,"suffix":""},{"dropping-particle":"","family":"Ionescu","given":"Dawn","non-dropping-particle":"","parse-names":false,"suffix":""},{"dropping-particle":"","family":"Alpert","given":"Jonathan","non-dropping-particle":"","parse-names":false,"suffix":""},{"dropping-particle":"","family":"Dale","given":"Chelsea","non-dropping-particle":"","parse-names":false,"suffix":""},{"dropping-particle":"","family":"Sontag","given":"David","non-dropping-particle":"","parse-names":false,"suffix":""},{"dropping-particle":"","family":"Picard","given":"Rosalind","non-dropping-particle":"","parse-names":false,"suffix":""}],"container-title":"2017 7th International Conference on Affective Computing and Intelligent Interaction, ACII 2017","id":"ITEM-1","issued":{"date-parts":[["2018"]]},"page":"325-332","title":"Objective assessment of depressive symptoms with machine learning and wearable sensors data","type":"article-journal"},"uris":["http://www.mendeley.com/documents/?uuid=d29601a0-0749-4bb5-b5b4-f259a2b2e988"]}],"mendeley":{"formattedCitation":"[18]","plainTextFormattedCitation":"[18]","previouslyFormattedCitation":"[18]"},"properties":{"noteIndex":0},"schema":"https://github.com/citation-style-language/schema/raw/master/csl-citation.json"}</w:instrText>
            </w:r>
            <w:r>
              <w:rPr>
                <w:lang w:val="pt-PT"/>
              </w:rPr>
              <w:fldChar w:fldCharType="separate"/>
            </w:r>
            <w:r w:rsidR="00BD4030" w:rsidRPr="00BD4030">
              <w:rPr>
                <w:noProof/>
                <w:lang w:val="pt-PT"/>
              </w:rPr>
              <w:t>[18]</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{"citationItems":[{"id":"ITEM-1","itemData":{"abstract":"We apply a recently proposed technique – Multi-task Multi-Kernel Learning (MTMKL) – to the problem of modeling students' wellbeing. Because wellbeing is a complex internal state consisting of several related dimensions, Multi-task learning can be used to classify them simultaneously. Multiple Kernel Learning is used to efficiently combine data from multiple modalities. MTMKL combines these approaches using an optimization function similar to a support vector machine (SVM). We show that MTMKL successfully classifies five dimensions of wellbeing, and provides performance benefits above both SVM and MKL.","author":[{"dropping-particle":"","family":"Jaques","given":"Natasha","non-dropping-particle":"","parse-names":false,"suffix":""},{"dropping-particle":"","family":"Taylor","given":"Sara","non-dropping-particle":"","parse-names":false,"suffix":""},{"dropping-particle":"","family":"Sano","given":"Akane","non-dropping-particle":"","parse-names":false,"suffix":""},{"dropping-particle":"","family":"Picard","given":"Rosalind","non-dropping-particle":"","parse-names":false,"suffix":""}],"container-title":"Multimodal Machine Learning Workshop in conjunction with NIPS","id":"ITEM-1","issued":{"date-parts":[["2015"]]},"page":"1-7","title":"Multi-task , Multi-Kernel Learning for Estimating Individual Wellbeing","type":"article-journal"},"uris":["http://www.mendeley.com/documents/?uuid=de714edb-9bab-42ad-8bf5-d545b76d5100"]},{"id":"ITEM-2","itemData":{"abstract":"Multi-task Learning (MTL) is applied to the problem of predicting next-day health, stress, and happiness using data from wearable sensors and smartphone logs. Three formulations of MTL are compared: i) Multi-task Multi-Kernel learn-ing, which feeds information across tasks through kernel weights on feature types, ii) a Hierarchical Bayes model in which tasks share a common Dirichlet prior, and iii) Deep Neural Networks, which share several hidden layers but have final layers unique to each task. We show that by using MTL to leverage data from across the population while still customizing a model for each person, we can account for individual differences, and obtain state-of-the-art performance on this dataset.","author":[{"dropping-particle":"","family":"Jaques","given":"Natasha","non-dropping-particle":"","parse-names":false,"suffix":""},{"dropping-particle":"","family":"Taylor","given":"Sara","non-dropping-particle":"","parse-names":false,"suffix":""},{"dropping-particle":"","family":"Nosakhare","given":"Ehimwenma","non-dropping-particle":"","parse-names":false,"suffix":""},{"dropping-particle":"","family":"Sano","given":"Akane","non-dropping-particle":"","parse-names":false,"suffix":""},{"dropping-particle":"","family":"Picard","given":"Rosalind","non-dropping-particle":"","parse-names":false,"suffix":""}],"container-title":"NIPS Workshop on Machine Learning for Healthcare","id":"ITEM-2","issued":{"date-parts":[["2016"]]},"page":"1-5","title":"Multi-task Learning for Predicting Health, Stress, and Happiness","type":"article-journal"},"uris":["http://www.mendeley.com/documents/?uuid=48c6014f-36c7-4257-9b0a-5cf001ffe4b9"]}],"mendeley":{"formattedCitation":"[19], [20]","plainTextFormattedCitation":"[19], [20]","previouslyFormattedCitation":"[19], [20]"},"properties":{"noteIndex":0},"schema":"https://github.com/citation-style-language/schema/raw/master/csl-citation.json"}</w:instrText>
            </w:r>
            <w:r>
              <w:rPr>
                <w:lang w:val="pt-PT"/>
              </w:rPr>
              <w:fldChar w:fldCharType="separate"/>
            </w:r>
            <w:r w:rsidR="00BD4030" w:rsidRPr="00BD4030">
              <w:rPr>
                <w:noProof/>
                <w:lang w:val="pt-PT"/>
              </w:rPr>
              <w:t>[19], [20]</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{"citationItems":[{"id":"ITEM-1","itemData":{"DOI":"10.2196/jmir.9410","ISSN":"14388871","abstract":"BACKGROUND Wearable and mobile devices that capture multimodal data have the potential to identify risk factors for high stress and poor mental health and to provide information to improve health and well-being. OBJECTIVE We developed new tools that provide objective physiological and behavioral measures using wearable sensors and mobile phones, together with methods that improve their data integrity. The aim of this study was to examine, using machine learning, how accurately these measures could identify conditions of self-reported high stress and poor mental health and which of the underlying modalities and measures were most accurate in identifying those conditions. METHODS We designed and conducted the 1-month SNAPSHOT study that investigated how daily behaviors and social networks influence self-reported stress, mood, and other health or well-being-related factors. We collected over 145,000 hours of data from 201 college students (age: 18-25 years, male:female=1.8:1) at one university, all recruited within self-identified social groups. Each student filled out standardized pre- and postquestionnaires on stress and mental health; during the month, each student completed twice-daily electronic diaries (e-diaries), wore two wrist-based sensors that recorded continuous physical activity and autonomic physiology, and installed an app on their mobile phone that recorded phone usage and geolocation patterns. We developed tools to make data collection more efficient, including data-check systems for sensor and mobile phone data and an e-diary administrative module for study investigators to locate possible errors in the e-diaries and communicate with participants to correct their entries promptly, which reduced the time taken to clean e-diary data by 69%. We constructed features and applied machine learning to the multimodal data to identify factors associated with self-reported poststudy stress and mental health, including behaviors that can be possibly modified by the individual to improve these measures. RESULTS We identified the physiological sensor, phone, mobility, and modifiable behavior features that were best predictors for stress and mental health classification. In general, wearable sensor features showed better classification performance than mobile phone or modifiable behavior features. Wearable sensor features, including skin conductance and temperature, reached 78.3% (148/189) accuracy for classifying students into high or low stress groups…","author":[{"dropping-particle":"","family":"Sano","given":"Akane","non-dropping-particle":"","parse-names":false,"suffix":""},{"dropping-particle":"","family":"Taylor","given":"Sara","non-dropping-particle":"","parse-names":false,"suffix":""},{"dropping-particle":"","family":"McHill","given":"Andrew W.","non-dropping-particle":"","parse-names":false,"suffix":""},{"dropping-particle":"","family":"Phillips","given":"Andrew J.K.","non-dropping-particle":"","parse-names":false,"suffix":""},{"dropping-particle":"","family":"Barger","given":"Laura K.","non-dropping-particle":"","parse-names":false,"suffix":""},{"dropping-particle":"","family":"Klerman","given":"Elizabeth","non-dropping-particle":"","parse-names":false,"suffix":""},{"dropping-particle":"","family":"Picard","given":"Rosalind","non-dropping-particle":"","parse-names":false,"suffix":""}],"container-title":"Journal of Medical Internet Research","id":"ITEM-1","issue":"6","issued":{"date-parts":[["2018"]]},"title":"Identifying objective physiological markers and modifiable behaviors for self-reported stress and mental health status using wearable sensors and mobile phones: Observational study","type":"article-journal"},"uris":["http://www.mendeley.com/documents/?uuid=15deb484-0459-4727-aa40-ff1efc87aa4e"]}],"mendeley":{"formattedCitation":"[21]","plainTextFormattedCitation":"[21]","previouslyFormattedCitation":"[21]"},"properties":{"noteIndex":0},"schema":"https://github.com/citation-style-language/schema/raw/master/csl-citation.json"}</w:instrText>
            </w:r>
            <w:r>
              <w:rPr>
                <w:lang w:val="pt-PT"/>
              </w:rPr>
              <w:fldChar w:fldCharType="separate"/>
            </w:r>
            <w:r w:rsidR="00BD4030" w:rsidRPr="00BD4030">
              <w:rPr>
                <w:noProof/>
                <w:lang w:val="pt-PT"/>
              </w:rPr>
              <w:t>[21]</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author":[{"dropping-particle":"","family":"Pedrelli","given":"Pedrelli","non-dropping-particle":"","parse-names":false,"suffix":""},{"dropping-particle":"","family":"Howe","given":"Esther","non-dropping-particle":"","parse-names":false,"suffix":""},{"dropping-particle":"","family":"Mischoulon","given":"David","non-dropping-particle":"","parse-names":false,"suffix":""},{"dropping-particle":"","family":"Picard","given":"Rosalind","non-dropping-particle":"","parse-names":false,"suffix":""},{"dropping-particle":"","family":"Ghandeharioun","given":"Asma","non-dropping-particle":"","parse-names":false,"suffix":""},{"dropping-particle":"","family":"Fedor","given":"Szymon","non-dropping-particle":"","parse-names":false,"suffix":""}],"container-title":"Connected Health Conference, Boston, MA","id":"ITEM-1","issued":{"date-parts":[["2017"]]},"page":"5-6","title":"Integrating EMA, clinical assessment and wearable sensors to examine the association between MDD and alcohol use","type":"article-journal"},"uris":["http://www.mendeley.com/documents/?uuid=fc968644-c361-4250-9488-ad2afeaa874c"]}],"mendeley":{"formattedCitation":"[28]","plainTextFormattedCitation":"[28]","previouslyFormattedCitation":"[28]"},"properties":{"noteIndex":0},"schema":"https://github.com/citation-style-language/schema/raw/master/csl-citation.json"}</w:instrText>
            </w:r>
            <w:r>
              <w:rPr>
                <w:lang w:val="pt-PT"/>
              </w:rPr>
              <w:fldChar w:fldCharType="separate"/>
            </w:r>
            <w:r w:rsidR="00BD4030" w:rsidRPr="00BD4030">
              <w:rPr>
                <w:noProof/>
                <w:lang w:val="pt-PT"/>
              </w:rPr>
              <w:t>[28]</w:t>
            </w:r>
            <w:r>
              <w:rPr>
                <w:lang w:val="pt-PT"/>
              </w:rPr>
              <w:fldChar w:fldCharType="end"/>
            </w:r>
          </w:p>
        </w:tc>
      </w:tr>
      <w:tr w:rsidR="00886C86" w14:paraId="644C6EEF" w14:textId="77777777" w:rsidTr="009F40B2">
        <w:tc>
          <w:tcPr>
            <w:tcW w:w="4388" w:type="dxa"/>
          </w:tcPr>
          <w:p w14:paraId="12906518" w14:textId="77777777" w:rsidR="00886C86" w:rsidRDefault="00886C86" w:rsidP="008A1DC4">
            <w:pPr>
              <w:rPr>
                <w:lang w:val="pt-PT"/>
              </w:rPr>
            </w:pPr>
            <w:r>
              <w:rPr>
                <w:lang w:val="pt-PT"/>
              </w:rPr>
              <w:t>saúde mental</w:t>
            </w:r>
          </w:p>
        </w:tc>
        <w:tc>
          <w:tcPr>
            <w:tcW w:w="4389" w:type="dxa"/>
          </w:tcPr>
          <w:p w14:paraId="4882FDB9" w14:textId="12F16B21" w:rsidR="00886C86" w:rsidRDefault="006922D5" w:rsidP="008A1DC4">
            <w:pPr>
              <w:rPr>
                <w:lang w:val="pt-PT"/>
              </w:rPr>
            </w:pPr>
            <w:r>
              <w:rPr>
                <w:lang w:val="pt-PT"/>
              </w:rPr>
              <w:fldChar w:fldCharType="begin" w:fldLock="1"/>
            </w:r>
            <w:r>
              <w:rPr>
                <w:lang w:val="pt-PT"/>
              </w:rPr>
              <w:instrText>ADDIN CSL_CITATION {"citationItems":[{"id":"ITEM-1","itemData":{"DOI":"10.2196/mental.8324","ISSN":"14388871","abstract":"BACKGROUND: One in five Canadians experience mental health issues with those in the age range of 15 to 24 years being most at risk of a mood disorder. University students have shown significantly higher rates of mental health problems than the general public. Current university support services are limited by factors such as available staff and finances, and social stigma has frequently been identified as an additional barrier that prevents students from accessing these resources. Mobile health (mHealth) apps are one form of alternative health support that is discrete and accessible to students, and although they are recognized as a promising alternative, there is limited research demonstrating their efficacy. OBJECTIVE: The aim of this study was to evaluate a mindfulness-based app's (\"DeStressify\") efficacy on stress, anxiety, depressive symptomology, sleep behavior, work or class absenteeism, work or school productivity, and quality of life (QoL) among university students. METHODS: Full-time undergraduate students at a Canadian university with smartphones and Internet access were recruited through in-class announcements and on-campus posters. Participants randomized into an experimental condition were given and instructed to use the DeStressify app 5 days a week for 4 weeks. Control condition participants were wait-listed. All participants completed pre- and postintervention Web-based surveys to self-assess stress, anxiety, depressive symptomatology, sleep quality, and health-related QoL. RESULTS: A total of 206 responses were collected at baseline, with 163 participants completing the study (86 control, 77 experimental). Using DeStressify was shown to reduce trait anxiety (P=.01) and improve general health (P=.001), energy (P=.01), and emotional well-being (P=.01) in university students, and more participants in the experimental condition believed their productivity improved between baseline and postintervention measurements than the number of participants expected to believe so randomly by chance (P=.01). The app did not significantly improve stress, state anxiety, physical and social functioning, and role limitations because of physical or emotional health problems or pain (P&gt;.05). CONCLUSIONS: Mindfulness-based apps may provide an effective alternative support for university students' mental health. Universities and other institutions may benefit from promoting the use of DeStressify or other mindfulness-based mHealth apps among students who are i…","author":[{"dropping-particle":"","family":"Lee","given":"Rebecca Anne","non-dropping-particle":"","parse-names":false,"suffix":""},{"dropping-particle":"","family":"Jung","given":"Mary Elizabeth","non-dropping-particle":"","parse-names":false,"suffix":""}],"container-title":"Journal of Medical Internet Research","id":"ITEM-1","issue":"1","issued":{"date-parts":[["2018"]]},"title":"Evaluation of an mhealth app (destressify) on university students' mental health: Pilot trial","type":"article-journal"},"uris":["http://www.mendeley.com/documents/?uuid=b4c8aaa1-06db-4b68-a8a1-861290bb23bb"]}],"mendeley":{"formattedCitation":"[10]","plainTextFormattedCitation":"[10]","previouslyFormattedCitation":"[10]"},"properties":{"noteIndex":0},"schema":"https://github.com/citation-style-language/schema/raw/master/csl-citation.json"}</w:instrText>
            </w:r>
            <w:r>
              <w:rPr>
                <w:lang w:val="pt-PT"/>
              </w:rPr>
              <w:fldChar w:fldCharType="separate"/>
            </w:r>
            <w:r w:rsidRPr="00BD4030">
              <w:rPr>
                <w:noProof/>
                <w:lang w:val="pt-PT"/>
              </w:rPr>
              <w:t>[10]</w:t>
            </w:r>
            <w:r>
              <w:rPr>
                <w:lang w:val="pt-PT"/>
              </w:rPr>
              <w:fldChar w:fldCharType="end"/>
            </w:r>
            <w:r>
              <w:rPr>
                <w:lang w:val="pt-PT"/>
              </w:rPr>
              <w:t xml:space="preserve">, </w:t>
            </w:r>
            <w:r w:rsidR="00886C86">
              <w:rPr>
                <w:lang w:val="pt-PT"/>
              </w:rPr>
              <w:fldChar w:fldCharType="begin" w:fldLock="1"/>
            </w:r>
            <w:r w:rsidR="00980027">
              <w:rPr>
                <w:lang w:val="pt-PT"/>
              </w:rPr>
              <w:instrText>ADDIN CSL_CITATION {"citationItems":[{"id":"ITEM-1","itemData":{"abstract":"Doutoramento em Psicologia","author":[{"dropping-particle":"","family":"Ribeiro","given":"Luís Nuno Sancho","non-dropping-particle":"","parse-names":false,"suffix":""}],"container-title":"Universidade de Aveiro","id":"ITEM-1","issued":{"date-parts":[["2012"]]},"title":"Estudo da ansiedade em alunos do ensino superior utilizando o Biofeedback","type":"article-journal"},"uris":["http://www.mendeley.com/documents/?uuid=8267c820-6cf6-4f4a-86f3-ec6fe77dca36"]}],"mendeley":{"formattedCitation":"[11]","plainTextFormattedCitation":"[11]","previouslyFormattedCitation":"[11]"},"properties":{"noteIndex":0},"schema":"https://github.com/citation-style-language/schema/raw/master/csl-citation.json"}</w:instrText>
            </w:r>
            <w:r w:rsidR="00886C86">
              <w:rPr>
                <w:lang w:val="pt-PT"/>
              </w:rPr>
              <w:fldChar w:fldCharType="separate"/>
            </w:r>
            <w:r w:rsidR="00BD4030" w:rsidRPr="00BD4030">
              <w:rPr>
                <w:noProof/>
                <w:lang w:val="pt-PT"/>
              </w:rPr>
              <w:t>[11]</w:t>
            </w:r>
            <w:r w:rsidR="00886C86">
              <w:rPr>
                <w:lang w:val="pt-PT"/>
              </w:rPr>
              <w:fldChar w:fldCharType="end"/>
            </w:r>
            <w:r w:rsidR="00886C86">
              <w:rPr>
                <w:lang w:val="pt-PT"/>
              </w:rPr>
              <w:t xml:space="preserve">, </w:t>
            </w:r>
            <w:r w:rsidR="00886C86">
              <w:rPr>
                <w:lang w:val="pt-PT"/>
              </w:rPr>
              <w:fldChar w:fldCharType="begin" w:fldLock="1"/>
            </w:r>
            <w:r w:rsidR="00980027">
              <w:rPr>
                <w:lang w:val="pt-PT"/>
              </w:rPr>
              <w:instrText>ADDIN CSL_CITATION {"citationItems":[{"id":"ITEM-1","itemData":{"DOI":"10.1007/s00779-011-0466-1","ISSN":"16174909","abstract":"Personal and ubiquitous healthcare applications offer new opportunities to prevent long-term health damage due to increased mental workload by continuously monitoring physiological signs related to prolonged high workload and providing just-in-time feedback. In order to achieve a quantification of mental load, different load levels that occur during a workday have to be discriminated. In this work, we present how mental workload levels in everyday life scenarios can be discriminated with data from a mobile ECG logger by incorporating individual calibration measures. We present an experiment design to induce three different levels of mental workload in calibration sessions and to monitor mental workload levels in everyday life scenarios of seven healthy male subjects. Besides the recording of ECG data, we collect subjective ratings of the perceived workload with the NASA Task Load Index (TLX), whereas objective measures are assessed by collecting salivary cortisol. According to the subjective ratings, we show that all participants perceived the induced load levels as intended from the experiment design. The heart rate variability (HRV) features under investigation can be classified into two distinct groups. Features in the first group, representing markers associated with parasympathetic nervous system activity, show a decrease in their values with increased workload. Features in the second group, representing markers associated with sympathetic nervous system activity or predominance, show an increase in their values with increased workload. We employ multiple regression analysis to model the relationship between relevant HRV features and the subjective ratings of NASA-TLX in order to predict the mental workload levels during office-work. The resulting predictions were correct for six out of the seven subjects. In addition, we compare the performance of three classification methods to identify the mental workload level during office-work. The best results were obtained with linear discriminant analysis (LDA) that yielded a correct classification for six out of the seven subjects. The k-nearest neighbor algorithm (k-NN) and the support vector machine (SVM) resulted in a correct classification of the mental workload level during office-work for five out of the seven subjects.","author":[{"dropping-particle":"","family":"Cinaz","given":"Burcu","non-dropping-particle":"","parse-names":false,"suffix":""},{"dropping-particle":"","family":"Arnrich","given":"Bert","non-dropping-particle":"","parse-names":false,"suffix":""},{"dropping-particle":"","family":"Marca","given":"Roberto","non-dropping-particle":"La","parse-names":false,"suffix":""},{"dropping-particle":"","family":"Tröster","given":"Gerhard","non-dropping-particle":"","parse-names":false,"suffix":""}],"container-title":"Personal and Ubiquitous Computing","id":"ITEM-1","issued":{"date-parts":[["2013"]]},"page":"229-239","title":"Monitoring of mental workload levels during an everyday life office-work scenario","type":"article-journal"},"uris":["http://www.mendeley.com/documents/?uuid=0dd37564-f4bc-4115-80a7-c5927125217f"]}],"mendeley":{"formattedCitation":"[13]","plainTextFormattedCitation":"[13]","previouslyFormattedCitation":"[13]"},"properties":{"noteIndex":0},"schema":"https://github.com/citation-style-language/schema/raw/master/csl-citation.json"}</w:instrText>
            </w:r>
            <w:r w:rsidR="00886C86">
              <w:rPr>
                <w:lang w:val="pt-PT"/>
              </w:rPr>
              <w:fldChar w:fldCharType="separate"/>
            </w:r>
            <w:r w:rsidR="00BD4030" w:rsidRPr="00BD4030">
              <w:rPr>
                <w:noProof/>
                <w:lang w:val="pt-PT"/>
              </w:rPr>
              <w:t>[13]</w:t>
            </w:r>
            <w:r w:rsidR="00886C86">
              <w:rPr>
                <w:lang w:val="pt-PT"/>
              </w:rPr>
              <w:fldChar w:fldCharType="end"/>
            </w:r>
            <w:r w:rsidR="00886C86">
              <w:rPr>
                <w:lang w:val="pt-PT"/>
              </w:rPr>
              <w:t xml:space="preserve">, </w:t>
            </w:r>
            <w:r w:rsidR="00886C86">
              <w:rPr>
                <w:lang w:val="pt-PT"/>
              </w:rPr>
              <w:fldChar w:fldCharType="begin" w:fldLock="1"/>
            </w:r>
            <w:r w:rsidR="00980027">
              <w:rPr>
                <w:lang w:val="pt-PT"/>
              </w:rPr>
              <w:instrText>ADDIN CSL_CITATION {"citationItems":[{"id":"ITEM-1","itemData":{"DOI":"10.2196/jmir.6678","ISSN":"14388871","abstract":"Background: There is a critical need for real-time tracking of behavioral indicators of mental disorders. Mobile sensing platforms that objectively and noninvasively collect, store, and analyze behavioral indicators have not yet been clinically validated or scalable. Objective: The aim of our study was to report on models of clinical symptoms for post-traumatic stress disorder (PTSD) and depression derived from a scalable mobile sensing platform. Methods: A total of 73 participants (67% [49/73] male, 48% [35/73] non-Hispanic white, 33% [24/73] veteran status) who reported at least one symptom of PTSD or depression completed a 12-week field trial. Behavioral indicators were collected through the noninvasive mobile sensing platform on participants' mobile phones. Clinical symptoms were measured through validated clinical interviews with a licensed clinical social worker. A combination hypothesis and data-driven approach was used to derive key features for modeling symptoms, including the sum of outgoing calls, count of unique numbers texted, absolute distance traveled, dynamic variation of the voice, speaking rate, and voice quality. Participants also reported ease of use and data sharing concerns. Results: Behavioral indicators predicted clinically assessed symptoms of depression and PTSD (cross-validated area under the curve [AUC] for depressed mood=.74, fatigue=.56, interest in activities=.75, and social connectedness=.83). Participants reported comfort sharing individual data with physicians (Mean 3.08, SD 1.22), mental health providers (Mean 3.25, SD 1.39), and medical researchers (Mean 3.03, SD 1.36). Conclusions: Behavioral indicators passively collected through a mobile sensing platform predicted symptoms of depression and PTSD. The use of mobile sensing platforms can provide clinically validated behavioral indicators in real time; however, further validation of these models and this platform in large clinical samples is needed.","author":[{"dropping-particle":"","family":"Place","given":"Skyler","non-dropping-particle":"","parse-names":false,"suffix":""},{"dropping-particle":"","family":"Blanch-Hartigan","given":"Danielle","non-dropping-particle":"","parse-names":false,"suffix":""},{"dropping-particle":"","family":"Rubin","given":"Channah","non-dropping-particle":"","parse-names":false,"suffix":""},{"dropping-particle":"","family":"Gorrostieta","given":"Cristina","non-dropping-particle":"","parse-names":false,"suffix":""},{"dropping-particle":"","family":"Mead","given":"Caroline","non-dropping-particle":"","parse-names":false,"suffix":""},{"dropping-particle":"","family":"Kane","given":"John","non-dropping-particle":"","parse-names":false,"suffix":""},{"dropping-particle":"","family":"Marx","given":"Brian P.","non-dropping-particle":"","parse-names":false,"suffix":""},{"dropping-particle":"","family":"Feast","given":"Joshua","non-dropping-particle":"","parse-names":false,"suffix":""},{"dropping-particle":"","family":"Deckersbach","given":"Thilo","non-dropping-particle":"","parse-names":false,"suffix":""},{"dropping-particle":"","family":"Pentland","given":"Alex","non-dropping-particle":"","parse-names":false,"suffix":""},{"dropping-particle":"","family":"Nierenberg","given":"Andrew","non-dropping-particle":"","parse-names":false,"suffix":""},{"dropping-particle":"","family":"Azarbayejani","given":"Ali","non-dropping-particle":"","parse-names":false,"suffix":""}],"container-title":"Journal of Medical Internet Research","id":"ITEM-1","issued":{"date-parts":[["2017"]]},"title":"Behavioral indicators on a mobile sensing platform predict clinically validated psychiatric symptoms of mood and anxiety disorders","type":"article-journal"},"uris":["http://www.mendeley.com/documents/?uuid=cd72953d-0cbe-4d53-a708-87987ae6b1ca"]}],"mendeley":{"formattedCitation":"[14]","plainTextFormattedCitation":"[14]","previouslyFormattedCitation":"[14]"},"properties":{"noteIndex":0},"schema":"https://github.com/citation-style-language/schema/raw/master/csl-citation.json"}</w:instrText>
            </w:r>
            <w:r w:rsidR="00886C86">
              <w:rPr>
                <w:lang w:val="pt-PT"/>
              </w:rPr>
              <w:fldChar w:fldCharType="separate"/>
            </w:r>
            <w:r w:rsidR="00BD4030" w:rsidRPr="00BD4030">
              <w:rPr>
                <w:noProof/>
                <w:lang w:val="pt-PT"/>
              </w:rPr>
              <w:t>[14]</w:t>
            </w:r>
            <w:r w:rsidR="00886C86">
              <w:rPr>
                <w:lang w:val="pt-PT"/>
              </w:rPr>
              <w:fldChar w:fldCharType="end"/>
            </w:r>
          </w:p>
        </w:tc>
      </w:tr>
      <w:tr w:rsidR="00886C86" w14:paraId="194E345A" w14:textId="77777777" w:rsidTr="009F40B2">
        <w:tc>
          <w:tcPr>
            <w:tcW w:w="4388" w:type="dxa"/>
          </w:tcPr>
          <w:p w14:paraId="6348A0A9" w14:textId="77777777" w:rsidR="00886C86" w:rsidRDefault="00886C86" w:rsidP="008A1DC4">
            <w:pPr>
              <w:rPr>
                <w:lang w:val="pt-PT"/>
              </w:rPr>
            </w:pPr>
            <w:r>
              <w:rPr>
                <w:lang w:val="pt-PT"/>
              </w:rPr>
              <w:t>sensor</w:t>
            </w:r>
          </w:p>
        </w:tc>
        <w:tc>
          <w:tcPr>
            <w:tcW w:w="4389" w:type="dxa"/>
          </w:tcPr>
          <w:p w14:paraId="74486B6D" w14:textId="296B673A" w:rsidR="00886C86" w:rsidRDefault="00886C86" w:rsidP="00F862BA">
            <w:pPr>
              <w:rPr>
                <w:lang w:val="pt-PT"/>
              </w:rPr>
            </w:pPr>
            <w:r>
              <w:rPr>
                <w:lang w:val="pt-PT"/>
              </w:rPr>
              <w:fldChar w:fldCharType="begin" w:fldLock="1"/>
            </w:r>
            <w:r w:rsidR="00980027">
              <w:rPr>
                <w:lang w:val="pt-PT"/>
              </w:rPr>
              <w:instrText>ADDIN CSL_CITATION {"citationItems":[{"id":"ITEM-1","itemData":{"DOI":"10.1109/TAFFC.2017.2784832","ISSN":"19493045","abstract":"IEEE While accurately predicting mood and wellbeing could have a number of important clinical benefits, traditional machine learning (ML) methods frequently yield low performance in this domain. We posit that this is because a one-size-fits-all machine learning model is inherently ill-suited to predicting outcomes like mood and stress, which vary greatly due to individual differences. Therefore, we employ Multitask Learning (MTL) techniques to train personalized ML models which are customized to the needs of each individual, but still leverage data from across the population. Three formulations of MTL are compared: i) MTL deep neural networks, which share several hidden layers but have final layers unique to each task; ii) Multi-task Multi-Kernel learning, which feeds information across tasks through kernel weights on feature types; and iii) a Hierarchical Bayesian model in which tasks share a common Dirichlet Process prior. We offer the code for this work in open source. These techniques are investigated in the context of predicting future mood, stress, and health using data collected from surveys, wearable sensors, smartphone logs, and the weather. Empirical results demonstrate that using MTL to account for individual differences provides large performance improvements over traditional machine learning methods and provides personalized, actionable insights.","author":[{"dropping-particle":"","family":"Taylor","given":"Sara Ann","non-dropping-particle":"","parse-names":false,"suffix":""},{"dropping-particle":"","family":"Jaques","given":"Natasha","non-dropping-particle":"","parse-names":false,"suffix":""},{"dropping-particle":"","family":"Nosakhare","given":"Ehimwenma","non-dropping-particle":"","parse-names":false,"suffix":""},{"dropping-particle":"","family":"Sano","given":"Akane","non-dropping-particle":"","parse-names":false,"suffix":""},{"dropping-particle":"","family":"Picard","given":"Rosalind","non-dropping-particle":"","parse-names":false,"suffix":""}],"container-title":"IEEE Transactions on Affective Computing","id":"ITEM-1","issued":{"date-parts":[["2017"]]},"title":"Personalized Multitask Learning for Predicting Tomorrow's Mood, Stress, and Health","type":"article-journal"},"uris":["http://www.mendeley.com/documents/?uuid=3946edc1-eadf-45fe-846d-acfbc2dec458"]}],"mendeley":{"formattedCitation":"[7]","plainTextFormattedCitation":"[7]","previouslyFormattedCitation":"[7]"},"properties":{"noteIndex":0},"schema":"https://github.com/citation-style-language/schema/raw/master/csl-citation.json"}</w:instrText>
            </w:r>
            <w:r>
              <w:rPr>
                <w:lang w:val="pt-PT"/>
              </w:rPr>
              <w:fldChar w:fldCharType="separate"/>
            </w:r>
            <w:r w:rsidR="00BD4030" w:rsidRPr="00BD4030">
              <w:rPr>
                <w:noProof/>
                <w:lang w:val="pt-PT"/>
              </w:rPr>
              <w:t>[7]</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{"citationItems":[{"id":"ITEM-1","itemData":{"DOI":"10.1109/BSN.2015.7299420","ISBN":"9781467372015","abstract":"What can wearable sensors and usage of smart phones tell us about academic performance, self-reported sleep quality, stress and mental health condition? To answer this question, we collected extensive subjective and objective data using mobile phones, surveys, and wearable sensors worn day and night from 66 participants, for 30 days each, totaling 1,980 days of data. We analyzed daily and monthly behavioral and physiological patterns and identified factors that affect academic performance (GPA), Pittsburg Sleep Quality Index (PSQI) score, perceived stress scale (PSS), and mental health composite score (MCS) from SF-12, using these month-long data. We also examined how accurately the collected data classified the participants into groups of high/low GPA, good/poor sleep quality, high/low self-reported stress, high/low MCS using feature selection and machine learning techniques. We found associations among PSQI, PSS, MCS, and GPA and personality types. Classification accuracies using the objective data from wearable sensors and mobile phones ranged from 67-92%.","author":[{"dropping-particle":"","family":"Sano","given":"Akane","non-dropping-particle":"","parse-names":false,"suffix":""},{"dropping-particle":"","family":"Phillips","given":"Andrew J.","non-dropping-particle":"","parse-names":false,"suffix":""},{"dropping-particle":"","family":"Yu","given":"Amy Z.","non-dropping-particle":"","parse-names":false,"suffix":""},{"dropping-particle":"","family":"McHill","given":"Andrew W.","non-dropping-particle":"","parse-names":false,"suffix":""},{"dropping-particle":"","family":"Taylor","given":"Sara","non-dropping-particle":"","parse-names":false,"suffix":""},{"dropping-particle":"","family":"Jaques","given":"Natasha","non-dropping-particle":"","parse-names":false,"suffix":""},{"dropping-particle":"","family":"Czeisler","given":"Charles A.","non-dropping-particle":"","parse-names":false,"suffix":""},{"dropping-particle":"","family":"Klerman","given":"Elizabeth B.","non-dropping-particle":"","parse-names":false,"suffix":""},{"dropping-particle":"","family":"Picard","given":"Rosalind W.","non-dropping-particle":"","parse-names":false,"suffix":""}],"container-title":"2015 IEEE 12th International Conference on Wearable and Implantable Body Sensor Networks, BSN 2015","id":"ITEM-1","issued":{"date-parts":[["2015"]]},"title":"Recognizing academic performance, sleep quality, stress level, and mental health using personality traits, wearable sensors and mobile phones","type":"article-journal"},"uris":["http://www.mendeley.com/documents/?uuid=805d254c-d284-46c9-9dfa-736e4869c897"]}],"mendeley":{"formattedCitation":"[8]","plainTextFormattedCitation":"[8]","previouslyFormattedCitation":"[8]"},"properties":{"noteIndex":0},"schema":"https://github.com/citation-style-language/schema/raw/master/csl-citation.json"}</w:instrText>
            </w:r>
            <w:r>
              <w:rPr>
                <w:lang w:val="pt-PT"/>
              </w:rPr>
              <w:fldChar w:fldCharType="separate"/>
            </w:r>
            <w:r w:rsidR="00BD4030" w:rsidRPr="00BD4030">
              <w:rPr>
                <w:noProof/>
                <w:lang w:val="pt-PT"/>
              </w:rPr>
              <w:t>[8]</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{"citationItems":[{"id":"ITEM-1","itemData":{"DOI":"10.1109/ACIIW.2017.8272611","ISBN":"9781538606803","abstract":"Pain is a complex and subjective experience that poses a number of measurement challenges. While self-report by the patient is viewed as the gold standard of pain assessment, this approach fails when patients cannot verbally communicate pain intensity or lack normal mental abilities. Here, we present a pain intensity measurement method based on physiological signals. Specifically, we implement a multi-task learning approach based on neural networks that accounts for individual differences in pain responses while still leveraging data from across the population. We test our method in a dataset containing multi-modal physiological responses to nociceptive pain.","author":[{"dropping-particle":"","family":"Lopez-Martinez","given":"Daniel","non-dropping-particle":"","parse-names":false,"suffix":""},{"dropping-particle":"","family":"Picard","given":"Rosalind","non-dropping-particle":"","parse-names":false,"suffix":""}],"container-title":"2017 7th International Conference on Affective Computing and Intelligent Interaction Workshops and Demos, ACIIW 2017","id":"ITEM-1","issued":{"date-parts":[["2018"]]},"page":"181-184","title":"Multi-task neural networks for personalized pain recognition from physiological signals","type":"article-journal"},"uris":["http://www.mendeley.com/documents/?uuid=c69a964a-4c87-4ca3-a0e1-f98acc44af67"]}],"mendeley":{"formattedCitation":"[9]","plainTextFormattedCitation":"[9]","previouslyFormattedCitation":"[9]"},"properties":{"noteIndex":0},"schema":"https://github.com/citation-style-language/schema/raw/master/csl-citation.json"}</w:instrText>
            </w:r>
            <w:r>
              <w:rPr>
                <w:lang w:val="pt-PT"/>
              </w:rPr>
              <w:fldChar w:fldCharType="separate"/>
            </w:r>
            <w:r w:rsidR="00BD4030" w:rsidRPr="00BD4030">
              <w:rPr>
                <w:noProof/>
                <w:lang w:val="pt-PT"/>
              </w:rPr>
              <w:t>[9]</w:t>
            </w:r>
            <w:r>
              <w:rPr>
                <w:lang w:val="pt-PT"/>
              </w:rPr>
              <w:fldChar w:fldCharType="end"/>
            </w:r>
            <w:r>
              <w:rPr>
                <w:lang w:val="pt-PT"/>
              </w:rPr>
              <w:t>,</w:t>
            </w:r>
            <w:r w:rsidR="00942986">
              <w:rPr>
                <w:lang w:val="pt-PT"/>
              </w:rPr>
              <w:t xml:space="preserve"> </w:t>
            </w:r>
            <w:r w:rsidR="00942986">
              <w:rPr>
                <w:lang w:val="pt-PT"/>
              </w:rPr>
              <w:fldChar w:fldCharType="begin" w:fldLock="1"/>
            </w:r>
            <w:r w:rsidR="00942986">
              <w:rPr>
                <w:lang w:val="pt-PT"/>
              </w:rPr>
              <w:instrText>ADDIN CSL_CITATION {"citationItems":[{"id":"ITEM-1","itemData":{"abstract":"Doutoramento em Psicologia","author":[{"dropping-particle":"","family":"Ribeiro","given":"Luís Nuno Sancho","non-dropping-particle":"","parse-names":false,"suffix":""}],"container-title":"Universidade de Aveiro","id":"ITEM-1","issued":{"date-parts":[["2012"]]},"title":"Estudo da ansiedade em alunos do ensino superior utilizando o Biofeedback","type":"article-journal"},"uris":["http://www.mendeley.com/documents/?uuid=8267c820-6cf6-4f4a-86f3-ec6fe77dca36"]}],"mendeley":{"formattedCitation":"[11]","plainTextFormattedCitation":"[11]","previouslyFormattedCitation":"[11]"},"properties":{"noteIndex":0},"schema":"https://github.com/citation-style-language/schema/raw/master/csl-citation.json"}</w:instrText>
            </w:r>
            <w:r w:rsidR="00942986">
              <w:rPr>
                <w:lang w:val="pt-PT"/>
              </w:rPr>
              <w:fldChar w:fldCharType="separate"/>
            </w:r>
            <w:r w:rsidR="00942986" w:rsidRPr="00BD4030">
              <w:rPr>
                <w:noProof/>
                <w:lang w:val="pt-PT"/>
              </w:rPr>
              <w:t>[11]</w:t>
            </w:r>
            <w:r w:rsidR="00942986">
              <w:rPr>
                <w:lang w:val="pt-PT"/>
              </w:rPr>
              <w:fldChar w:fldCharType="end"/>
            </w:r>
            <w:r w:rsidR="00942986">
              <w:rPr>
                <w:lang w:val="pt-PT"/>
              </w:rPr>
              <w:t>,</w:t>
            </w:r>
            <w:r>
              <w:rPr>
                <w:lang w:val="pt-PT"/>
              </w:rPr>
              <w:t xml:space="preserve"> </w:t>
            </w:r>
            <w:r>
              <w:rPr>
                <w:lang w:val="pt-PT"/>
              </w:rPr>
              <w:fldChar w:fldCharType="begin" w:fldLock="1"/>
            </w:r>
            <w:r w:rsidR="00980027">
              <w:rPr>
                <w:lang w:val="pt-PT"/>
              </w:rPr>
              <w:instrText>ADDIN CSL_CITATION {"citationItems":[{"id":"ITEM-1","itemData":{"DOI":"10.2196/jmir.6820","ISSN":"14388871","abstract":"Background: Research in psychology demonstrates a strong link between state affect (moment-to-moment experiences of positive or negative emotionality) and trait affect (eg, relatively enduring depression and social anxiety symptoms), and a tendency to withdraw (eg, spending time at home). However, existing work is based almost exclusively on static, self-reported descriptions of emotions and behavior that limit generalizability. Despite adoption of increasingly sophisticated research designs and technology (eg, mobile sensing using a global positioning system [GPS]), little research has integrated these seemingly disparate forms of data to improve understanding of how emotional experiences in everyday life are associated with time spent at home, and whether this is influenced by depression or social anxiety symptoms. Objective: We hypothesized that more time spent at home would be associated with more negative and less positive affect. Methods: We recruited 72 undergraduate participants from a southeast university in the United States. We assessed depression and social anxiety symptoms using self-report instruments at baseline. An app (Sensus) installed on participants' personal mobile phones repeatedly collected in situ self-reported state affect and GPS location data for up to 2 weeks. Time spent at home was a proxy for social isolation. Results: We tested separate models examining the relations between state affect and time spent at home, with levels of depression and social anxiety as moderators. Models differed only in the temporal links examined. One model focused on associations between changes in affect and time spent at home within short, 4-hour time windows. The other 3 models focused on associations between mean-level affect within a day and time spent at home (1) the same day, (2) the following day, and (3) the previous day. Overall, we obtained many of the expected main effects (although there were some null effects), in which higher social anxiety was associated with more time or greater likelihood of spending time at home, and more negative or less positive affect was linked to longer homestay. Interactions indicated that, among individuals higher in social anxiety, higher negative affect and lower positive affect within a day was associated with greater likelihood of spending time at home the following day. Conclusions: Results demonstrate the feasibility and utility of modeling the relationship between affect and homestay using fine-gra…","author":[{"dropping-particle":"","family":"Chow","given":"Philip I.","non-dropping-particle":"","parse-names":false,"suffix":""},{"dropping-particle":"","family":"Fua","given":"Karl","non-dropping-particle":"","parse-names":false,"suffix":""},{"dropping-particle":"","family":"Huang","given":"Yu","non-dropping-particle":"","parse-names":false,"suffix":""},{"dropping-particle":"","family":"Bonelli","given":"Wesley","non-dropping-particle":"","parse-names":false,"suffix":""},{"dropping-particle":"","family":"Xiong","given":"Haoyi","non-dropping-particle":"","parse-names":false,"suffix":""},{"dropping-particle":"","family":"Barnes","given":"Laura E.","non-dropping-particle":"","parse-names":false,"suffix":""},{"dropping-particle":"","family":"Teachman","given":"Bethany A.","non-dropping-particle":"","parse-names":false,"suffix":""}],"container-title":"Journal of Medical Internet Research","id":"ITEM-1","issued":{"date-parts":[["2017"]]},"title":"Using mobile sensing to test clinical models of depression, social anxiety, state affect, and social isolation among college students","type":"article-journal"},"uris":["http://www.mendeley.com/documents/?uuid=fa5a7997-6e73-4b71-bd8c-99acdb812a7b"]}],"mendeley":{"formattedCitation":"[12]","plainTextFormattedCitation":"[12]","previouslyFormattedCitation":"[12]"},"properties":{"noteIndex":0},"schema":"https://github.com/citation-style-language/schema/raw/master/csl-citation.json"}</w:instrText>
            </w:r>
            <w:r>
              <w:rPr>
                <w:lang w:val="pt-PT"/>
              </w:rPr>
              <w:fldChar w:fldCharType="separate"/>
            </w:r>
            <w:r w:rsidR="00BD4030" w:rsidRPr="00BD4030">
              <w:rPr>
                <w:noProof/>
                <w:lang w:val="pt-PT"/>
              </w:rPr>
              <w:t>[12]</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{"citationItems":[{"id":"ITEM-1","itemData":{"DOI":"10.1007/s00779-011-0466-1","ISSN":"16174909","abstract":"Personal and ubiquitous healthcare applications offer new opportunities to prevent long-term health damage due to increased mental workload by continuously monitoring physiological signs related to prolonged high workload and providing just-in-time feedback. In order to achieve a quantification of mental load, different load levels that occur during a workday have to be discriminated. In this work, we present how mental workload levels in everyday life scenarios can be discriminated with data from a mobile ECG logger by incorporating individual calibration measures. We present an experiment design to induce three different levels of mental workload in calibration sessions and to monitor mental workload levels in everyday life scenarios of seven healthy male subjects. Besides the recording of ECG data, we collect subjective ratings of the perceived workload with the NASA Task Load Index (TLX), whereas objective measures are assessed by collecting salivary cortisol. According to the subjective ratings, we show that all participants perceived the induced load levels as intended from the experiment design. The heart rate variability (HRV) features under investigation can be classified into two distinct groups. Features in the first group, representing markers associated with parasympathetic nervous system activity, show a decrease in their values with increased workload. Features in the second group, representing markers associated with sympathetic nervous system activity or predominance, show an increase in their values with increased workload. We employ multiple regression analysis to model the relationship between relevant HRV features and the subjective ratings of NASA-TLX in order to predict the mental workload levels during office-work. The resulting predictions were correct for six out of the seven subjects. In addition, we compare the performance of three classification methods to identify the mental workload level during office-work. The best results were obtained with linear discriminant analysis (LDA) that yielded a correct classification for six out of the seven subjects. The k-nearest neighbor algorithm (k-NN) and the support vector machine (SVM) resulted in a correct classification of the mental workload level during office-work for five out of the seven subjects.","author":[{"dropping-particle":"","family":"Cinaz","given":"Burcu","non-dropping-particle":"","parse-names":false,"suffix":""},{"dropping-particle":"","family":"Arnrich","given":"Bert","non-dropping-particle":"","parse-names":false,"suffix":""},{"dropping-particle":"","family":"Marca","given":"Roberto","non-dropping-particle":"La","parse-names":false,"suffix":""},{"dropping-particle":"","family":"Tröster","given":"Gerhard","non-dropping-particle":"","parse-names":false,"suffix":""}],"container-title":"Personal and Ubiquitous Computing","id":"ITEM-1","issued":{"date-parts":[["2013"]]},"page":"229-239","title":"Monitoring of mental workload levels during an everyday life office-work scenario","type":"article-journal"},"uris":["http://www.mendeley.com/documents/?uuid=0dd37564-f4bc-4115-80a7-c5927125217f"]}],"mendeley":{"formattedCitation":"[13]","plainTextFormattedCitation":"[13]","previouslyFormattedCitation":"[13]"},"properties":{"noteIndex":0},"schema":"https://github.com/citation-style-language/schema/raw/master/csl-citation.json"}</w:instrText>
            </w:r>
            <w:r>
              <w:rPr>
                <w:lang w:val="pt-PT"/>
              </w:rPr>
              <w:fldChar w:fldCharType="separate"/>
            </w:r>
            <w:r w:rsidR="00BD4030" w:rsidRPr="00BD4030">
              <w:rPr>
                <w:noProof/>
                <w:lang w:val="pt-PT"/>
              </w:rPr>
              <w:t>[13]</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{"citationItems":[{"id":"ITEM-1","itemData":{"DOI":"10.2196/jmir.6678","ISSN":"14388871","abstract":"Background: There is a critical need for real-time tracking of behavioral indicators of mental disorders. Mobile sensing platforms that objectively and noninvasively collect, store, and analyze behavioral indicators have not yet been clinically validated or scalable. Objective: The aim of our study was to report on models of clinical symptoms for post-traumatic stress disorder (PTSD) and depression derived from a scalable mobile sensing platform. Methods: A total of 73 participants (67% [49/73] male, 48% [35/73] non-Hispanic white, 33% [24/73] veteran status) who reported at least one symptom of PTSD or depression completed a 12-week field trial. Behavioral indicators were collected through the noninvasive mobile sensing platform on participants' mobile phones. Clinical symptoms were measured through validated clinical interviews with a licensed clinical social worker. A combination hypothesis and data-driven approach was used to derive key features for modeling symptoms, including the sum of outgoing calls, count of unique numbers texted, absolute distance traveled, dynamic variation of the voice, speaking rate, and voice quality. Participants also reported ease of use and data sharing concerns. Results: Behavioral indicators predicted clinically assessed symptoms of depression and PTSD (cross-validated area under the curve [AUC] for depressed mood=.74, fatigue=.56, interest in activities=.75, and social connectedness=.83). Participants reported comfort sharing individual data with physicians (Mean 3.08, SD 1.22), mental health providers (Mean 3.25, SD 1.39), and medical researchers (Mean 3.03, SD 1.36). Conclusions: Behavioral indicators passively collected through a mobile sensing platform predicted symptoms of depression and PTSD. The use of mobile sensing platforms can provide clinically validated behavioral indicators in real time; however, further validation of these models and this platform in large clinical samples is needed.","author":[{"dropping-particle":"","family":"Place","given":"Skyler","non-dropping-particle":"","parse-names":false,"suffix":""},{"dropping-particle":"","family":"Blanch-Hartigan","given":"Danielle","non-dropping-particle":"","parse-names":false,"suffix":""},{"dropping-particle":"","family":"Rubin","given":"Channah","non-dropping-particle":"","parse-names":false,"suffix":""},{"dropping-particle":"","family":"Gorrostieta","given":"Cristina","non-dropping-particle":"","parse-names":false,"suffix":""},{"dropping-particle":"","family":"Mead","given":"Caroline","non-dropping-particle":"","parse-names":false,"suffix":""},{"dropping-particle":"","family":"Kane","given":"John","non-dropping-particle":"","parse-names":false,"suffix":""},{"dropping-particle":"","family":"Marx","given":"Brian P.","non-dropping-particle":"","parse-names":false,"suffix":""},{"dropping-particle":"","family":"Feast","given":"Joshua","non-dropping-particle":"","parse-names":false,"suffix":""},{"dropping-particle":"","family":"Deckersbach","given":"Thilo","non-dropping-particle":"","parse-names":false,"suffix":""},{"dropping-particle":"","family":"Pentland","given":"Alex","non-dropping-particle":"","parse-names":false,"suffix":""},{"dropping-particle":"","family":"Nierenberg","given":"Andrew","non-dropping-particle":"","parse-names":false,"suffix":""},{"dropping-particle":"","family":"Azarbayejani","given":"Ali","non-dropping-particle":"","parse-names":false,"suffix":""}],"container-title":"Journal of Medical Internet Research","id":"ITEM-1","issued":{"date-parts":[["2017"]]},"title":"Behavioral indicators on a mobile sensing platform predict clinically validated psychiatric symptoms of mood and anxiety disorders","type":"article-journal"},"uris":["http://www.mendeley.com/documents/?uuid=cd72953d-0cbe-4d53-a708-87987ae6b1ca"]}],"mendeley":{"formattedCitation":"[14]","plainTextFormattedCitation":"[14]","previouslyFormattedCitation":"[14]"},"properties":{"noteIndex":0},"schema":"https://github.com/citation-style-language/schema/raw/master/csl-citation.json"}</w:instrText>
            </w:r>
            <w:r>
              <w:rPr>
                <w:lang w:val="pt-PT"/>
              </w:rPr>
              <w:fldChar w:fldCharType="separate"/>
            </w:r>
            <w:r w:rsidR="00BD4030" w:rsidRPr="00BD4030">
              <w:rPr>
                <w:noProof/>
                <w:lang w:val="pt-PT"/>
              </w:rPr>
              <w:t>[14]</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{"citationItems":[{"id":"ITEM-1","itemData":{"DOI":"10.1145/3264912","ISBN":"24749567/2018/9","abstract":"Epidermal sensing has enabled significant advancements towards the measurement and understanding of health. Most of the existing medical instruments require direct expert manipulation of a doctor, measure a single parameter, and/or have limited sensing coverage. In contrast, this work demonstrates the first epidermal robot with the ability to move over the surface of the skin and capture a large range of body parameters. In particular, we developed SkinBot, a 2x4x2 centimeter-size robot that moves over the skin surface with a two-legged suction-based locomotion. We demonstrate three of the potential medical sensing applications which include the measurement of body biopotentials (e.g., electrodermal activity, electrocardiography) through modified suction cups that serve as electrodes, skin imaging through a skin-facing camera that can capture skin anomalies, and inertial body motions through a 6-axis accelerometer and gyroscope that can capture changes of body posture and subtle cardiorespiratory vibrations.","author":[{"dropping-particle":"","family":"Dementyev","given":"Artem","non-dropping-particle":"","parse-names":false,"suffix":""},{"dropping-particle":"","family":"Hernandez","given":"Javier","non-dropping-particle":"","parse-names":false,"suffix":""},{"dropping-particle":"","family":"Follmer","given":"Sean","non-dropping-particle":"","parse-names":false,"suffix":""},{"dropping-particle":"","family":"Paradiso","given":"Joseph","non-dropping-particle":"","parse-names":false,"suffix":""},{"dropping-particle":"","family":"Choi","given":"Inrak","non-dropping-particle":"","parse-names":false,"suffix":""}],"container-title":"Proc. ACM Interact. Mob. Wearable Ubiquitous Technol","id":"ITEM-1","issue":"102","issued":{"date-parts":[["2018"]]},"page":"22","title":"</w:instrText>
            </w:r>
            <w:r w:rsidR="00980027">
              <w:rPr>
                <w:rFonts w:ascii="MS Mincho" w:eastAsia="MS Mincho" w:hAnsi="MS Mincho" w:cs="MS Mincho" w:hint="eastAsia"/>
                <w:lang w:val="pt-PT"/>
              </w:rPr>
              <w:instrText>【</w:instrText>
            </w:r>
            <w:r w:rsidR="00980027">
              <w:rPr>
                <w:lang w:val="pt-PT"/>
              </w:rPr>
              <w:instrText>robots</w:instrText>
            </w:r>
            <w:r w:rsidR="00980027">
              <w:rPr>
                <w:rFonts w:ascii="MS Mincho" w:eastAsia="MS Mincho" w:hAnsi="MS Mincho" w:cs="MS Mincho" w:hint="eastAsia"/>
                <w:lang w:val="pt-PT"/>
              </w:rPr>
              <w:instrText>】</w:instrText>
            </w:r>
            <w:r w:rsidR="00980027">
              <w:rPr>
                <w:lang w:val="pt-PT"/>
              </w:rPr>
              <w:instrText>Epidermal Robots: Wearable Sensors That Climb on the Skin","type":"article-journal"},"uris":["http://www.mendeley.com/documents/?uuid=f8f31614-01cc-499b-90fd-5fe127831a33"]}],"mendeley":{"formattedCitation":"[22]","plainTextFormattedCitation":"[22]","previouslyFormattedCitation":"[22]"},"properties":{"noteIndex":0},"schema":"https://github.com/citation-style-language/schema/raw/master/csl-citation.json"}</w:instrText>
            </w:r>
            <w:r>
              <w:rPr>
                <w:lang w:val="pt-PT"/>
              </w:rPr>
              <w:fldChar w:fldCharType="separate"/>
            </w:r>
            <w:r w:rsidR="00BD4030" w:rsidRPr="00BD4030">
              <w:rPr>
                <w:noProof/>
                <w:lang w:val="pt-PT"/>
              </w:rPr>
              <w:t>[22]</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{"citationItems":[{"id":"ITEM-1","itemData":{"DOI":"10.1109/ACII.2017.8273623","ISBN":"9781538605639","abstract":"This paper describes a micro-stress intervention system for information office workers in the workplace, their responses to the interventions and machine learning models to predict the most opportune timing for providing the in- terventions. We studied 30 office workers for 10 days and examined their work patterns by monitoring their computer and application usage, sleep, activity, heart rate and its vari- ability, as well as the history of micro-stress interventions provided through our desktop software. We analyzed temporal patterns of stress intervention acceptance/rejection and the relationships between their subjective and objective responses to the interventions and perceived work engagement, challenge and stress levels. We then developed machine learning models to predict better stress intervention delivery timing based on this multi-modal data. We found that features from computer and application usage, activity, heart rate variability and stress intervention history showed up to 80.0% accuracy in predicting good or bad intervention timing using a multi-kernel support vector machine algorithm. These findings could help practitioners design the most effective, just-in-time, closed- loop, stress interventions. To our knowledge, this is one of the first papers to review opportune stress interventions’ delivery timing research, which could have a big influence in designing stress intervention technologies.","author":[{"dropping-particle":"","family":"Sano","given":"Akane","non-dropping-particle":"","parse-names":false,"suffix":""},{"dropping-particle":"","family":"Johns","given":"Paul","non-dropping-particle":"","parse-names":false,"suffix":""},{"dropping-particle":"","family":"Czerwinski","given":"Mary","non-dropping-particle":"","parse-names":false,"suffix":""}],"container-title":"2017 7th International Conference on Affective Computing and Intelligent Interaction, ACII 2017","id":"ITEM-1","issued":{"date-parts":[["2018"]]},"page":"346-353","title":"Designing opportune stress intervention delivery timing using multi-modal data","type":"article-journal"},"uris":["http://www.mendeley.com/documents/?uuid=ee8baa2e-1d87-4cce-86b3-4f2c8fc18a7d"]}],"mendeley":{"formattedCitation":"[23]","plainTextFormattedCitation":"[23]","previouslyFormattedCitation":"[23]"},"properties":{"noteIndex":0},"schema":"https://github.com/citation-style-language/schema/raw/master/csl-citation.json"}</w:instrText>
            </w:r>
            <w:r>
              <w:rPr>
                <w:lang w:val="pt-PT"/>
              </w:rPr>
              <w:fldChar w:fldCharType="separate"/>
            </w:r>
            <w:r w:rsidR="00BD4030" w:rsidRPr="00BD4030">
              <w:rPr>
                <w:noProof/>
                <w:lang w:val="pt-PT"/>
              </w:rPr>
              <w:t>[23]</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author":[{"dropping-particle":"","family":"Subramanian","given":"Sandya","non-dropping-particle":"","parse-names":false,"suffix":""},{"dropping-particle":"","family":"Barbieri","given":"Riccardo","non-dropping-particle":"","parse-names":false,"suffix":""},{"dropping-particle":"","family":"Johnson","given":"Kristina","non-dropping-particle":"","parse-names":false,"suffix":""},{"dropping-particle":"","family":"Brown","given":"Emery","non-dropping-particle":"","parse-names":false,"suffix":""}],"id":"ITEM-1","issued":{"date-parts":[["0"]]},"page":"4","title":"Characterizing Electrodermal Activity Using Point Processes in Young Children","type":"article-journal"},"uris":["http://www.mendeley.com/documents/?uuid=dc186df1-7ab0-4b70-957b-b7f5fa0dd834"]}],"mendeley":{"formattedCitation":"[24]","plainTextFormattedCitation":"[24]","previouslyFormattedCitation":"[24]"},"properties":{"noteIndex":0},"schema":"https://github.com/citation-style-language/schema/raw/master/csl-citation.json"}</w:instrText>
            </w:r>
            <w:r>
              <w:rPr>
                <w:lang w:val="pt-PT"/>
              </w:rPr>
              <w:fldChar w:fldCharType="separate"/>
            </w:r>
            <w:r w:rsidR="00BD4030" w:rsidRPr="00BD4030">
              <w:rPr>
                <w:noProof/>
                <w:lang w:val="pt-PT"/>
              </w:rPr>
              <w:t>[24]</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{"citationItems":[{"id":"ITEM-1","itemData":{"DOI":"10.1109/BHI.2014.6864335","ISBN":"9781479921317","abstract":"This work presents an approach for detecting pilgrims' stress levels using their nightly sleep patterns and identifying the most relevant sleep parameters for stress detection. We collected data from 10 participants, who wore two wearable devices, a chest strap and a wristband, during the 2013 Hajj pilgrimage. To build and evaluate different classification models we use bio-physiological measures such as ECG/HRV, respiration, body temperature and GSR data, and physical parameters including upper body posture sensors and accelerometers on the body and arms. The best classifier is capable of differentiating between low, moderate, and high-perceived stress with an accuracy of 73 %. Both physical and bio-physiological feature modalities show similar individual performance. Sleep duration and upper body activity on the one side and ECG/HRV features on the other are the most important sleep parameters. © 2014 IEEE.","author":[{"dropping-particle":"","family":"Muaremi","given":"Amir","non-dropping-particle":"","parse-names":false,"suffix":""},{"dropping-particle":"","family":"Bexheti","given":"Agon","non-dropping-particle":"","parse-names":false,"suffix":""},{"dropping-particle":"","family":"Gravenhorst","given":"Franz","non-dropping-particle":"","parse-names":false,"suffix":""},{"dropping-particle":"","family":"Arnrich","given":"Bert","non-dropping-particle":"","parse-names":false,"suffix":""},{"dropping-particle":"","family":"Troster","given":"Gerhard","non-dropping-particle":"","parse-names":false,"suffix":""}],"container-title":"2014 IEEE-EMBS International Conference on Biomedical and Health Informatics, BHI 2014","id":"ITEM-1","issued":{"date-parts":[["2014"]]},"page":"185-188","title":"Monitoring the impact of stress on the sleep patterns of pilgrims using wearable sensors","type":"article-journal"},"uris":["http://www.mendeley.com/documents/?uuid=32e3ed8d-074d-4a5b-bef2-1b2d8d1e4c28"]}],"mendeley":{"formattedCitation":"[25]","plainTextFormattedCitation":"[25]","previouslyFormattedCitation":"[25]"},"properties":{"noteIndex":0},"schema":"https://github.com/citation-style-language/schema/raw/master/csl-citation.json"}</w:instrText>
            </w:r>
            <w:r>
              <w:rPr>
                <w:lang w:val="pt-PT"/>
              </w:rPr>
              <w:fldChar w:fldCharType="separate"/>
            </w:r>
            <w:r w:rsidR="00BD4030" w:rsidRPr="00BD4030">
              <w:rPr>
                <w:noProof/>
                <w:lang w:val="pt-PT"/>
              </w:rPr>
              <w:t>[25]</w:t>
            </w:r>
            <w:r>
              <w:rPr>
                <w:lang w:val="pt-PT"/>
              </w:rPr>
              <w:fldChar w:fldCharType="end"/>
            </w:r>
            <w:r>
              <w:rPr>
                <w:lang w:val="pt-PT"/>
              </w:rPr>
              <w:t>,</w:t>
            </w:r>
            <w:r w:rsidDel="00230898">
              <w:rPr>
                <w:lang w:val="pt-PT"/>
              </w:rPr>
              <w:t xml:space="preserve"> </w:t>
            </w:r>
            <w:r>
              <w:rPr>
                <w:lang w:val="pt-PT"/>
              </w:rPr>
              <w:fldChar w:fldCharType="begin" w:fldLock="1"/>
            </w:r>
            <w:r w:rsidR="00980027">
              <w:rPr>
                <w:lang w:val="pt-PT"/>
              </w:rPr>
              <w:instrText>ADDIN CSL_CITATION {"citationItems":[{"id":"ITEM-1","itemData":{"DOI":"10.1038/s41598-017-03171-4","ISSN":"20452322","abstract":"The association of irregular sleep schedules with circadian timing and academic performance has not been systematically examined. We studied 61 undergraduates for 30 days using sleep diaries, and quantified sleep regularity using a novel metric, the sleep regularity index (SRI). In the most and least regular quintiles, circadian phase and light exposure were assessed using salivary dim-light melatonin onset (DLMO) and wrist-worn photometry, respectively. DLMO occurred later (00:08 ± 1:54 vs. 21:32 ± 1:48; p &lt; 0.003); the daily sleep propensity rhythm peaked later (06:33 ± 0:19 vs. 04:45 ± 0:11; p &lt; 0.005); and light rhythms had lower amplitude (102 ± 19 lux vs. 179 ± 29 lux; p &lt; 0.005) in Irregular compared to Regular sleepers. A mathematical model of the circadian pacemaker and its response to light was used to demonstrate that Irregular vs. Regular group differences in circadian timing were likely primarily due to their different patterns of light exposure. A positive correlation (r = 0.37; p &lt; 0.004) between academic performance and SRI was observed. These findings show that irregular sleep and light exposure patterns in college students are associated with delayed circadian rhythms and lower academic performance. Moreover, the modeling results reveal that light-based interventions may be therapeutically effective in improving sleep regularity in this population.","author":[{"dropping-particle":"","family":"Phillips","given":"Andrew J.K.","non-dropping-particle":"","parse-names":false,"suffix":""},{"dropping-particle":"","family":"Clerx","given":"William M.","non-dropping-particle":"","parse-names":false,"suffix":""},{"dropping-particle":"","family":"O'Brien","given":"Conor S.","non-dropping-particle":"","parse-names":false,"suffix":""},{"dropping-particle":"","family":"Sano","given":"Akane","non-dropping-particle":"","parse-names":false,"suffix":""},{"dropping-particle":"","family":"Barger","given":"Laura K.","non-dropping-particle":"","parse-names":false,"suffix":""},{"dropping-particle":"","family":"Picard","given":"Rosalind W.","non-dropping-particle":"","parse-names":false,"suffix":""},{"dropping-particle":"","family":"Lockley","given":"Steven W.","non-dropping-particle":"","parse-names":false,"suffix":""},{"dropping-particle":"","family":"Klerman","given":"Elizabeth B.","non-dropping-particle":"","parse-names":false,"suffix":""},{"dropping-particle":"","family":"Czeisler","given":"Charles A.","non-dropping-particle":"","parse-names":false,"suffix":""}],"container-title":"Scientific Reports","id":"ITEM-1","issued":{"date-parts":[["2017"]]},"page":"1-13","title":"Irregular sleep/wake patterns are associated with poorer academic performance and delayed circadian and sleep/wake timing","type":"article-journal"},"uris":["http://www.mendeley.com/documents/?uuid=5724b0b3-1ae6-4b44-ac88-f52ac5cb15f6"]}],"mendeley":{"formattedCitation":"[26]","plainTextFormattedCitation":"[26]","previouslyFormattedCitation":"[26]"},"properties":{"noteIndex":0},"schema":"https://github.com/citation-style-language/schema/raw/master/csl-citation.json"}</w:instrText>
            </w:r>
            <w:r>
              <w:rPr>
                <w:lang w:val="pt-PT"/>
              </w:rPr>
              <w:fldChar w:fldCharType="separate"/>
            </w:r>
            <w:r w:rsidR="00BD4030" w:rsidRPr="00BD4030">
              <w:rPr>
                <w:noProof/>
                <w:lang w:val="pt-PT"/>
              </w:rPr>
              <w:t>[26]</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{"citationItems":[{"id":"ITEM-1","itemData":{"ISSN":"11804882","PMID":"16496031","abstract":"Current methods of assessment in clinical psychopharmacology have several serious disadvantages, particularly for the study of social functioning. We aimed to review the strengths and weaknesses of current methods used in clinical psychopharmacology and to compare them with a group of methods, developed by personality/social psychologists, termed ecological momentary assessment (EMA), which permit the research participant to report on symptoms, affect and behaviour close in time to experience and which sample many events or time periods. EMA has a number of advantages over more traditional methods for the assessment of patients in clinical psychopharmacological studies. It can both complement and, in part, replace existing methods. EMA methods will permit more sensitive assessments and will enable more wide-ranging and detailed measurements of mood and behaviour. These types of methods should be adopted more widely by clinical psychopharmacology researchers. © 2006 CMA Media Inc.","author":[{"dropping-particle":"","family":"Moskowitz","given":"Debbie S.","non-dropping-particle":"","parse-names":false,"suffix":""},{"dropping-particle":"","family":"Young","given":"Simon N.","non-dropping-particle":"","parse-names":false,"suffix":""}],"container-title":"Journal of Psychiatry and Neuroscience","id":"ITEM-1","issued":{"date-parts":[["2006"]]},"page":"13-20","title":"Ecological momentary assessment: What it is and why it is a method of the future in clinical psychopharmacology","type":"article-journal"},"uris":["http://www.mendeley.com/documents/?uuid=1511b80c-e7b2-459b-a8a5-98d8d3a90806"]}],"mendeley":{"formattedCitation":"[27]","plainTextFormattedCitation":"[27]","previouslyFormattedCitation":"[27]"},"properties":{"noteIndex":0},"schema":"https://github.com/citation-style-language/schema/raw/master/csl-citation.json"}</w:instrText>
            </w:r>
            <w:r>
              <w:rPr>
                <w:lang w:val="pt-PT"/>
              </w:rPr>
              <w:fldChar w:fldCharType="separate"/>
            </w:r>
            <w:r w:rsidR="00BD4030" w:rsidRPr="00BD4030">
              <w:rPr>
                <w:noProof/>
                <w:lang w:val="pt-PT"/>
              </w:rPr>
              <w:t>[27]</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author":[{"dropping-particle":"","family":"Pedrelli","given":"Pedrelli","non-dropping-particle":"","parse-names":false,"suffix":""},{"dropping-particle":"","family":"Howe","given":"Esther","non-dropping-particle":"","parse-names":false,"suffix":""},{"dropping-particle":"","family":"Mischoulon","given":"David","non-dropping-particle":"","parse-names":false,"suffix":""},{"dropping-particle":"","family":"Picard","given":"Rosalind","non-dropping-particle":"","parse-names":false,"suffix":""},{"dropping-particle":"","family":"Ghandeharioun","given":"Asma","non-dropping-particle":"","parse-names":false,"suffix":""},{"dropping-particle":"","family":"Fedor","given":"Szymon","non-dropping-particle":"","parse-names":false,"suffix":""}],"container-title":"Connected Health Conference, Boston, MA","id":"ITEM-1","issued":{"date-parts":[["2017"]]},"page":"5-6","title":"Integrating EMA, clinical assessment and wearable sensors to examine the association between MDD and alcohol use","type":"article-journal"},"uris":["http://www.mendeley.com/documents/?uuid=fc968644-c361-4250-9488-ad2afeaa874c"]}],"mendeley":{"formattedCitation":"[28]","plainTextFormattedCitation":"[28]","previouslyFormattedCitation":"[28]"},"properties":{"noteIndex":0},"schema":"https://github.com/citation-style-language/schema/raw/master/csl-citation.json"}</w:instrText>
            </w:r>
            <w:r>
              <w:rPr>
                <w:lang w:val="pt-PT"/>
              </w:rPr>
              <w:fldChar w:fldCharType="separate"/>
            </w:r>
            <w:r w:rsidR="00BD4030" w:rsidRPr="00BD4030">
              <w:rPr>
                <w:noProof/>
                <w:lang w:val="pt-PT"/>
              </w:rPr>
              <w:t>[28]</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{"citationItems":[{"id":"ITEM-1","itemData":{"ISBN":"9781538606803","abstract":"Scholarly &amp; Professional \"Proceedings of a meeting held 23-26 October 2017, San Antonio, Texas, USA.\"--Proceedings.com website. The theme of ACII2017 is Affective Computing in Action Topics include but are not limited to 1 Recognition of Human Affect Uni or multimodal affect recognition affective face body animation expression and gesture recognition sentiment analysis 2 Synthesis of Human Affect Affective speech synthesis, modeling and animation synthesis of multimodal affective behavior 3 Affective Interfaces Affective brain computer interfaces, affective dialog systems affectively smart environments 4 Social and Behavioral Science Involving Affective Computing Cognitive affective models moral decision making models computational models of emotion psychological factors in affective computing 5 Affective and Social Robotics and Virtual Agents Emotions in robot cognition and action affective virtual agents memory, reasoning, and learning of affective systems 6 Affective Applications Databases and tools biometrics medical virtual reality education.","author":[{"dropping-particle":"","family":"Jaques","given":"Natasha","non-dropping-particle":"","parse-names":false,"suffix":""},{"dropping-particle":"","family":"Taylor","given":"Sara","non-dropping-particle":"","parse-names":false,"suffix":""},{"dropping-particle":"","family":"Sano","given":"Akane","non-dropping-particle":"","parse-names":false,"suffix":""},{"dropping-particle":"","family":"Picard","given":"Rosalind","non-dropping-particle":"","parse-names":false,"suffix":""}],"container-title":"Institute of Electrical and Electronics Engineers","id":"ITEM-1","issued":{"date-parts":[["2017"]]},"page":"0-6","title":"Multimodal Autoencoder: A Deep Learning Approach to Filling In Missing Sensor Data and Enabling Better Mood Prediction","type":"article-journal"},"uris":["http://www.mendeley.com/documents/?uuid=6638758b-68d4-4df8-80fe-45efa2dcd266"]}],"mendeley":{"formattedCitation":"[29]","plainTextFormattedCitation":"[29]","previouslyFormattedCitation":"[29]"},"properties":{"noteIndex":0},"schema":"https://github.com/citation-style-language/schema/raw/master/csl-citation.json"}</w:instrText>
            </w:r>
            <w:r>
              <w:rPr>
                <w:lang w:val="pt-PT"/>
              </w:rPr>
              <w:fldChar w:fldCharType="separate"/>
            </w:r>
            <w:r w:rsidR="00BD4030" w:rsidRPr="00BD4030">
              <w:rPr>
                <w:noProof/>
                <w:lang w:val="pt-PT"/>
              </w:rPr>
              <w:t>[29]</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{"citationItems":[{"id":"ITEM-1","itemData":{"DOI":"10.1109/EMBC.2015.7318762","ISBN":"9781424492718","ISSN":"1557170X","abstract":"Recently, wearable devices have allowed for long term, ambulatory measurement of electrodermal activity (EDA). Despite the fact that ambulatory recording can be noisy, and recording artifacts can easily be mistaken for a physiological response during analysis, to date there is no automatic method for detecting artifacts. This paper describes the development of a machine learning algorithm for automatically detecting EDA artifacts, and provides an empirical evaluation of classification performance. We have encoded our results into a freely available web-based tool for artifact and peak detection.","author":[{"dropping-particle":"","family":"Taylor","given":"Sara","non-dropping-particle":"","parse-names":false,"suffix":""},{"dropping-particle":"","family":"Jaques","given":"Natasha","non-dropping-particle":"","parse-names":false,"suffix":""},{"dropping-particle":"","family":"Chen","given":"Weixuan","non-dropping-particle":"","parse-names":false,"suffix":""},{"dropping-particle":"","family":"Fedor","given":"Szymon","non-dropping-particle":"","parse-names":false,"suffix":""},{"dropping-particle":"","family":"Sano","given":"Akane","non-dropping-particle":"","parse-names":false,"suffix":""},{"dropping-particle":"","family":"Picard","given":"Rosalind","non-dropping-particle":"","parse-names":false,"suffix":""}],"container-title":"Proceedings of the Annual International Conference of the IEEE Engineering in Medicine and Biology Society, EMBS","id":"ITEM-1","issued":{"date-parts":[["2015"]]},"page":"1934-1937","title":"Automatic identification of artifacts in electrodermal activity data","type":"article-journal"},"uris":["http://www.mendeley.com/documents/?uuid=036b7e5c-75d1-42a1-a5da-e805b7ad795f"]}],"mendeley":{"formattedCitation":"[30]","plainTextFormattedCitation":"[30]","previouslyFormattedCitation":"[30]"},"properties":{"noteIndex":0},"schema":"https://github.com/citation-style-language/schema/raw/master/csl-citation.json"}</w:instrText>
            </w:r>
            <w:r>
              <w:rPr>
                <w:lang w:val="pt-PT"/>
              </w:rPr>
              <w:fldChar w:fldCharType="separate"/>
            </w:r>
            <w:r w:rsidR="00BD4030" w:rsidRPr="00BD4030">
              <w:rPr>
                <w:noProof/>
                <w:lang w:val="pt-PT"/>
              </w:rPr>
              <w:t>[30]</w:t>
            </w:r>
            <w:r>
              <w:rPr>
                <w:lang w:val="pt-PT"/>
              </w:rPr>
              <w:fldChar w:fldCharType="end"/>
            </w:r>
          </w:p>
        </w:tc>
      </w:tr>
      <w:tr w:rsidR="00886C86" w14:paraId="6967F447" w14:textId="77777777" w:rsidTr="009F40B2">
        <w:tc>
          <w:tcPr>
            <w:tcW w:w="4388" w:type="dxa"/>
          </w:tcPr>
          <w:p w14:paraId="683B2EFE" w14:textId="77777777" w:rsidR="00886C86" w:rsidRPr="00DA3673" w:rsidRDefault="00886C86" w:rsidP="008A1DC4">
            <w:pPr>
              <w:rPr>
                <w:i/>
                <w:iCs/>
                <w:lang w:val="pt-PT"/>
              </w:rPr>
            </w:pPr>
            <w:proofErr w:type="spellStart"/>
            <w:r w:rsidRPr="00DA3673">
              <w:rPr>
                <w:i/>
                <w:iCs/>
                <w:lang w:val="pt-PT"/>
              </w:rPr>
              <w:t>smartphone</w:t>
            </w:r>
            <w:proofErr w:type="spellEnd"/>
          </w:p>
        </w:tc>
        <w:tc>
          <w:tcPr>
            <w:tcW w:w="4389" w:type="dxa"/>
          </w:tcPr>
          <w:p w14:paraId="4186BF5C" w14:textId="68D19935" w:rsidR="00886C86" w:rsidRDefault="00886C86" w:rsidP="00C23377">
            <w:pPr>
              <w:rPr>
                <w:lang w:val="pt-PT"/>
              </w:rPr>
            </w:pPr>
            <w:r>
              <w:rPr>
                <w:lang w:val="pt-PT"/>
              </w:rPr>
              <w:fldChar w:fldCharType="begin" w:fldLock="1"/>
            </w:r>
            <w:r w:rsidR="00980027">
              <w:rPr>
                <w:lang w:val="pt-PT"/>
              </w:rPr>
              <w:instrText>ADDIN CSL_CITATION {"citationItems":[{"id":"ITEM-1","itemData":{"DOI":"10.1109/ACII.2015.7344575","ISBN":"9781479999538","abstract":"© 2015 IEEE.In order to model students' happiness, we apply machine learning methods to data collected from undergrad students monitored over the course of one month each. The data collected include physiological signals, location, smartphone logs, and survey responses to behavioral questions. Each day, participants reported their wellbeing on measures including stress, health, and happiness. Because of the relationship between happiness and depression, modeling happiness may help us to detect individuals who are at risk of depression and guide interventions to help them. We are also interested in how behavioral factors (such as sleep and social activity) affect happiness positively and negatively. A variety of machine learning and feature selection techniques are compared, including Gaussian Mixture Models and ensemble classification. We achieve 70% classification accuracy of self-reported happiness on held-out test data.","author":[{"dropping-particle":"","family":"Jaques","given":"Natasha","non-dropping-particle":"","parse-names":false,"suffix":""},{"dropping-particle":"","family":"Taylor","given":"Sara","non-dropping-particle":"","parse-names":false,"suffix":""},{"dropping-particle":"","family":"Azaria","given":"Asaph","non-dropping-particle":"","parse-names":false,"suffix":""},{"dropping-particle":"","family":"Ghandeharioun","given":"Asma","non-dropping-particle":"","parse-names":false,"suffix":""},{"dropping-particle":"","family":"Sano","given":"Akane","non-dropping-particle":"","parse-names":false,"suffix":""},{"dropping-particle":"","family":"Picard","given":"Rosalind","non-dropping-particle":"","parse-names":false,"suffix":""}],"container-title":"2015 International Conference on Affective Computing and Intelligent Interaction, ACII 2015","id":"ITEM-1","issued":{"date-parts":[["2015"]]},"page":"222-228","title":"Predicting students' happiness from physiology, phone, mobility, and behavioral data","type":"article-journal"},"uris":["http://www.mendeley.com/documents/?uuid=5674b311-000e-4e0a-8002-95bdff250446"]}],"mendeley":{"formattedCitation":"[5]","plainTextFormattedCitation":"[5]","previouslyFormattedCitation":"[5]"},"properties":{"noteIndex":0},"schema":"https://github.com/citation-style-language/schema/raw/master/csl-citation.json"}</w:instrText>
            </w:r>
            <w:r>
              <w:rPr>
                <w:lang w:val="pt-PT"/>
              </w:rPr>
              <w:fldChar w:fldCharType="separate"/>
            </w:r>
            <w:r w:rsidR="00BD4030" w:rsidRPr="00BD4030">
              <w:rPr>
                <w:noProof/>
                <w:lang w:val="pt-PT"/>
              </w:rPr>
              <w:t>[5]</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{"citationItems":[{"id":"ITEM-1","itemData":{"DOI":"10.1109/TAFFC.2017.2784832","ISSN":"19493045","abstract":"IEEE While accurately predicting mood and wellbeing could have a number of important clinical benefits, traditional machine learning (ML) methods frequently yield low performance in this domain. We posit that this is because a one-size-fits-all machine learning model is inherently ill-suited to predicting outcomes like mood and stress, which vary greatly due to individual differences. Therefore, we employ Multitask Learning (MTL) techniques to train personalized ML models which are customized to the needs of each individual, but still leverage data from across the population. Three formulations of MTL are compared: i) MTL deep neural networks, which share several hidden layers but have final layers unique to each task; ii) Multi-task Multi-Kernel learning, which feeds information across tasks through kernel weights on feature types; and iii) a Hierarchical Bayesian model in which tasks share a common Dirichlet Process prior. We offer the code for this work in open source. These techniques are investigated in the context of predicting future mood, stress, and health using data collected from surveys, wearable sensors, smartphone logs, and the weather. Empirical results demonstrate that using MTL to account for individual differences provides large performance improvements over traditional machine learning methods and provides personalized, actionable insights.","author":[{"dropping-particle":"","family":"Taylor","given":"Sara Ann","non-dropping-particle":"","parse-names":false,"suffix":""},{"dropping-particle":"","family":"Jaques","given":"Natasha","non-dropping-particle":"","parse-names":false,"suffix":""},{"dropping-particle":"","family":"Nosakhare","given":"Ehimwenma","non-dropping-particle":"","parse-names":false,"suffix":""},{"dropping-particle":"","family":"Sano","given":"Akane","non-dropping-particle":"","parse-names":false,"suffix":""},{"dropping-particle":"","family":"Picard","given":"Rosalind","non-dropping-particle":"","parse-names":false,"suffix":""}],"container-title":"IEEE Transactions on Affective Computing","id":"ITEM-1","issued":{"date-parts":[["2017"]]},"title":"Personalized Multitask Learning for Predicting Tomorrow's Mood, Stress, and Health","type":"article-journal"},"uris":["http://www.mendeley.com/documents/?uuid=3946edc1-eadf-45fe-846d-acfbc2dec458"]}],"mendeley":{"formattedCitation":"[7]","plainTextFormattedCitation":"[7]","previouslyFormattedCitation":"[7]"},"properties":{"noteIndex":0},"schema":"https://github.com/citation-style-language/schema/raw/master/csl-citation.json"}</w:instrText>
            </w:r>
            <w:r>
              <w:rPr>
                <w:lang w:val="pt-PT"/>
              </w:rPr>
              <w:fldChar w:fldCharType="separate"/>
            </w:r>
            <w:r w:rsidR="00BD4030" w:rsidRPr="00BD4030">
              <w:rPr>
                <w:noProof/>
                <w:lang w:val="pt-PT"/>
              </w:rPr>
              <w:t>[7]</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{"citationItems":[{"id":"ITEM-1","itemData":{"DOI":"10.1109/BSN.2015.7299420","ISBN":"9781467372015","abstract":"What can wearable sensors and usage of smart phones tell us about academic performance, self-reported sleep quality, stress and mental health condition? To answer this question, we collected extensive subjective and objective data using mobile phones, surveys, and wearable sensors worn day and night from 66 participants, for 30 days each, totaling 1,980 days of data. We analyzed daily and monthly behavioral and physiological patterns and identified factors that affect academic performance (GPA), Pittsburg Sleep Quality Index (PSQI) score, perceived stress scale (PSS), and mental health composite score (MCS) from SF-12, using these month-long data. We also examined how accurately the collected data classified the participants into groups of high/low GPA, good/poor sleep quality, high/low self-reported stress, high/low MCS using feature selection and machine learning techniques. We found associations among PSQI, PSS, MCS, and GPA and personality types. Classification accuracies using the objective data from wearable sensors and mobile phones ranged from 67-92%.","author":[{"dropping-particle":"","family":"Sano","given":"Akane","non-dropping-particle":"","parse-names":false,"suffix":""},{"dropping-particle":"","family":"Phillips","given":"Andrew J.","non-dropping-particle":"","parse-names":false,"suffix":""},{"dropping-particle":"","family":"Yu","given":"Amy Z.","non-dropping-particle":"","parse-names":false,"suffix":""},{"dropping-particle":"","family":"McHill","given":"Andrew W.","non-dropping-particle":"","parse-names":false,"suffix":""},{"dropping-particle":"","family":"Taylor","given":"Sara","non-dropping-particle":"","parse-names":false,"suffix":""},{"dropping-particle":"","family":"Jaques","given":"Natasha","non-dropping-particle":"","parse-names":false,"suffix":""},{"dropping-particle":"","family":"Czeisler","given":"Charles A.","non-dropping-particle":"","parse-names":false,"suffix":""},{"dropping-particle":"","family":"Klerman","given":"Elizabeth B.","non-dropping-particle":"","parse-names":false,"suffix":""},{"dropping-particle":"","family":"Picard","given":"Rosalind W.","non-dropping-particle":"","parse-names":false,"suffix":""}],"container-title":"2015 IEEE 12th International Conference on Wearable and Implantable Body Sensor Networks, BSN 2015","id":"ITEM-1","issued":{"date-parts":[["2015"]]},"title":"Recognizing academic performance, sleep quality, stress level, and mental health using personality traits, wearable sensors and mobile phones","type":"article-journal"},"uris":["http://www.mendeley.com/documents/?uuid=805d254c-d284-46c9-9dfa-736e4869c897"]}],"mendeley":{"formattedCitation":"[8]","plainTextFormattedCitation":"[8]","previouslyFormattedCitation":"[8]"},"properties":{"noteIndex":0},"schema":"https://github.com/citation-style-language/schema/raw/master/csl-citation.json"}</w:instrText>
            </w:r>
            <w:r>
              <w:rPr>
                <w:lang w:val="pt-PT"/>
              </w:rPr>
              <w:fldChar w:fldCharType="separate"/>
            </w:r>
            <w:r w:rsidR="00BD4030" w:rsidRPr="00BD4030">
              <w:rPr>
                <w:noProof/>
                <w:lang w:val="pt-PT"/>
              </w:rPr>
              <w:t>[8]</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{"citationItems":[{"id":"ITEM-1","itemData":{"DOI":"10.3390/s18041097","ISSN":"14248220","abstract":"© 2018 by the authors. Licensee MDPI, Basel, Switzerland. Smartphones and wearable sensors have enabled unprecedented data collection, with many products now providing feedback to users about recommended step counts or sleep durations. However, these recommendations do not provide personalized insights that have been shown to be best suited for a specific individual. A scientific way to find individualized recommendations and causal links is to conduct experiments using single-case experimental design; however, properly designed single-case experiments are not easy to conduct on oneself. We designed, developed, and evaluated a novel platform, QuantifyMe, for novice self-experimenters to conduct proper-methodology single-case self-experiments in an automated and scientific manner using their smartphones. We provide software for the platform that we used (available for free on GitHub), which provides the methodological elements to run many kinds of customized st udies. In this work, we evaluate its use with four different kinds of personalized investigations, examining how variables such as sleep duration and regularity, activity, and leisure time affect personal happiness, stress, productivity, and sleep efficiency. We conducted a six-week pilot study (N = 13) to evaluate QuantifyMe. We describe the lessons learned developing the platform and recommendations for its improvement, as well as its potential for enabling personalized insights to be scientifically evaluated in many individuals, reducing the high administrative cost for advancing human health and wellbeing.","author":[{"dropping-particle":"","family":"Taylor","given":"Sara","non-dropping-particle":"","parse-names":false,"suffix":""},{"dropping-particle":"","family":"Sano","given":"Akane","non-dropping-particle":"","parse-names":false,"suffix":""},{"dropping-particle":"","family":"Ferguson","given":"Craig","non-dropping-particle":"","parse-names":false,"suffix":""},{"dropping-particle":"","family":"Mohan","given":"Akshay","non-dropping-particle":"","parse-names":false,"suffix":""},{"dropping-particle":"","family":"Picard","given":"Rosalind W.","non-dropping-particle":"","parse-names":false,"suffix":""}],"container-title":"Sensors (Switzerland)","id":"ITEM-1","issue":"4","issued":{"date-parts":[["2018"]]},"title":"Quantifyme: An open-source automated single-case experimental design platform","type":"article-journal"},"uris":["http://www.mendeley.com/documents/?uuid=40f48eb7-e3b7-415a-81d3-619930d503b0"]}],"mendeley":{"formattedCitation":"[15]","plainTextFormattedCitation":"[15]","previouslyFormattedCitation":"[15]"},"properties":{"noteIndex":0},"schema":"https://github.com/citation-style-language/schema/raw/master/csl-citation.json"}</w:instrText>
            </w:r>
            <w:r>
              <w:rPr>
                <w:lang w:val="pt-PT"/>
              </w:rPr>
              <w:fldChar w:fldCharType="separate"/>
            </w:r>
            <w:r w:rsidR="00BD4030" w:rsidRPr="00BD4030">
              <w:rPr>
                <w:noProof/>
                <w:lang w:val="pt-PT"/>
              </w:rPr>
              <w:t>[15]</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{"citationItems":[{"id":"ITEM-1","itemData":{"DOI":"10.1109/SocialCom.2013.118","ISBN":"9780769551371","abstract":"In this paper we provide the first evidence that daily happiness of individuals can be automatically recognized using an extensive set of indicators obtained from the mobile phone usage data (call log, sms and Bluetooth proximity data) and \"background noise\" indicators coming from the weather factor and personality traits. Our final machine learning model, based on the Random Forest classifier, obtains an accuracy score of 80.81% for a 3-class daily happiness recognition problem. Moreover, we identify and discuss the indicators, which have strong predictive power in the source and the feature spaces, discuss different approaches, machine learning models and provide an insight for future research. © 2013 IEEE.","author":[{"dropping-particle":"","family":"Bogomolov","given":"Andrey","non-dropping-particle":"","parse-names":false,"suffix":""},{"dropping-particle":"","family":"Lepri","given":"Bruno","non-dropping-particle":"","parse-names":false,"suffix":""},{"dropping-particle":"","family":"Pianesi","given":"Fabio","non-dropping-particle":"","parse-names":false,"suffix":""}],"container-title":"Proceedings - SocialCom/PASSAT/BigData/EconCom/BioMedCom 2013","id":"ITEM-1","issued":{"date-parts":[["2013"]]},"page":"790-795","title":"Happiness recognition from mobile phone data","type":"article-journal"},"uris":["http://www.mendeley.com/documents/?uuid=c26ee493-7f67-4cc8-aa12-5edc053a5bb0"]}],"mendeley":{"formattedCitation":"[16]","plainTextFormattedCitation":"[16]","previouslyFormattedCitation":"[16]"},"properties":{"noteIndex":0},"schema":"https://github.com/citation-style-language/schema/raw/master/csl-citation.json"}</w:instrText>
            </w:r>
            <w:r>
              <w:rPr>
                <w:lang w:val="pt-PT"/>
              </w:rPr>
              <w:fldChar w:fldCharType="separate"/>
            </w:r>
            <w:r w:rsidR="00BD4030" w:rsidRPr="00BD4030">
              <w:rPr>
                <w:noProof/>
                <w:lang w:val="pt-PT"/>
              </w:rPr>
              <w:t>[16]</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{"citationItems":[{"id":"ITEM-1","itemData":{"DOI":"10.1109/ACII.2017.8273620","ISBN":"9781538605639","abstract":"—Depression is the major cause of years lived in disability world-wide; however, its diagnosis and tracking methods still rely mainly on assessing self-reported depressive symptoms, methods that originated more than fifty years ago. These methods, which usually involve filling out surveys or engaging in face-to-face interviews, provide limited accuracy and reliability and are costly to track and scale. In this paper, we develop and test the efficacy of machine learning techniques applied to objective data captured passively and continuously from E4 wearable wristbands and from sensors in an Android phone for predicting the Hamilton Depression Rating Scale (HDRS). Input data include electrodermal activity (EDA), sleep behavior, motion, phone-based communication, location changes, and phone usage patterns. We introduce our feature generation and transformation process, imputing miss-ing clinical scores from self-reported measures, and predicting depression severity from continuous sensor measurements. While HDRS ranges between 0 and 52, we were able to impute it with 2.8 RMSE and predict it with 4.5 RMSE which are low relative errors. Analyzing the features and their relation to depressive symptoms, we found that poor mental health was accompanied by more irregular sleep, less motion, fewer incoming messages, less variability in location patterns, and higher asymmetry of EDA between the right and the left wrists.","author":[{"dropping-particle":"","family":"Ghandeharioun","given":"Asma","non-dropping-particle":"","parse-names":false,"suffix":""},{"dropping-particle":"","family":"Fedor","given":"Szymon","non-dropping-particle":"","parse-names":false,"suffix":""},{"dropping-particle":"","family":"Sangermano","given":"Lisa","non-dropping-particle":"","parse-names":false,"suffix":""},{"dropping-particle":"","family":"Ionescu","given":"Dawn","non-dropping-particle":"","parse-names":false,"suffix":""},{"dropping-particle":"","family":"Alpert","given":"Jonathan","non-dropping-particle":"","parse-names":false,"suffix":""},{"dropping-particle":"","family":"Dale","given":"Chelsea","non-dropping-particle":"","parse-names":false,"suffix":""},{"dropping-particle":"","family":"Sontag","given":"David","non-dropping-particle":"","parse-names":false,"suffix":""},{"dropping-particle":"","family":"Picard","given":"Rosalind","non-dropping-particle":"","parse-names":false,"suffix":""}],"container-title":"2017 7th International Conference on Affective Computing and Intelligent Interaction, ACII 2017","id":"ITEM-1","issued":{"date-parts":[["2018"]]},"page":"325-332","title":"Objective assessment of depressive symptoms with machine learning and wearable sensors data","type":"article-journal"},"uris":["http://www.mendeley.com/documents/?uuid=d29601a0-0749-4bb5-b5b4-f259a2b2e988"]}],"mendeley":{"formattedCitation":"[18]","plainTextFormattedCitation":"[18]","previouslyFormattedCitation":"[18]"},"properties":{"noteIndex":0},"schema":"https://github.com/citation-style-language/schema/raw/master/csl-citation.json"}</w:instrText>
            </w:r>
            <w:r>
              <w:rPr>
                <w:lang w:val="pt-PT"/>
              </w:rPr>
              <w:fldChar w:fldCharType="separate"/>
            </w:r>
            <w:r w:rsidR="00BD4030" w:rsidRPr="00BD4030">
              <w:rPr>
                <w:noProof/>
                <w:lang w:val="pt-PT"/>
              </w:rPr>
              <w:t>[18]</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{"citationItems":[{"id":"ITEM-1","itemData":{"abstract":"We apply a recently proposed technique – Multi-task Multi-Kernel Learning (MTMKL) – to the problem of modeling students' wellbeing. Because wellbeing is a complex internal state consisting of several related dimensions, Multi-task learning can be used to classify them simultaneously. Multiple Kernel Learning is used to efficiently combine data from multiple modalities. MTMKL combines these approaches using an optimization function similar to a support vector machine (SVM). We show that MTMKL successfully classifies five dimensions of wellbeing, and provides performance benefits above both SVM and MKL.","author":[{"dropping-particle":"","family":"Jaques","given":"Natasha","non-dropping-particle":"","parse-names":false,"suffix":""},{"dropping-particle":"","family":"Taylor","given":"Sara","non-dropping-particle":"","parse-names":false,"suffix":""},{"dropping-particle":"","family":"Sano","given":"Akane","non-dropping-particle":"","parse-names":false,"suffix":""},{"dropping-particle":"","family":"Picard","given":"Rosalind","non-dropping-particle":"","parse-names":false,"suffix":""}],"container-title":"Multimodal Machine Learning Workshop in conjunction with NIPS","id":"ITEM-1","issued":{"date-parts":[["2015"]]},"page":"1-7","title":"Multi-task , Multi-Kernel Learning for Estimating Individual Wellbeing","type":"article-journal"},"uris":["http://www.mendeley.com/documents/?uuid=de714edb-9bab-42ad-8bf5-d545b76d5100"]},{"id":"ITEM-2","itemData":{"abstract":"Multi-task Learning (MTL) is applied to the problem of predicting next-day health, stress, and happiness using data from wearable sensors and smartphone logs. Three formulations of MTL are compared: i) Multi-task Multi-Kernel learn-ing, which feeds information across tasks through kernel weights on feature types, ii) a Hierarchical Bayes model in which tasks share a common Dirichlet prior, and iii) Deep Neural Networks, which share several hidden layers but have final layers unique to each task. We show that by using MTL to leverage data from across the population while still customizing a model for each person, we can account for individual differences, and obtain state-of-the-art performance on this dataset.","author":[{"dropping-particle":"","family":"Jaques","given":"Natasha","non-dropping-particle":"","parse-names":false,"suffix":""},{"dropping-particle":"","family":"Taylor","given":"Sara","non-dropping-particle":"","parse-names":false,"suffix":""},{"dropping-particle":"","family":"Nosakhare","given":"Ehimwenma","non-dropping-particle":"","parse-names":false,"suffix":""},{"dropping-particle":"","family":"Sano","given":"Akane","non-dropping-particle":"","parse-names":false,"suffix":""},{"dropping-particle":"","family":"Picard","given":"Rosalind","non-dropping-particle":"","parse-names":false,"suffix":""}],"container-title":"NIPS Workshop on Machine Learning for Healthcare","id":"ITEM-2","issued":{"date-parts":[["2016"]]},"page":"1-5","title":"Multi-task Learning for Predicting Health, Stress, and Happiness","type":"article-journal"},"uris":["http://www.mendeley.com/documents/?uuid=48c6014f-36c7-4257-9b0a-5cf001ffe4b9"]}],"mendeley":{"formattedCitation":"[19], [20]","plainTextFormattedCitation":"[19], [20]","previouslyFormattedCitation":"[19], [20]"},"properties":{"noteIndex":0},"schema":"https://github.com/citation-style-language/schema/raw/master/csl-citation.json"}</w:instrText>
            </w:r>
            <w:r>
              <w:rPr>
                <w:lang w:val="pt-PT"/>
              </w:rPr>
              <w:fldChar w:fldCharType="separate"/>
            </w:r>
            <w:r w:rsidR="00BD4030" w:rsidRPr="00BD4030">
              <w:rPr>
                <w:noProof/>
                <w:lang w:val="pt-PT"/>
              </w:rPr>
              <w:t>[19], [20]</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{"citationItems":[{"id":"ITEM-1","itemData":{"DOI":"10.2196/jmir.9410","ISSN":"14388871","abstract":"BACKGROUND Wearable and mobile devices that capture multimodal data have the potential to identify risk factors for high stress and poor mental health and to provide information to improve health and well-being. OBJECTIVE We developed new tools that provide objective physiological and behavioral measures using wearable sensors and mobile phones, together with methods that improve their data integrity. The aim of this study was to examine, using machine learning, how accurately these measures could identify conditions of self-reported high stress and poor mental health and which of the underlying modalities and measures were most accurate in identifying those conditions. METHODS We designed and conducted the 1-month SNAPSHOT study that investigated how daily behaviors and social networks influence self-reported stress, mood, and other health or well-being-related factors. We collected over 145,000 hours of data from 201 college students (age: 18-25 years, male:female=1.8:1) at one university, all recruited within self-identified social groups. Each student filled out standardized pre- and postquestionnaires on stress and mental health; during the month, each student completed twice-daily electronic diaries (e-diaries), wore two wrist-based sensors that recorded continuous physical activity and autonomic physiology, and installed an app on their mobile phone that recorded phone usage and geolocation patterns. We developed tools to make data collection more efficient, including data-check systems for sensor and mobile phone data and an e-diary administrative module for study investigators to locate possible errors in the e-diaries and communicate with participants to correct their entries promptly, which reduced the time taken to clean e-diary data by 69%. We constructed features and applied machine learning to the multimodal data to identify factors associated with self-reported poststudy stress and mental health, including behaviors that can be possibly modified by the individual to improve these measures. RESULTS We identified the physiological sensor, phone, mobility, and modifiable behavior features that were best predictors for stress and mental health classification. In general, wearable sensor features showed better classification performance than mobile phone or modifiable behavior features. Wearable sensor features, including skin conductance and temperature, reached 78.3% (148/189) accuracy for classifying students into high or low stress groups…","author":[{"dropping-particle":"","family":"Sano","given":"Akane","non-dropping-particle":"","parse-names":false,"suffix":""},{"dropping-particle":"","family":"Taylor","given":"Sara","non-dropping-particle":"","parse-names":false,"suffix":""},{"dropping-particle":"","family":"McHill","given":"Andrew W.","non-dropping-particle":"","parse-names":false,"suffix":""},{"dropping-particle":"","family":"Phillips","given":"Andrew J.K.","non-dropping-particle":"","parse-names":false,"suffix":""},{"dropping-particle":"","family":"Barger","given":"Laura K.","non-dropping-particle":"","parse-names":false,"suffix":""},{"dropping-particle":"","family":"Klerman","given":"Elizabeth","non-dropping-particle":"","parse-names":false,"suffix":""},{"dropping-particle":"","family":"Picard","given":"Rosalind","non-dropping-particle":"","parse-names":false,"suffix":""}],"container-title":"Journal of Medical Internet Research","id":"ITEM-1","issue":"6","issued":{"date-parts":[["2018"]]},"title":"Identifying objective physiological markers and modifiable behaviors for self-reported stress and mental health status using wearable sensors and mobile phones: Observational study","type":"article-journal"},"uris":["http://www.mendeley.com/documents/?uuid=15deb484-0459-4727-aa40-ff1efc87aa4e"]}],"mendeley":{"formattedCitation":"[21]","plainTextFormattedCitation":"[21]","previouslyFormattedCitation":"[21]"},"properties":{"noteIndex":0},"schema":"https://github.com/citation-style-language/schema/raw/master/csl-citation.json"}</w:instrText>
            </w:r>
            <w:r>
              <w:rPr>
                <w:lang w:val="pt-PT"/>
              </w:rPr>
              <w:fldChar w:fldCharType="separate"/>
            </w:r>
            <w:r w:rsidR="00BD4030" w:rsidRPr="00BD4030">
              <w:rPr>
                <w:noProof/>
                <w:lang w:val="pt-PT"/>
              </w:rPr>
              <w:t>[21]</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author":[{"dropping-particle":"","family":"Pedrelli","given":"Pedrelli","non-dropping-particle":"","parse-names":false,"suffix":""},{"dropping-particle":"","family":"Howe","given":"Esther","non-dropping-particle":"","parse-names":false,"suffix":""},{"dropping-particle":"","family":"Mischoulon","given":"David","non-dropping-particle":"","parse-names":false,"suffix":""},{"dropping-particle":"","family":"Picard","given":"Rosalind","non-dropping-particle":"","parse-names":false,"suffix":""},{"dropping-particle":"","family":"Ghandeharioun","given":"Asma","non-dropping-particle":"","parse-names":false,"suffix":""},{"dropping-particle":"","family":"Fedor","given":"Szymon","non-dropping-particle":"","parse-names":false,"suffix":""}],"container-title":"Connected Health Conference, Boston, MA","id":"ITEM-1","issued":{"date-parts":[["2017"]]},"page":"5-6","title":"Integrating EMA, clinical assessment and wearable sensors to examine the association between MDD and alcohol use","type":"article-journal"},"uris":["http://www.mendeley.com/documents/?uuid=fc968644-c361-4250-9488-ad2afeaa874c"]}],"mendeley":{"formattedCitation":"[28]","plainTextFormattedCitation":"[28]","previouslyFormattedCitation":"[28]"},"properties":{"noteIndex":0},"schema":"https://github.com/citation-style-language/schema/raw/master/csl-citation.json"}</w:instrText>
            </w:r>
            <w:r>
              <w:rPr>
                <w:lang w:val="pt-PT"/>
              </w:rPr>
              <w:fldChar w:fldCharType="separate"/>
            </w:r>
            <w:r w:rsidR="00BD4030" w:rsidRPr="00BD4030">
              <w:rPr>
                <w:noProof/>
                <w:lang w:val="pt-PT"/>
              </w:rPr>
              <w:t>[28]</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{"citationItems":[{"id":"ITEM-1","itemData":{"ISBN":"9781538606803","abstract":"Scholarly &amp; Professional \"Proceedings of a meeting held 23-26 October 2017, San Antonio, Texas, USA.\"--Proceedings.com website. The theme of ACII2017 is Affective Computing in Action Topics include but are not limited to 1 Recognition of Human Affect Uni or multimodal affect recognition affective face body animation expression and gesture recognition sentiment analysis 2 Synthesis of Human Affect Affective speech synthesis, modeling and animation synthesis of multimodal affective behavior 3 Affective Interfaces Affective brain computer interfaces, affective dialog systems affectively smart environments 4 Social and Behavioral Science Involving Affective Computing Cognitive affective models moral decision making models computational models of emotion psychological factors in affective computing 5 Affective and Social Robotics and Virtual Agents Emotions in robot cognition and action affective virtual agents memory, reasoning, and learning of affective systems 6 Affective Applications Databases and tools biometrics medical virtual reality education.","author":[{"dropping-particle":"","family":"Jaques","given":"Natasha","non-dropping-particle":"","parse-names":false,"suffix":""},{"dropping-particle":"","family":"Taylor","given":"Sara","non-dropping-particle":"","parse-names":false,"suffix":""},{"dropping-particle":"","family":"Sano","given":"Akane","non-dropping-particle":"","parse-names":false,"suffix":""},{"dropping-particle":"","family":"Picard","given":"Rosalind","non-dropping-particle":"","parse-names":false,"suffix":""}],"container-title":"Institute of Electrical and Electronics Engineers","id":"ITEM-1","issued":{"date-parts":[["2017"]]},"page":"0-6","title":"Multimodal Autoencoder: A Deep Learning Approach to Filling In Missing Sensor Data and Enabling Better Mood Prediction","type":"article-journal"},"uris":["http://www.mendeley.com/documents/?uuid=6638758b-68d4-4df8-80fe-45efa2dcd266"]}],"mendeley":{"formattedCitation":"[29]","plainTextFormattedCitation":"[29]","previouslyFormattedCitation":"[29]"},"properties":{"noteIndex":0},"schema":"https://github.com/citation-style-language/schema/raw/master/csl-citation.json"}</w:instrText>
            </w:r>
            <w:r>
              <w:rPr>
                <w:lang w:val="pt-PT"/>
              </w:rPr>
              <w:fldChar w:fldCharType="separate"/>
            </w:r>
            <w:r w:rsidR="00BD4030" w:rsidRPr="00BD4030">
              <w:rPr>
                <w:noProof/>
                <w:lang w:val="pt-PT"/>
              </w:rPr>
              <w:t>[29]</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{"citationItems":[{"id":"ITEM-1","itemData":{"DOI":"10.1109/EMBC.2015.7318762","ISBN":"9781424492718","ISSN":"1557170X","abstract":"Recently, wearable devices have allowed for long term, ambulatory measurement of electrodermal activity (EDA). Despite the fact that ambulatory recording can be noisy, and recording artifacts can easily be mistaken for a physiological response during analysis, to date there is no automatic method for detecting artifacts. This paper describes the development of a machine learning algorithm for automatically detecting EDA artifacts, and provides an empirical evaluation of classification performance. We have encoded our results into a freely available web-based tool for artifact and peak detection.","author":[{"dropping-particle":"","family":"Taylor","given":"Sara","non-dropping-particle":"","parse-names":false,"suffix":""},{"dropping-particle":"","family":"Jaques","given":"Natasha","non-dropping-particle":"","parse-names":false,"suffix":""},{"dropping-particle":"","family":"Chen","given":"Weixuan","non-dropping-particle":"","parse-names":false,"suffix":""},{"dropping-particle":"","family":"Fedor","given":"Szymon","non-dropping-particle":"","parse-names":false,"suffix":""},{"dropping-particle":"","family":"Sano","given":"Akane","non-dropping-particle":"","parse-names":false,"suffix":""},{"dropping-particle":"","family":"Picard","given":"Rosalind","non-dropping-particle":"","parse-names":false,"suffix":""}],"container-title":"Proceedings of the Annual International Conference of the IEEE Engineering in Medicine and Biology Society, EMBS","id":"ITEM-1","issued":{"date-parts":[["2015"]]},"page":"1934-1937","title":"Automatic identification of artifacts in electrodermal activity data","type":"article-journal"},"uris":["http://www.mendeley.com/documents/?uuid=036b7e5c-75d1-42a1-a5da-e805b7ad795f"]}],"mendeley":{"formattedCitation":"[30]","plainTextFormattedCitation":"[30]","previouslyFormattedCitation":"[30]"},"properties":{"noteIndex":0},"schema":"https://github.com/citation-style-language/schema/raw/master/csl-citation.json"}</w:instrText>
            </w:r>
            <w:r>
              <w:rPr>
                <w:lang w:val="pt-PT"/>
              </w:rPr>
              <w:fldChar w:fldCharType="separate"/>
            </w:r>
            <w:r w:rsidR="00BD4030" w:rsidRPr="00BD4030">
              <w:rPr>
                <w:noProof/>
                <w:lang w:val="pt-PT"/>
              </w:rPr>
              <w:t>[30]</w:t>
            </w:r>
            <w:r>
              <w:rPr>
                <w:lang w:val="pt-PT"/>
              </w:rPr>
              <w:fldChar w:fldCharType="end"/>
            </w:r>
          </w:p>
        </w:tc>
      </w:tr>
      <w:tr w:rsidR="00886C86" w14:paraId="5FC7823E" w14:textId="77777777" w:rsidTr="009F40B2">
        <w:tc>
          <w:tcPr>
            <w:tcW w:w="4388" w:type="dxa"/>
          </w:tcPr>
          <w:p w14:paraId="5413290D" w14:textId="77777777" w:rsidR="00886C86" w:rsidRDefault="00886C86" w:rsidP="008A1DC4">
            <w:pPr>
              <w:rPr>
                <w:lang w:val="pt-PT"/>
              </w:rPr>
            </w:pPr>
            <w:r>
              <w:rPr>
                <w:lang w:val="pt-PT"/>
              </w:rPr>
              <w:t>sono</w:t>
            </w:r>
          </w:p>
        </w:tc>
        <w:tc>
          <w:tcPr>
            <w:tcW w:w="4389" w:type="dxa"/>
          </w:tcPr>
          <w:p w14:paraId="7E1AA8B7" w14:textId="150FBE3D" w:rsidR="00886C86" w:rsidRDefault="00886C86" w:rsidP="00831B80">
            <w:pPr>
              <w:rPr>
                <w:lang w:val="pt-PT"/>
              </w:rPr>
            </w:pPr>
            <w:r>
              <w:rPr>
                <w:lang w:val="pt-PT"/>
              </w:rPr>
              <w:fldChar w:fldCharType="begin" w:fldLock="1"/>
            </w:r>
            <w:r w:rsidR="00980027">
              <w:rPr>
                <w:lang w:val="pt-PT"/>
              </w:rPr>
              <w:instrText>ADDIN CSL_CITATION {"citationItems":[{"id":"ITEM-1","itemData":{"DOI":"10.1109/ACII.2015.7344575","ISBN":"9781479999538","abstract":"© 2015 IEEE.In order to model students' happiness, we apply machine learning methods to data collected from undergrad students monitored over the course of one month each. The data collected include physiological signals, location, smartphone logs, and survey responses to behavioral questions. Each day, participants reported their wellbeing on measures including stress, health, and happiness. Because of the relationship between happiness and depression, modeling happiness may help us to detect individuals who are at risk of depression and guide interventions to help them. We are also interested in how behavioral factors (such as sleep and social activity) affect happiness positively and negatively. A variety of machine learning and feature selection techniques are compared, including Gaussian Mixture Models and ensemble classification. We achieve 70% classification accuracy of self-reported happiness on held-out test data.","author":[{"dropping-particle":"","family":"Jaques","given":"Natasha","non-dropping-particle":"","parse-names":false,"suffix":""},{"dropping-particle":"","family":"Taylor","given":"Sara","non-dropping-particle":"","parse-names":false,"suffix":""},{"dropping-particle":"","family":"Azaria","given":"Asaph","non-dropping-particle":"","parse-names":false,"suffix":""},{"dropping-particle":"","family":"Ghandeharioun","given":"Asma","non-dropping-particle":"","parse-names":false,"suffix":""},{"dropping-particle":"","family":"Sano","given":"Akane","non-dropping-particle":"","parse-names":false,"suffix":""},{"dropping-particle":"","family":"Picard","given":"Rosalind","non-dropping-particle":"","parse-names":false,"suffix":""}],"container-title":"2015 International Conference on Affective Computing and Intelligent Interaction, ACII 2015","id":"ITEM-1","issued":{"date-parts":[["2015"]]},"page":"222-228","title":"Predicting students' happiness from physiology, phone, mobility, and behavioral data","type":"article-journal"},"uris":["http://www.mendeley.com/documents/?uuid=5674b311-000e-4e0a-8002-95bdff250446"]}],"mendeley":{"formattedCitation":"[5]","plainTextFormattedCitation":"[5]","previouslyFormattedCitation":"[5]"},"properties":{"noteIndex":0},"schema":"https://github.com/citation-style-language/schema/raw/master/csl-citation.json"}</w:instrText>
            </w:r>
            <w:r>
              <w:rPr>
                <w:lang w:val="pt-PT"/>
              </w:rPr>
              <w:fldChar w:fldCharType="separate"/>
            </w:r>
            <w:r w:rsidR="00BD4030" w:rsidRPr="00BD4030">
              <w:rPr>
                <w:noProof/>
                <w:lang w:val="pt-PT"/>
              </w:rPr>
              <w:t>[5]</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{"citationItems":[{"id":"ITEM-1","itemData":{"DOI":"10.1109/TAFFC.2017.2784832","ISSN":"19493045","abstract":"IEEE While accurately predicting mood and wellbeing could have a number of important clinical benefits, traditional machine learning (ML) methods frequently yield low performance in this domain. We posit that this is because a one-size-fits-all machine learning model is inherently ill-suited to predicting outcomes like mood and stress, which vary greatly due to individual differences. Therefore, we employ Multitask Learning (MTL) techniques to train personalized ML models which are customized to the needs of each individual, but still leverage data from across the population. Three formulations of MTL are compared: i) MTL deep neural networks, which share several hidden layers but have final layers unique to each task; ii) Multi-task Multi-Kernel learning, which feeds information across tasks through kernel weights on feature types; and iii) a Hierarchical Bayesian model in which tasks share a common Dirichlet Process prior. We offer the code for this work in open source. These techniques are investigated in the context of predicting future mood, stress, and health using data collected from surveys, wearable sensors, smartphone logs, and the weather. Empirical results demonstrate that using MTL to account for individual differences provides large performance improvements over traditional machine learning methods and provides personalized, actionable insights.","author":[{"dropping-particle":"","family":"Taylor","given":"Sara Ann","non-dropping-particle":"","parse-names":false,"suffix":""},{"dropping-particle":"","family":"Jaques","given":"Natasha","non-dropping-particle":"","parse-names":false,"suffix":""},{"dropping-particle":"","family":"Nosakhare","given":"Ehimwenma","non-dropping-particle":"","parse-names":false,"suffix":""},{"dropping-particle":"","family":"Sano","given":"Akane","non-dropping-particle":"","parse-names":false,"suffix":""},{"dropping-particle":"","family":"Picard","given":"Rosalind","non-dropping-particle":"","parse-names":false,"suffix":""}],"container-title":"IEEE Transactions on Affective Computing","id":"ITEM-1","issued":{"date-parts":[["2017"]]},"title":"Personalized Multitask Learning for Predicting Tomorrow's Mood, Stress, and Health","type":"article-journal"},"uris":["http://www.mendeley.com/documents/?uuid=3946edc1-eadf-45fe-846d-acfbc2dec458"]}],"mendeley":{"formattedCitation":"[7]","plainTextFormattedCitation":"[7]","previouslyFormattedCitation":"[7]"},"properties":{"noteIndex":0},"schema":"https://github.com/citation-style-language/schema/raw/master/csl-citation.json"}</w:instrText>
            </w:r>
            <w:r>
              <w:rPr>
                <w:lang w:val="pt-PT"/>
              </w:rPr>
              <w:fldChar w:fldCharType="separate"/>
            </w:r>
            <w:r w:rsidR="00BD4030" w:rsidRPr="00BD4030">
              <w:rPr>
                <w:noProof/>
                <w:lang w:val="pt-PT"/>
              </w:rPr>
              <w:t>[7]</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{"citationItems":[{"id":"ITEM-1","itemData":{"DOI":"10.1109/BSN.2015.7299420","ISBN":"9781467372015","abstract":"What can wearable sensors and usage of smart phones tell us about academic performance, self-reported sleep quality, stress and mental health condition? To answer this question, we collected extensive subjective and objective data using mobile phones, surveys, and wearable sensors worn day and night from 66 participants, for 30 days each, totaling 1,980 days of data. We analyzed daily and monthly behavioral and physiological patterns and identified factors that affect academic performance (GPA), Pittsburg Sleep Quality Index (PSQI) score, perceived stress scale (PSS), and mental health composite score (MCS) from SF-12, using these month-long data. We also examined how accurately the collected data classified the participants into groups of high/low GPA, good/poor sleep quality, high/low self-reported stress, high/low MCS using feature selection and machine learning techniques. We found associations among PSQI, PSS, MCS, and GPA and personality types. Classification accuracies using the objective data from wearable sensors and mobile phones ranged from 67-92%.","author":[{"dropping-particle":"","family":"Sano","given":"Akane","non-dropping-particle":"","parse-names":false,"suffix":""},{"dropping-particle":"","family":"Phillips","given":"Andrew J.","non-dropping-particle":"","parse-names":false,"suffix":""},{"dropping-particle":"","family":"Yu","given":"Amy Z.","non-dropping-particle":"","parse-names":false,"suffix":""},{"dropping-particle":"","family":"McHill","given":"Andrew W.","non-dropping-particle":"","parse-names":false,"suffix":""},{"dropping-particle":"","family":"Taylor","given":"Sara","non-dropping-particle":"","parse-names":false,"suffix":""},{"dropping-particle":"","family":"Jaques","given":"Natasha","non-dropping-particle":"","parse-names":false,"suffix":""},{"dropping-particle":"","family":"Czeisler","given":"Charles A.","non-dropping-particle":"","parse-names":false,"suffix":""},{"dropping-particle":"","family":"Klerman","given":"Elizabeth B.","non-dropping-particle":"","parse-names":false,"suffix":""},{"dropping-particle":"","family":"Picard","given":"Rosalind W.","non-dropping-particle":"","parse-names":false,"suffix":""}],"container-title":"2015 IEEE 12th International Conference on Wearable and Implantable Body Sensor Networks, BSN 2015","id":"ITEM-1","issued":{"date-parts":[["2015"]]},"title":"Recognizing academic performance, sleep quality, stress level, and mental health using personality traits, wearable sensors and mobile phones","type":"article-journal"},"uris":["http://www.mendeley.com/documents/?uuid=805d254c-d284-46c9-9dfa-736e4869c897"]}],"mendeley":{"formattedCitation":"[8]","plainTextFormattedCitation":"[8]","previouslyFormattedCitation":"[8]"},"properties":{"noteIndex":0},"schema":"https://github.com/citation-style-language/schema/raw/master/csl-citation.json"}</w:instrText>
            </w:r>
            <w:r>
              <w:rPr>
                <w:lang w:val="pt-PT"/>
              </w:rPr>
              <w:fldChar w:fldCharType="separate"/>
            </w:r>
            <w:r w:rsidR="00BD4030" w:rsidRPr="00BD4030">
              <w:rPr>
                <w:noProof/>
                <w:lang w:val="pt-PT"/>
              </w:rPr>
              <w:t>[8]</w:t>
            </w:r>
            <w:r>
              <w:rPr>
                <w:lang w:val="pt-PT"/>
              </w:rPr>
              <w:fldChar w:fldCharType="end"/>
            </w:r>
            <w:r>
              <w:rPr>
                <w:lang w:val="pt-PT"/>
              </w:rPr>
              <w:t xml:space="preserve">, </w:t>
            </w:r>
            <w:r>
              <w:rPr>
                <w:lang w:val="pt-PT"/>
              </w:rPr>
              <w:fldChar w:fldCharType="begin" w:fldLock="1"/>
            </w:r>
            <w:r w:rsidR="00980027">
              <w:rPr>
                <w:lang w:val="pt-PT"/>
              </w:rPr>
              <w:instrText xml:space="preserve">ADDIN CSL_CITATION {"citationItems":[{"id":"ITEM-1","itemData":{"DOI":"10.1109/EMBC.2015.7319954","ISBN":"9781424492718","ISSN":"1557170X","abstract":"© 2015 IEEE. We collected and analyzed subjective and objective data using surveys and wearable sensors worn day and night from 68 participants for </w:instrText>
            </w:r>
            <w:r w:rsidR="00980027">
              <w:rPr>
                <w:rFonts w:ascii="Cambria Math" w:hAnsi="Cambria Math" w:cs="Cambria Math"/>
                <w:lang w:val="pt-PT"/>
              </w:rPr>
              <w:instrText>∼</w:instrText>
            </w:r>
            <w:r w:rsidR="00980027">
              <w:rPr>
                <w:lang w:val="pt-PT"/>
              </w:rPr>
              <w:instrText>30 days each, to address questions related to the relationships among sleep duration, sleep irregularity, self-reported Happy-Sad mood and other daily behavioral factors in college students. We analyzed this behavioral and physiological data to (i) identify factors that classified the participants into Happy-Sad mood using support vector machines (SVMs); and (ii) analyze how accurately sleep duration and sleep regularity for the past 1-5 days classified morning Happy-Sad mood. We found statistically significant associations amongst Sad mood and poor health-related factors. Behavioral factors including the frequency of negative social interactions, and negative emails, and total academic activity hours showed the best performance in separating the Happy-Sad mood groups. Sleep regularity and sleep duration predicted daily Happy-Sad mood with 65-80% accuracy. The number of nights giving the best prediction of Happy-Sad mood varied for different individuals.","author":[{"dropping-particle":"","family":"Sano","given":"Akane","non-dropping-particle":"","parse-names":false,"suffix":""},{"dropping-particle":"","family":"Yu","given":"Amy Z.","non-dropping-particle":"","parse-names":false,"suffix":""},{"dropping-particle":"","family":"McHill","given":"Andrew W.","non-dropping-particle":"","parse-names":false,"suffix":""},{"dropping-particle":"","family":"Phillips","given":"Andrew J.K.","non-dropping-particle":"","parse-names":false,"suffix":""},{"dropping-particle":"","family":"Taylor","given":"Sara","non-dropping-particle":"","parse-names":false,"suffix":""},{"dropping-particle":"","family":"Jaques","given":"Natasha","non-dropping-particle":"","parse-names":false,"suffix":""},{"dropping-particle":"","family":"Klerman","given":"Elizabeth B.","non-dropping-particle":"","parse-names":false,"suffix":""},{"dropping-particle":"","family":"Picard","given":"Rosalind W.","non-dropping-particle":"","parse-names":false,"suffix":""}],"container-title":"Proceedings of the Annual International Conference of the IEEE Engineering in Medicine and Biology Society, EMBS","id":"ITEM-1","issued":{"date-parts":[["2015"]]},"page":"6796-6799","title":"Prediction of Happy-Sad mood from daily behaviors and previous sleep history","type":"article-journal"},"uris":["http://www.mendeley.com/documents/?uuid=9576fb78-d013-4c3a-b48a-915163fdd1f3"]}],"mendeley":{"formattedCitation":"[17]","plainTextFormattedCitation":"[17]","previouslyFormattedCitation":"[17]"},"properties":{"noteIndex":0},"schema":"https://github.com/citation-style-language/schema/raw/master/csl-citation.json"}</w:instrText>
            </w:r>
            <w:r>
              <w:rPr>
                <w:lang w:val="pt-PT"/>
              </w:rPr>
              <w:fldChar w:fldCharType="separate"/>
            </w:r>
            <w:r w:rsidR="00BD4030" w:rsidRPr="00BD4030">
              <w:rPr>
                <w:noProof/>
                <w:lang w:val="pt-PT"/>
              </w:rPr>
              <w:t>[17]</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{"citationItems":[{"id":"ITEM-1","itemData":{"DOI":"10.1109/ACII.2017.8273620","ISBN":"9781538605639","abstract":"—Depression is the major cause of years lived in disability world-wide; however, its diagnosis and tracking methods still rely mainly on assessing self-reported depressive symptoms, methods that originated more than fifty years ago. These methods, which usually involve filling out surveys or engaging in face-to-face interviews, provide limited accuracy and reliability and are costly to track and scale. In this paper, we develop and test the efficacy of machine learning techniques applied to objective data captured passively and continuously from E4 wearable wristbands and from sensors in an Android phone for predicting the Hamilton Depression Rating Scale (HDRS). Input data include electrodermal activity (EDA), sleep behavior, motion, phone-based communication, location changes, and phone usage patterns. We introduce our feature generation and transformation process, imputing miss-ing clinical scores from self-reported measures, and predicting depression severity from continuous sensor measurements. While HDRS ranges between 0 and 52, we were able to impute it with 2.8 RMSE and predict it with 4.5 RMSE which are low relative errors. Analyzing the features and their relation to depressive symptoms, we found that poor mental health was accompanied by more irregular sleep, less motion, fewer incoming messages, less variability in location patterns, and higher asymmetry of EDA between the right and the left wrists.","author":[{"dropping-particle":"","family":"Ghandeharioun","given":"Asma","non-dropping-particle":"","parse-names":false,"suffix":""},{"dropping-particle":"","family":"Fedor","given":"Szymon","non-dropping-particle":"","parse-names":false,"suffix":""},{"dropping-particle":"","family":"Sangermano","given":"Lisa","non-dropping-particle":"","parse-names":false,"suffix":""},{"dropping-particle":"","family":"Ionescu","given":"Dawn","non-dropping-particle":"","parse-names":false,"suffix":""},{"dropping-particle":"","family":"Alpert","given":"Jonathan","non-dropping-particle":"","parse-names":false,"suffix":""},{"dropping-particle":"","family":"Dale","given":"Chelsea","non-dropping-particle":"","parse-names":false,"suffix":""},{"dropping-particle":"","family":"Sontag","given":"David","non-dropping-particle":"","parse-names":false,"suffix":""},{"dropping-particle":"","family":"Picard","given":"Rosalind","non-dropping-particle":"","parse-names":false,"suffix":""}],"container-title":"2017 7th International Conference on Affective Computing and Intelligent Interaction, ACII 2017","id":"ITEM-1","issued":{"date-parts":[["2018"]]},"page":"325-332","title":"Objective assessment of depressive symptoms with machine learning and wearable sensors data","type":"article-journal"},"uris":["http://www.mendeley.com/documents/?uuid=d29601a0-0749-4bb5-b5b4-f259a2b2e988"]}],"mendeley":{"formattedCitation":"[18]","plainTextFormattedCitation":"[18]","previouslyFormattedCitation":"[18]"},"properties":{"noteIndex":0},"schema":"https://github.com/citation-style-language/schema/raw/master/csl-citation.json"}</w:instrText>
            </w:r>
            <w:r>
              <w:rPr>
                <w:lang w:val="pt-PT"/>
              </w:rPr>
              <w:fldChar w:fldCharType="separate"/>
            </w:r>
            <w:r w:rsidR="00BD4030" w:rsidRPr="00BD4030">
              <w:rPr>
                <w:noProof/>
                <w:lang w:val="pt-PT"/>
              </w:rPr>
              <w:t>[18]</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{"citationItems":[{"id":"ITEM-1","itemData":{"DOI":"10.2196/jmir.9410","ISSN":"14388871","abstract":"BACKGROUND Wearable and mobile devices that capture multimodal data have the potential to identify risk factors for high stress and poor mental health and to provide information to improve health and well-being. OBJECTIVE We developed new tools that provide objective physiological and behavioral measures using wearable sensors and mobile phones, together with methods that improve their data integrity. The aim of this study was to examine, using machine learning, how accurately these measures could identify conditions of self-reported high stress and poor mental health and which of the underlying modalities and measures were most accurate in identifying those conditions. METHODS We designed and conducted the 1-month SNAPSHOT study that investigated how daily behaviors and social networks influence self-reported stress, mood, and other health or well-being-related factors. We collected over 145,000 hours of data from 201 college students (age: 18-25 years, male:female=1.8:1) at one university, all recruited within self-identified social groups. Each student filled out standardized pre- and postquestionnaires on stress and mental health; during the month, each student completed twice-daily electronic diaries (e-diaries), wore two wrist-based sensors that recorded continuous physical activity and autonomic physiology, and installed an app on their mobile phone that recorded phone usage and geolocation patterns. We developed tools to make data collection more efficient, including data-check systems for sensor and mobile phone data and an e-diary administrative module for study investigators to locate possible errors in the e-diaries and communicate with participants to correct their entries promptly, which reduced the time taken to clean e-diary data by 69%. We constructed features and applied machine learning to the multimodal data to identify factors associated with self-reported poststudy stress and mental health, including behaviors that can be possibly modified by the individual to improve these measures. RESULTS We identified the physiological sensor, phone, mobility, and modifiable behavior features that were best predictors for stress and mental health classification. In general, wearable sensor features showed better classification performance than mobile phone or modifiable behavior features. Wearable sensor features, including skin conductance and temperature, reached 78.3% (148/189) accuracy for classifying students into high or low stress groups…","author":[{"dropping-particle":"","family":"Sano","given":"Akane","non-dropping-particle":"","parse-names":false,"suffix":""},{"dropping-particle":"","family":"Taylor","given":"Sara","non-dropping-particle":"","parse-names":false,"suffix":""},{"dropping-particle":"","family":"McHill","given":"Andrew W.","non-dropping-particle":"","parse-names":false,"suffix":""},{"dropping-particle":"","family":"Phillips","given":"Andrew J.K.","non-dropping-particle":"","parse-names":false,"suffix":""},{"dropping-particle":"","family":"Barger","given":"Laura K.","non-dropping-particle":"","parse-names":false,"suffix":""},{"dropping-particle":"","family":"Klerman","given":"Elizabeth","non-dropping-particle":"","parse-names":false,"suffix":""},{"dropping-particle":"","family":"Picard","given":"Rosalind","non-dropping-particle":"","parse-names":false,"suffix":""}],"container-title":"Journal of Medical Internet Research","id":"ITEM-1","issue":"6","issued":{"date-parts":[["2018"]]},"title":"Identifying objective physiological markers and modifiable behaviors for self-reported stress and mental health status using wearable sensors and mobile phones: Observational study","type":"article-journal"},"uris":["http://www.mendeley.com/documents/?uuid=15deb484-0459-4727-aa40-ff1efc87aa4e"]}],"mendeley":{"formattedCitation":"[21]","plainTextFormattedCitation":"[21]","previouslyFormattedCitation":"[21]"},"properties":{"noteIndex":0},"schema":"https://github.com/citation-style-language/schema/raw/master/csl-citation.json"}</w:instrText>
            </w:r>
            <w:r>
              <w:rPr>
                <w:lang w:val="pt-PT"/>
              </w:rPr>
              <w:fldChar w:fldCharType="separate"/>
            </w:r>
            <w:r w:rsidR="00BD4030" w:rsidRPr="00BD4030">
              <w:rPr>
                <w:noProof/>
                <w:lang w:val="pt-PT"/>
              </w:rPr>
              <w:t>[21]</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{"citationItems":[{"id":"ITEM-1","itemData":{"DOI":"10.1109/ACII.2017.8273623","ISBN":"9781538605639","abstract":"This paper describes a micro-stress intervention system for information office workers in the workplace, their responses to the interventions and machine learning models to predict the most opportune timing for providing the in- terventions. We studied 30 office workers for 10 days and examined their work patterns by monitoring their computer and application usage, sleep, activity, heart rate and its vari- ability, as well as the history of micro-stress interventions provided through our desktop software. We analyzed temporal patterns of stress intervention acceptance/rejection and the relationships between their subjective and objective responses to the interventions and perceived work engagement, challenge and stress levels. We then developed machine learning models to predict better stress intervention delivery timing based on this multi-modal data. We found that features from computer and application usage, activity, heart rate variability and stress intervention history showed up to 80.0% accuracy in predicting good or bad intervention timing using a multi-kernel support vector machine algorithm. These findings could help practitioners design the most effective, just-in-time, closed- loop, stress interventions. To our knowledge, this is one of the first papers to review opportune stress interventions’ delivery timing research, which could have a big influence in designing stress intervention technologies.","author":[{"dropping-particle":"","family":"Sano","given":"Akane","non-dropping-particle":"","parse-names":false,"suffix":""},{"dropping-particle":"","family":"Johns","given":"Paul","non-dropping-particle":"","parse-names":false,"suffix":""},{"dropping-particle":"","family":"Czerwinski","given":"Mary","non-dropping-particle":"","parse-names":false,"suffix":""}],"container-title":"2017 7th International Conference on Affective Computing and Intelligent Interaction, ACII 2017","id":"ITEM-1","issued":{"date-parts":[["2018"]]},"page":"346-353","title":"Designing opportune stress intervention delivery timing using multi-modal data","type":"article-journal"},"uris":["http://www.mendeley.com/documents/?uuid=ee8baa2e-1d87-4cce-86b3-4f2c8fc18a7d"]}],"mendeley":{"formattedCitation":"[23]","plainTextFormattedCitation":"[23]","previouslyFormattedCitation":"[23]"},"properties":{"noteIndex":0},"schema":"https://github.com/citation-style-language/schema/raw/master/csl-citation.json"}</w:instrText>
            </w:r>
            <w:r>
              <w:rPr>
                <w:lang w:val="pt-PT"/>
              </w:rPr>
              <w:fldChar w:fldCharType="separate"/>
            </w:r>
            <w:r w:rsidR="00BD4030" w:rsidRPr="00BD4030">
              <w:rPr>
                <w:noProof/>
                <w:lang w:val="pt-PT"/>
              </w:rPr>
              <w:t>[23]</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{"citationItems":[{"id":"ITEM-1","itemData":{"DOI":"10.1109/BHI.2014.6864335","ISBN":"9781479921317","abstract":"This work presents an approach for detecting pilgrims' stress levels using their nightly sleep patterns and identifying the most relevant sleep parameters for stress detection. We collected data from 10 participants, who wore two wearable devices, a chest strap and a wristband, during the 2013 Hajj pilgrimage. To build and evaluate different classification models we use bio-physiological measures such as ECG/HRV, respiration, body temperature and GSR data, and physical parameters including upper body posture sensors and accelerometers on the body and arms. The best classifier is capable of differentiating between low, moderate, and high-perceived stress with an accuracy of 73 %. Both physical and bio-physiological feature modalities show similar individual performance. Sleep duration and upper body activity on the one side and ECG/HRV features on the other are the most important sleep parameters. © 2014 IEEE.","author":[{"dropping-particle":"","family":"Muaremi","given":"Amir","non-dropping-particle":"","parse-names":false,"suffix":""},{"dropping-particle":"","family":"Bexheti","given":"Agon","non-dropping-particle":"","parse-names":false,"suffix":""},{"dropping-particle":"","family":"Gravenhorst","given":"Franz","non-dropping-particle":"","parse-names":false,"suffix":""},{"dropping-particle":"","family":"Arnrich","given":"Bert","non-dropping-particle":"","parse-names":false,"suffix":""},{"dropping-particle":"","family":"Troster","given":"Gerhard","non-dropping-particle":"","parse-names":false,"suffix":""}],"container-title":"2014 IEEE-EMBS International Conference on Biomedical and Health Informatics, BHI 2014","id":"ITEM-1","issued":{"date-parts":[["2014"]]},"page":"185-188","title":"Monitoring the impact of stress on the sleep patterns of pilgrims using wearable sensors","type":"article-journal"},"uris":["http://www.mendeley.com/documents/?uuid=32e3ed8d-074d-4a5b-bef2-1b2d8d1e4c28"]}],"mendeley":{"formattedCitation":"[25]","plainTextFormattedCitation":"[25]","previouslyFormattedCitation":"[25]"},"properties":{"noteIndex":0},"schema":"https://github.com/citation-style-language/schema/raw/master/csl-citation.json"}</w:instrText>
            </w:r>
            <w:r>
              <w:rPr>
                <w:lang w:val="pt-PT"/>
              </w:rPr>
              <w:fldChar w:fldCharType="separate"/>
            </w:r>
            <w:r w:rsidR="00BD4030" w:rsidRPr="00BD4030">
              <w:rPr>
                <w:noProof/>
                <w:lang w:val="pt-PT"/>
              </w:rPr>
              <w:t>[25]</w:t>
            </w:r>
            <w:r>
              <w:rPr>
                <w:lang w:val="pt-PT"/>
              </w:rPr>
              <w:fldChar w:fldCharType="end"/>
            </w:r>
            <w:r>
              <w:rPr>
                <w:lang w:val="pt-PT"/>
              </w:rPr>
              <w:t>,</w:t>
            </w:r>
            <w:r w:rsidDel="00230898">
              <w:rPr>
                <w:lang w:val="pt-PT"/>
              </w:rPr>
              <w:t xml:space="preserve"> </w:t>
            </w:r>
            <w:r>
              <w:rPr>
                <w:lang w:val="pt-PT"/>
              </w:rPr>
              <w:fldChar w:fldCharType="begin" w:fldLock="1"/>
            </w:r>
            <w:r w:rsidR="00980027">
              <w:rPr>
                <w:lang w:val="pt-PT"/>
              </w:rPr>
              <w:instrText>ADDIN CSL_CITATION {"citationItems":[{"id":"ITEM-1","itemData":{"DOI":"10.1038/s41598-017-03171-4","ISSN":"20452322","abstract":"The association of irregular sleep schedules with circadian timing and academic performance has not been systematically examined. We studied 61 undergraduates for 30 days using sleep diaries, and quantified sleep regularity using a novel metric, the sleep regularity index (SRI). In the most and least regular quintiles, circadian phase and light exposure were assessed using salivary dim-light melatonin onset (DLMO) and wrist-worn photometry, respectively. DLMO occurred later (00:08 ± 1:54 vs. 21:32 ± 1:48; p &lt; 0.003); the daily sleep propensity rhythm peaked later (06:33 ± 0:19 vs. 04:45 ± 0:11; p &lt; 0.005); and light rhythms had lower amplitude (102 ± 19 lux vs. 179 ± 29 lux; p &lt; 0.005) in Irregular compared to Regular sleepers. A mathematical model of the circadian pacemaker and its response to light was used to demonstrate that Irregular vs. Regular group differences in circadian timing were likely primarily due to their different patterns of light exposure. A positive correlation (r = 0.37; p &lt; 0.004) between academic performance and SRI was observed. These findings show that irregular sleep and light exposure patterns in college students are associated with delayed circadian rhythms and lower academic performance. Moreover, the modeling results reveal that light-based interventions may be therapeutically effective in improving sleep regularity in this population.","author":[{"dropping-particle":"","family":"Phillips","given":"Andrew J.K.","non-dropping-particle":"","parse-names":false,"suffix":""},{"dropping-particle":"","family":"Clerx","given":"William M.","non-dropping-particle":"","parse-names":false,"suffix":""},{"dropping-particle":"","family":"O'Brien","given":"Conor S.","non-dropping-particle":"","parse-names":false,"suffix":""},{"dropping-particle":"","family":"Sano","given":"Akane","non-dropping-particle":"","parse-names":false,"suffix":""},{"dropping-particle":"","family":"Barger","given":"Laura K.","non-dropping-particle":"","parse-names":false,"suffix":""},{"dropping-particle":"","family":"Picard","given":"Rosalind W.","non-dropping-particle":"","parse-names":false,"suffix":""},{"dropping-particle":"","family":"Lockley","given":"Steven W.","non-dropping-particle":"","parse-names":false,"suffix":""},{"dropping-particle":"","family":"Klerman","given":"Elizabeth B.","non-dropping-particle":"","parse-names":false,"suffix":""},{"dropping-particle":"","family":"Czeisler","given":"Charles A.","non-dropping-particle":"","parse-names":false,"suffix":""}],"container-title":"Scientific Reports","id":"ITEM-1","issued":{"date-parts":[["2017"]]},"page":"1-13","title":"Irregular sleep/wake patterns are associated with poorer academic performance and delayed circadian and sleep/wake timing","type":"article-journal"},"uris":["http://www.mendeley.com/documents/?uuid=5724b0b3-1ae6-4b44-ac88-f52ac5cb15f6"]}],"mendeley":{"formattedCitation":"[26]","plainTextFormattedCitation":"[26]","previouslyFormattedCitation":"[26]"},"properties":{"noteIndex":0},"schema":"https://github.com/citation-style-language/schema/raw/master/csl-citation.json"}</w:instrText>
            </w:r>
            <w:r>
              <w:rPr>
                <w:lang w:val="pt-PT"/>
              </w:rPr>
              <w:fldChar w:fldCharType="separate"/>
            </w:r>
            <w:r w:rsidR="00BD4030" w:rsidRPr="00BD4030">
              <w:rPr>
                <w:noProof/>
                <w:lang w:val="pt-PT"/>
              </w:rPr>
              <w:t>[26]</w:t>
            </w:r>
            <w:r>
              <w:rPr>
                <w:lang w:val="pt-PT"/>
              </w:rPr>
              <w:fldChar w:fldCharType="end"/>
            </w:r>
          </w:p>
        </w:tc>
      </w:tr>
      <w:tr w:rsidR="00886C86" w14:paraId="3D6CEFB8" w14:textId="77777777" w:rsidTr="009F40B2">
        <w:tc>
          <w:tcPr>
            <w:tcW w:w="4388" w:type="dxa"/>
          </w:tcPr>
          <w:p w14:paraId="03DC77D8" w14:textId="77777777" w:rsidR="00886C86" w:rsidRDefault="00886C86" w:rsidP="008A1DC4">
            <w:pPr>
              <w:rPr>
                <w:lang w:val="pt-PT"/>
              </w:rPr>
            </w:pPr>
            <w:r>
              <w:rPr>
                <w:lang w:val="pt-PT"/>
              </w:rPr>
              <w:t>s</w:t>
            </w:r>
            <w:r w:rsidRPr="00C0412E">
              <w:rPr>
                <w:lang w:val="pt-PT"/>
              </w:rPr>
              <w:t>tress</w:t>
            </w:r>
          </w:p>
        </w:tc>
        <w:tc>
          <w:tcPr>
            <w:tcW w:w="4389" w:type="dxa"/>
          </w:tcPr>
          <w:p w14:paraId="3BEE3B7D" w14:textId="4AABE681" w:rsidR="00886C86" w:rsidRDefault="00886C86" w:rsidP="008A1DC4">
            <w:pPr>
              <w:rPr>
                <w:lang w:val="pt-PT"/>
              </w:rPr>
            </w:pPr>
            <w:r>
              <w:rPr>
                <w:lang w:val="pt-PT"/>
              </w:rPr>
              <w:fldChar w:fldCharType="begin" w:fldLock="1"/>
            </w:r>
            <w:r w:rsidR="00980027">
              <w:rPr>
                <w:lang w:val="pt-PT"/>
              </w:rPr>
              <w:instrText>ADDIN CSL_CITATION {"citationItems":[{"id":"ITEM-1","itemData":{"DOI":"10.1109/TAFFC.2017.2784832","ISSN":"19493045","abstract":"IEEE While accurately predicting mood and wellbeing could have a number of important clinical benefits, traditional machine learning (ML) methods frequently yield low performance in this domain. We posit that this is because a one-size-fits-all machine learning model is inherently ill-suited to predicting outcomes like mood and stress, which vary greatly due to individual differences. Therefore, we employ Multitask Learning (MTL) techniques to train personalized ML models which are customized to the needs of each individual, but still leverage data from across the population. Three formulations of MTL are compared: i) MTL deep neural networks, which share several hidden layers but have final layers unique to each task; ii) Multi-task Multi-Kernel learning, which feeds information across tasks through kernel weights on feature types; and iii) a Hierarchical Bayesian model in which tasks share a common Dirichlet Process prior. We offer the code for this work in open source. These techniques are investigated in the context of predicting future mood, stress, and health using data collected from surveys, wearable sensors, smartphone logs, and the weather. Empirical results demonstrate that using MTL to account for individual differences provides large performance improvements over traditional machine learning methods and provides personalized, actionable insights.","author":[{"dropping-particle":"","family":"Taylor","given":"Sara Ann","non-dropping-particle":"","parse-names":false,"suffix":""},{"dropping-particle":"","family":"Jaques","given":"Natasha","non-dropping-particle":"","parse-names":false,"suffix":""},{"dropping-particle":"","family":"Nosakhare","given":"Ehimwenma","non-dropping-particle":"","parse-names":false,"suffix":""},{"dropping-particle":"","family":"Sano","given":"Akane","non-dropping-particle":"","parse-names":false,"suffix":""},{"dropping-particle":"","family":"Picard","given":"Rosalind","non-dropping-particle":"","parse-names":false,"suffix":""}],"container-title":"IEEE Transactions on Affective Computing","id":"ITEM-1","issued":{"date-parts":[["2017"]]},"title":"Personalized Multitask Learning for Predicting Tomorrow's Mood, Stress, and Health","type":"article-journal"},"uris":["http://www.mendeley.com/documents/?uuid=3946edc1-eadf-45fe-846d-acfbc2dec458"]}],"mendeley":{"formattedCitation":"[7]","plainTextFormattedCitation":"[7]","previouslyFormattedCitation":"[7]"},"properties":{"noteIndex":0},"schema":"https://github.com/citation-style-language/schema/raw/master/csl-citation.json"}</w:instrText>
            </w:r>
            <w:r>
              <w:rPr>
                <w:lang w:val="pt-PT"/>
              </w:rPr>
              <w:fldChar w:fldCharType="separate"/>
            </w:r>
            <w:r w:rsidR="00BD4030" w:rsidRPr="00BD4030">
              <w:rPr>
                <w:noProof/>
                <w:lang w:val="pt-PT"/>
              </w:rPr>
              <w:t>[7]</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{"citationItems":[{"id":"ITEM-1","itemData":{"DOI":"10.2196/jmir.6678","ISSN":"14388871","abstract":"Background: There is a critical need for real-time tracking of behavioral indicators of mental disorders. Mobile sensing platforms that objectively and noninvasively collect, store, and analyze behavioral indicators have not yet been clinically validated or scalable. Objective: The aim of our study was to report on models of clinical symptoms for post-traumatic stress disorder (PTSD) and depression derived from a scalable mobile sensing platform. Methods: A total of 73 participants (67% [49/73] male, 48% [35/73] non-Hispanic white, 33% [24/73] veteran status) who reported at least one symptom of PTSD or depression completed a 12-week field trial. Behavioral indicators were collected through the noninvasive mobile sensing platform on participants' mobile phones. Clinical symptoms were measured through validated clinical interviews with a licensed clinical social worker. A combination hypothesis and data-driven approach was used to derive key features for modeling symptoms, including the sum of outgoing calls, count of unique numbers texted, absolute distance traveled, dynamic variation of the voice, speaking rate, and voice quality. Participants also reported ease of use and data sharing concerns. Results: Behavioral indicators predicted clinically assessed symptoms of depression and PTSD (cross-validated area under the curve [AUC] for depressed mood=.74, fatigue=.56, interest in activities=.75, and social connectedness=.83). Participants reported comfort sharing individual data with physicians (Mean 3.08, SD 1.22), mental health providers (Mean 3.25, SD 1.39), and medical researchers (Mean 3.03, SD 1.36). Conclusions: Behavioral indicators passively collected through a mobile sensing platform predicted symptoms of depression and PTSD. The use of mobile sensing platforms can provide clinically validated behavioral indicators in real time; however, further validation of these models and this platform in large clinical samples is needed.","author":[{"dropping-particle":"","family":"Place","given":"Skyler","non-dropping-particle":"","parse-names":false,"suffix":""},{"dropping-particle":"","family":"Blanch-Hartigan","given":"Danielle","non-dropping-particle":"","parse-names":false,"suffix":""},{"dropping-particle":"","family":"Rubin","given":"Channah","non-dropping-particle":"","parse-names":false,"suffix":""},{"dropping-particle":"","family":"Gorrostieta","given":"Cristina","non-dropping-particle":"","parse-names":false,"suffix":""},{"dropping-particle":"","family":"Mead","given":"Caroline","non-dropping-particle":"","parse-names":false,"suffix":""},{"dropping-particle":"","family":"Kane","given":"John","non-dropping-particle":"","parse-names":false,"suffix":""},{"dropping-particle":"","family":"Marx","given":"Brian P.","non-dropping-particle":"","parse-names":false,"suffix":""},{"dropping-particle":"","family":"Feast","given":"Joshua","non-dropping-particle":"","parse-names":false,"suffix":""},{"dropping-particle":"","family":"Deckersbach","given":"Thilo","non-dropping-particle":"","parse-names":false,"suffix":""},{"dropping-particle":"","family":"Pentland","given":"Alex","non-dropping-particle":"","parse-names":false,"suffix":""},{"dropping-particle":"","family":"Nierenberg","given":"Andrew","non-dropping-particle":"","parse-names":false,"suffix":""},{"dropping-particle":"","family":"Azarbayejani","given":"Ali","non-dropping-particle":"","parse-names":false,"suffix":""}],"container-title":"Journal of Medical Internet Research","id":"ITEM-1","issued":{"date-parts":[["2017"]]},"title":"Behavioral indicators on a mobile sensing platform predict clinically validated psychiatric symptoms of mood and anxiety disorders","type":"article-journal"},"uris":["http://www.mendeley.com/documents/?uuid=cd72953d-0cbe-4d53-a708-87987ae6b1ca"]}],"mendeley":{"formattedCitation":"[14]","plainTextFormattedCitation":"[14]","previouslyFormattedCitation":"[14]"},"properties":{"noteIndex":0},"schema":"https://github.com/citation-style-language/schema/raw/master/csl-citation.json"}</w:instrText>
            </w:r>
            <w:r>
              <w:rPr>
                <w:lang w:val="pt-PT"/>
              </w:rPr>
              <w:fldChar w:fldCharType="separate"/>
            </w:r>
            <w:r w:rsidR="00BD4030" w:rsidRPr="00BD4030">
              <w:rPr>
                <w:noProof/>
                <w:lang w:val="pt-PT"/>
              </w:rPr>
              <w:t>[14]</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{"citationItems":[{"id":"ITEM-1","itemData":{"DOI":"10.1109/ACII.2017.8273623","ISBN":"9781538605639","abstract":"This paper describes a micro-stress intervention system for information office workers in the workplace, their responses to the interventions and machine learning models to predict the most opportune timing for providing the in- terventions. We studied 30 office workers for 10 days and examined their work patterns by monitoring their computer and application usage, sleep, activity, heart rate and its vari- ability, as well as the history of micro-stress interventions provided through our desktop software. We analyzed temporal patterns of stress intervention acceptance/rejection and the relationships between their subjective and objective responses to the interventions and perceived work engagement, challenge and stress levels. We then developed machine learning models to predict better stress intervention delivery timing based on this multi-modal data. We found that features from computer and application usage, activity, heart rate variability and stress intervention history showed up to 80.0% accuracy in predicting good or bad intervention timing using a multi-kernel support vector machine algorithm. These findings could help practitioners design the most effective, just-in-time, closed- loop, stress interventions. To our knowledge, this is one of the first papers to review opportune stress interventions’ delivery timing research, which could have a big influence in designing stress intervention technologies.","author":[{"dropping-particle":"","family":"Sano","given":"Akane","non-dropping-particle":"","parse-names":false,"suffix":""},{"dropping-particle":"","family":"Johns","given":"Paul","non-dropping-particle":"","parse-names":false,"suffix":""},{"dropping-particle":"","family":"Czerwinski","given":"Mary","non-dropping-particle":"","parse-names":false,"suffix":""}],"container-title":"2017 7th International Conference on Affective Computing and Intelligent Interaction, ACII 2017","id":"ITEM-1","issued":{"date-parts":[["2018"]]},"page":"346-353","title":"Designing opportune stress intervention delivery timing using multi-modal data","type":"article-journal"},"uris":["http://www.mendeley.com/documents/?uuid=ee8baa2e-1d87-4cce-86b3-4f2c8fc18a7d"]}],"mendeley":{"formattedCitation":"[23]","plainTextFormattedCitation":"[23]","previouslyFormattedCitation":"[23]"},"properties":{"noteIndex":0},"schema":"https://github.com/citation-style-language/schema/raw/master/csl-citation.json"}</w:instrText>
            </w:r>
            <w:r>
              <w:rPr>
                <w:lang w:val="pt-PT"/>
              </w:rPr>
              <w:fldChar w:fldCharType="separate"/>
            </w:r>
            <w:r w:rsidR="00BD4030" w:rsidRPr="00BD4030">
              <w:rPr>
                <w:noProof/>
                <w:lang w:val="pt-PT"/>
              </w:rPr>
              <w:t>[23]</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author":[{"dropping-particle":"","family":"Subramanian","given":"Sandya","non-dropping-particle":"","parse-names":false,"suffix":""},{"dropping-particle":"","family":"Barbieri","given":"Riccardo","non-dropping-particle":"","parse-names":false,"suffix":""},{"dropping-particle":"","family":"Johnson","given":"Kristina","non-dropping-particle":"","parse-names":false,"suffix":""},{"dropping-particle":"","family":"Brown","given":"Emery","non-dropping-particle":"","parse-names":false,"suffix":""}],"id":"ITEM-1","issued":{"date-parts":[["0"]]},"page":"4","title":"Characterizing Electrodermal Activity Using Point Processes in Young Children","type":"article-journal"},"uris":["http://www.mendeley.com/documents/?uuid=dc186df1-7ab0-4b70-957b-b7f5fa0dd834"]}],"mendeley":{"formattedCitation":"[24]","plainTextFormattedCitation":"[24]","previouslyFormattedCitation":"[24]"},"properties":{"noteIndex":0},"schema":"https://github.com/citation-style-language/schema/raw/master/csl-citation.json"}</w:instrText>
            </w:r>
            <w:r>
              <w:rPr>
                <w:lang w:val="pt-PT"/>
              </w:rPr>
              <w:fldChar w:fldCharType="separate"/>
            </w:r>
            <w:r w:rsidR="00BD4030" w:rsidRPr="00BD4030">
              <w:rPr>
                <w:noProof/>
                <w:lang w:val="pt-PT"/>
              </w:rPr>
              <w:t>[24]</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{"citationItems":[{"id":"ITEM-1","itemData":{"DOI":"10.1109/BHI.2014.6864335","ISBN":"9781479921317","abstract":"This work presents an approach for detecting pilgrims' stress levels using their nightly sleep patterns and identifying the most relevant sleep parameters for stress detection. We collected data from 10 participants, who wore two wearable devices, a chest strap and a wristband, during the 2013 Hajj pilgrimage. To build and evaluate different classification models we use bio-physiological measures such as ECG/HRV, respiration, body temperature and GSR data, and physical parameters including upper body posture sensors and accelerometers on the body and arms. The best classifier is capable of differentiating between low, moderate, and high-perceived stress with an accuracy of 73 %. Both physical and bio-physiological feature modalities show similar individual performance. Sleep duration and upper body activity on the one side and ECG/HRV features on the other are the most important sleep parameters. © 2014 IEEE.","author":[{"dropping-particle":"","family":"Muaremi","given":"Amir","non-dropping-particle":"","parse-names":false,"suffix":""},{"dropping-particle":"","family":"Bexheti","given":"Agon","non-dropping-particle":"","parse-names":false,"suffix":""},{"dropping-particle":"","family":"Gravenhorst","given":"Franz","non-dropping-particle":"","parse-names":false,"suffix":""},{"dropping-particle":"","family":"Arnrich","given":"Bert","non-dropping-particle":"","parse-names":false,"suffix":""},{"dropping-particle":"","family":"Troster","given":"Gerhard","non-dropping-particle":"","parse-names":false,"suffix":""}],"container-title":"2014 IEEE-EMBS International Conference on Biomedical and Health Informatics, BHI 2014","id":"ITEM-1","issued":{"date-parts":[["2014"]]},"page":"185-188","title":"Monitoring the impact of stress on the sleep patterns of pilgrims using wearable sensors","type":"article-journal"},"uris":["http://www.mendeley.com/documents/?uuid=32e3ed8d-074d-4a5b-bef2-1b2d8d1e4c28"]}],"mendeley":{"formattedCitation":"[25]","plainTextFormattedCitation":"[25]","previouslyFormattedCitation":"[25]"},"properties":{"noteIndex":0},"schema":"https://github.com/citation-style-language/schema/raw/master/csl-citation.json"}</w:instrText>
            </w:r>
            <w:r>
              <w:rPr>
                <w:lang w:val="pt-PT"/>
              </w:rPr>
              <w:fldChar w:fldCharType="separate"/>
            </w:r>
            <w:r w:rsidR="00BD4030" w:rsidRPr="00BD4030">
              <w:rPr>
                <w:noProof/>
                <w:lang w:val="pt-PT"/>
              </w:rPr>
              <w:t>[25]</w:t>
            </w:r>
            <w:r>
              <w:rPr>
                <w:lang w:val="pt-PT"/>
              </w:rPr>
              <w:fldChar w:fldCharType="end"/>
            </w:r>
          </w:p>
        </w:tc>
      </w:tr>
      <w:tr w:rsidR="00886C86" w14:paraId="2DB2794B" w14:textId="77777777" w:rsidTr="009F40B2">
        <w:tc>
          <w:tcPr>
            <w:tcW w:w="4388" w:type="dxa"/>
          </w:tcPr>
          <w:p w14:paraId="1735405C" w14:textId="77777777" w:rsidR="00886C86" w:rsidRDefault="00886C86" w:rsidP="008A1DC4">
            <w:pPr>
              <w:rPr>
                <w:lang w:val="pt-PT"/>
              </w:rPr>
            </w:pPr>
            <w:r>
              <w:rPr>
                <w:lang w:val="pt-PT"/>
              </w:rPr>
              <w:t>trabalhadores</w:t>
            </w:r>
          </w:p>
        </w:tc>
        <w:tc>
          <w:tcPr>
            <w:tcW w:w="4389" w:type="dxa"/>
          </w:tcPr>
          <w:p w14:paraId="70F2CD14" w14:textId="7D2C0276" w:rsidR="00886C86" w:rsidRDefault="00886C86" w:rsidP="003C0009">
            <w:pPr>
              <w:keepNext/>
              <w:rPr>
                <w:lang w:val="pt-PT"/>
              </w:rPr>
            </w:pPr>
            <w:r>
              <w:rPr>
                <w:lang w:val="pt-PT"/>
              </w:rPr>
              <w:fldChar w:fldCharType="begin" w:fldLock="1"/>
            </w:r>
            <w:r w:rsidR="00980027">
              <w:rPr>
                <w:lang w:val="pt-PT"/>
              </w:rPr>
              <w:instrText>ADDIN CSL_CITATION {"citationItems":[{"id":"ITEM-1","itemData":{"DOI":"10.1007/s00779-011-0466-1","ISSN":"16174909","abstract":"Personal and ubiquitous healthcare applications offer new opportunities to prevent long-term health damage due to increased mental workload by continuously monitoring physiological signs related to prolonged high workload and providing just-in-time feedback. In order to achieve a quantification of mental load, different load levels that occur during a workday have to be discriminated. In this work, we present how mental workload levels in everyday life scenarios can be discriminated with data from a mobile ECG logger by incorporating individual calibration measures. We present an experiment design to induce three different levels of mental workload in calibration sessions and to monitor mental workload levels in everyday life scenarios of seven healthy male subjects. Besides the recording of ECG data, we collect subjective ratings of the perceived workload with the NASA Task Load Index (TLX), whereas objective measures are assessed by collecting salivary cortisol. According to the subjective ratings, we show that all participants perceived the induced load levels as intended from the experiment design. The heart rate variability (HRV) features under investigation can be classified into two distinct groups. Features in the first group, representing markers associated with parasympathetic nervous system activity, show a decrease in their values with increased workload. Features in the second group, representing markers associated with sympathetic nervous system activity or predominance, show an increase in their values with increased workload. We employ multiple regression analysis to model the relationship between relevant HRV features and the subjective ratings of NASA-TLX in order to predict the mental workload levels during office-work. The resulting predictions were correct for six out of the seven subjects. In addition, we compare the performance of three classification methods to identify the mental workload level during office-work. The best results were obtained with linear discriminant analysis (LDA) that yielded a correct classification for six out of the seven subjects. The k-nearest neighbor algorithm (k-NN) and the support vector machine (SVM) resulted in a correct classification of the mental workload level during office-work for five out of the seven subjects.","author":[{"dropping-particle":"","family":"Cinaz","given":"Burcu","non-dropping-particle":"","parse-names":false,"suffix":""},{"dropping-particle":"","family":"Arnrich","given":"Bert","non-dropping-particle":"","parse-names":false,"suffix":""},{"dropping-particle":"","family":"Marca","given":"Roberto","non-dropping-particle":"La","parse-names":false,"suffix":""},{"dropping-particle":"","family":"Tröster","given":"Gerhard","non-dropping-particle":"","parse-names":false,"suffix":""}],"container-title":"Personal and Ubiquitous Computing","id":"ITEM-1","issued":{"date-parts":[["2013"]]},"page":"229-239","title":"Monitoring of mental workload levels during an everyday life office-work scenario","type":"article-journal"},"uris":["http://www.mendeley.com/documents/?uuid=0dd37564-f4bc-4115-80a7-c5927125217f"]}],"mendeley":{"formattedCitation":"[13]","plainTextFormattedCitation":"[13]","previouslyFormattedCitation":"[13]"},"properties":{"noteIndex":0},"schema":"https://github.com/citation-style-language/schema/raw/master/csl-citation.json"}</w:instrText>
            </w:r>
            <w:r>
              <w:rPr>
                <w:lang w:val="pt-PT"/>
              </w:rPr>
              <w:fldChar w:fldCharType="separate"/>
            </w:r>
            <w:r w:rsidR="00BD4030" w:rsidRPr="00BD4030">
              <w:rPr>
                <w:noProof/>
                <w:lang w:val="pt-PT"/>
              </w:rPr>
              <w:t>[13]</w:t>
            </w:r>
            <w:r>
              <w:rPr>
                <w:lang w:val="pt-PT"/>
              </w:rPr>
              <w:fldChar w:fldCharType="end"/>
            </w:r>
            <w:r>
              <w:rPr>
                <w:lang w:val="pt-PT"/>
              </w:rPr>
              <w:t xml:space="preserve">, </w:t>
            </w:r>
            <w:r>
              <w:rPr>
                <w:lang w:val="pt-PT"/>
              </w:rPr>
              <w:fldChar w:fldCharType="begin" w:fldLock="1"/>
            </w:r>
            <w:r w:rsidR="00980027">
              <w:rPr>
                <w:lang w:val="pt-PT"/>
              </w:rPr>
              <w:instrText>ADDIN CSL_CITATION {"citationItems":[{"id":"ITEM-1","itemData":{"DOI":"10.1109/ACII.2017.8273623","ISBN":"9781538605639","abstract":"This paper describes a micro-stress intervention system for information office workers in the workplace, their responses to the interventions and machine learning models to predict the most opportune timing for providing the in- terventions. We studied 30 office workers for 10 days and examined their work patterns by monitoring their computer and application usage, sleep, activity, heart rate and its vari- ability, as well as the history of micro-stress interventions provided through our desktop software. We analyzed temporal patterns of stress intervention acceptance/rejection and the relationships between their subjective and objective responses to the interventions and perceived work engagement, challenge and stress levels. We then developed machine learning models to predict better stress intervention delivery timing based on this multi-modal data. We found that features from computer and application usage, activity, heart rate variability and stress intervention history showed up to 80.0% accuracy in predicting good or bad intervention timing using a multi-kernel support vector machine algorithm. These findings could help practitioners design the most effective, just-in-time, closed- loop, stress interventions. To our knowledge, this is one of the first papers to review opportune stress interventions’ delivery timing research, which could have a big influence in designing stress intervention technologies.","author":[{"dropping-particle":"","family":"Sano","given":"Akane","non-dropping-particle":"","parse-names":false,"suffix":""},{"dropping-particle":"","family":"Johns","given":"Paul","non-dropping-particle":"","parse-names":false,"suffix":""},{"dropping-particle":"","family":"Czerwinski","given":"Mary","non-dropping-particle":"","parse-names":false,"suffix":""}],"container-title":"2017 7th International Conference on Affective Computing and Intelligent Interaction, ACII 2017","id":"ITEM-1","issued":{"date-parts":[["2018"]]},"page":"346-353","title":"Designing opportune stress intervention delivery timing using multi-modal data","type":"article-journal"},"uris":["http://www.mendeley.com/documents/?uuid=ee8baa2e-1d87-4cce-86b3-4f2c8fc18a7d"]}],"mendeley":{"formattedCitation":"[23]","plainTextFormattedCitation":"[23]","previouslyFormattedCitation":"[23]"},"properties":{"noteIndex":0},"schema":"https://github.com/citation-style-language/schema/raw/master/csl-citation.json"}</w:instrText>
            </w:r>
            <w:r>
              <w:rPr>
                <w:lang w:val="pt-PT"/>
              </w:rPr>
              <w:fldChar w:fldCharType="separate"/>
            </w:r>
            <w:r w:rsidR="00BD4030" w:rsidRPr="00BD4030">
              <w:rPr>
                <w:noProof/>
                <w:lang w:val="pt-PT"/>
              </w:rPr>
              <w:t>[23]</w:t>
            </w:r>
            <w:r>
              <w:rPr>
                <w:lang w:val="pt-PT"/>
              </w:rPr>
              <w:fldChar w:fldCharType="end"/>
            </w:r>
          </w:p>
        </w:tc>
      </w:tr>
    </w:tbl>
    <w:p w14:paraId="51143A6D" w14:textId="3607C673" w:rsidR="005323A5" w:rsidRDefault="003C0009" w:rsidP="004F057B">
      <w:pPr>
        <w:pStyle w:val="Legenda"/>
        <w:jc w:val="center"/>
        <w:rPr>
          <w:lang w:val="pt-PT"/>
        </w:rPr>
      </w:pPr>
      <w:bookmarkStart w:id="20" w:name="_Ref23411197"/>
      <w:bookmarkStart w:id="21" w:name="_Toc28465850"/>
      <w:r w:rsidRPr="003C0009">
        <w:rPr>
          <w:lang w:val="pt-PT"/>
        </w:rPr>
        <w:t xml:space="preserve">Tabela </w:t>
      </w:r>
      <w:r w:rsidR="00D21137">
        <w:rPr>
          <w:lang w:val="pt-PT"/>
        </w:rPr>
        <w:fldChar w:fldCharType="begin"/>
      </w:r>
      <w:r w:rsidR="00D21137">
        <w:rPr>
          <w:lang w:val="pt-PT"/>
        </w:rPr>
        <w:instrText xml:space="preserve"> SEQ Tabela \* ARABIC </w:instrText>
      </w:r>
      <w:r w:rsidR="00D21137">
        <w:rPr>
          <w:lang w:val="pt-PT"/>
        </w:rPr>
        <w:fldChar w:fldCharType="separate"/>
      </w:r>
      <w:r w:rsidR="002001E2">
        <w:rPr>
          <w:noProof/>
          <w:lang w:val="pt-PT"/>
        </w:rPr>
        <w:t>2</w:t>
      </w:r>
      <w:r w:rsidR="00D21137">
        <w:rPr>
          <w:lang w:val="pt-PT"/>
        </w:rPr>
        <w:fldChar w:fldCharType="end"/>
      </w:r>
      <w:bookmarkEnd w:id="20"/>
      <w:r w:rsidRPr="003C0009">
        <w:rPr>
          <w:lang w:val="pt-PT"/>
        </w:rPr>
        <w:t xml:space="preserve"> – Comparativo dos principais tópicos abordados </w:t>
      </w:r>
      <w:r>
        <w:rPr>
          <w:lang w:val="pt-PT"/>
        </w:rPr>
        <w:t>por autores</w:t>
      </w:r>
      <w:bookmarkEnd w:id="21"/>
    </w:p>
    <w:p w14:paraId="1B2418B8" w14:textId="641E5556" w:rsidR="00A80EF4" w:rsidRPr="00A80EF4" w:rsidRDefault="00A80EF4" w:rsidP="00025496">
      <w:pPr>
        <w:rPr>
          <w:lang w:val="pt-PT"/>
        </w:rPr>
      </w:pPr>
      <w:r>
        <w:rPr>
          <w:lang w:val="pt-PT"/>
        </w:rPr>
        <w:t xml:space="preserve">A </w:t>
      </w:r>
      <w:r>
        <w:rPr>
          <w:lang w:val="pt-PT"/>
        </w:rPr>
        <w:fldChar w:fldCharType="begin"/>
      </w:r>
      <w:r>
        <w:rPr>
          <w:lang w:val="pt-PT"/>
        </w:rPr>
        <w:instrText xml:space="preserve"> REF _Ref25779721 \h </w:instrText>
      </w:r>
      <w:r>
        <w:rPr>
          <w:lang w:val="pt-PT"/>
        </w:rPr>
      </w:r>
      <w:r>
        <w:rPr>
          <w:lang w:val="pt-PT"/>
        </w:rPr>
        <w:fldChar w:fldCharType="separate"/>
      </w:r>
      <w:r w:rsidR="002001E2" w:rsidRPr="005323A5">
        <w:rPr>
          <w:lang w:val="pt-PT"/>
        </w:rPr>
        <w:t xml:space="preserve">Tabela </w:t>
      </w:r>
      <w:r w:rsidR="002001E2">
        <w:rPr>
          <w:noProof/>
          <w:lang w:val="pt-PT"/>
        </w:rPr>
        <w:t>3</w:t>
      </w:r>
      <w:r>
        <w:rPr>
          <w:lang w:val="pt-PT"/>
        </w:rPr>
        <w:fldChar w:fldCharType="end"/>
      </w:r>
      <w:r>
        <w:rPr>
          <w:lang w:val="pt-PT"/>
        </w:rPr>
        <w:t xml:space="preserve"> </w:t>
      </w:r>
      <w:r w:rsidR="00A84B26">
        <w:rPr>
          <w:lang w:val="pt-PT"/>
        </w:rPr>
        <w:t xml:space="preserve">resume o comparativo dos casos de uso </w:t>
      </w:r>
      <w:r w:rsidR="00C4130B">
        <w:rPr>
          <w:lang w:val="pt-PT"/>
        </w:rPr>
        <w:t xml:space="preserve">com o tipo de dados </w:t>
      </w:r>
      <w:r w:rsidR="00FC7A9D">
        <w:rPr>
          <w:lang w:val="pt-PT"/>
        </w:rPr>
        <w:t>que podem ser recolhidos.</w:t>
      </w:r>
      <w:r w:rsidR="00A84B26">
        <w:rPr>
          <w:lang w:val="pt-PT"/>
        </w:rPr>
        <w:t xml:space="preserve"> </w:t>
      </w:r>
    </w:p>
    <w:tbl>
      <w:tblPr>
        <w:tblStyle w:val="TabelacomGrelha"/>
        <w:tblW w:w="0" w:type="auto"/>
        <w:tblLook w:val="04A0" w:firstRow="1" w:lastRow="0" w:firstColumn="1" w:lastColumn="0" w:noHBand="0" w:noVBand="1"/>
      </w:tblPr>
      <w:tblGrid>
        <w:gridCol w:w="4388"/>
        <w:gridCol w:w="4389"/>
      </w:tblGrid>
      <w:tr w:rsidR="00E77809" w14:paraId="73B46A12" w14:textId="77777777" w:rsidTr="00025496">
        <w:trPr>
          <w:tblHeader/>
        </w:trPr>
        <w:tc>
          <w:tcPr>
            <w:tcW w:w="4388" w:type="dxa"/>
          </w:tcPr>
          <w:p w14:paraId="7AE95BC4" w14:textId="77777777" w:rsidR="00E77809" w:rsidRPr="00025496" w:rsidRDefault="00E77809" w:rsidP="00071BA7">
            <w:pPr>
              <w:rPr>
                <w:b/>
                <w:bCs/>
                <w:lang w:val="pt-PT"/>
              </w:rPr>
            </w:pPr>
            <w:r w:rsidRPr="00025496">
              <w:rPr>
                <w:b/>
                <w:bCs/>
                <w:lang w:val="pt-PT"/>
              </w:rPr>
              <w:t>Caso de uso</w:t>
            </w:r>
          </w:p>
        </w:tc>
        <w:tc>
          <w:tcPr>
            <w:tcW w:w="4389" w:type="dxa"/>
          </w:tcPr>
          <w:p w14:paraId="657279B8" w14:textId="77777777" w:rsidR="00E77809" w:rsidRPr="00025496" w:rsidRDefault="00E77809" w:rsidP="00071BA7">
            <w:pPr>
              <w:rPr>
                <w:b/>
                <w:bCs/>
                <w:lang w:val="pt-PT"/>
              </w:rPr>
            </w:pPr>
            <w:r w:rsidRPr="00025496">
              <w:rPr>
                <w:b/>
                <w:bCs/>
                <w:lang w:val="pt-PT"/>
              </w:rPr>
              <w:t>Tipo de dado</w:t>
            </w:r>
            <w:r>
              <w:rPr>
                <w:b/>
                <w:bCs/>
                <w:lang w:val="pt-PT"/>
              </w:rPr>
              <w:t>s</w:t>
            </w:r>
            <w:r w:rsidRPr="00025496">
              <w:rPr>
                <w:b/>
                <w:bCs/>
                <w:lang w:val="pt-PT"/>
              </w:rPr>
              <w:t xml:space="preserve"> recolhido</w:t>
            </w:r>
            <w:r>
              <w:rPr>
                <w:b/>
                <w:bCs/>
                <w:lang w:val="pt-PT"/>
              </w:rPr>
              <w:t>s</w:t>
            </w:r>
          </w:p>
        </w:tc>
      </w:tr>
      <w:tr w:rsidR="00E77809" w14:paraId="255BD294" w14:textId="77777777" w:rsidTr="00F079AD">
        <w:tc>
          <w:tcPr>
            <w:tcW w:w="4388" w:type="dxa"/>
          </w:tcPr>
          <w:p w14:paraId="6B5639C2" w14:textId="77777777" w:rsidR="00E77809" w:rsidRDefault="00E77809" w:rsidP="00071BA7">
            <w:pPr>
              <w:rPr>
                <w:lang w:val="pt-PT"/>
              </w:rPr>
            </w:pPr>
            <w:r>
              <w:rPr>
                <w:lang w:val="pt-PT"/>
              </w:rPr>
              <w:t>Análise de sintomas depressivos</w:t>
            </w:r>
          </w:p>
        </w:tc>
        <w:tc>
          <w:tcPr>
            <w:tcW w:w="4389" w:type="dxa"/>
          </w:tcPr>
          <w:p w14:paraId="65F2C62E" w14:textId="77777777" w:rsidR="00E77809" w:rsidRDefault="00E77809" w:rsidP="005243BA">
            <w:pPr>
              <w:pStyle w:val="PargrafodaLista"/>
              <w:keepNext/>
              <w:numPr>
                <w:ilvl w:val="0"/>
                <w:numId w:val="24"/>
              </w:numPr>
              <w:ind w:left="320"/>
              <w:rPr>
                <w:lang w:val="pt-PT"/>
              </w:rPr>
            </w:pPr>
            <w:r>
              <w:rPr>
                <w:lang w:val="pt-PT"/>
              </w:rPr>
              <w:t>EDA;</w:t>
            </w:r>
          </w:p>
          <w:p w14:paraId="2DA9B28C" w14:textId="77777777" w:rsidR="00E77809" w:rsidRDefault="00E77809" w:rsidP="005243BA">
            <w:pPr>
              <w:pStyle w:val="PargrafodaLista"/>
              <w:keepNext/>
              <w:numPr>
                <w:ilvl w:val="0"/>
                <w:numId w:val="24"/>
              </w:numPr>
              <w:ind w:left="320"/>
              <w:rPr>
                <w:lang w:val="pt-PT"/>
              </w:rPr>
            </w:pPr>
            <w:r>
              <w:rPr>
                <w:lang w:val="pt-PT"/>
              </w:rPr>
              <w:t xml:space="preserve">Interação com </w:t>
            </w:r>
            <w:proofErr w:type="spellStart"/>
            <w:r w:rsidRPr="00025496">
              <w:rPr>
                <w:i/>
                <w:iCs/>
                <w:lang w:val="pt-PT"/>
              </w:rPr>
              <w:t>smartphone</w:t>
            </w:r>
            <w:proofErr w:type="spellEnd"/>
            <w:r>
              <w:rPr>
                <w:lang w:val="pt-PT"/>
              </w:rPr>
              <w:t xml:space="preserve"> (chamadas, SMS, tempo em ecrã);</w:t>
            </w:r>
          </w:p>
          <w:p w14:paraId="6233648C" w14:textId="238BD9A7" w:rsidR="00E77809" w:rsidRPr="004F6F24" w:rsidRDefault="00E77809" w:rsidP="004F6F24">
            <w:pPr>
              <w:pStyle w:val="PargrafodaLista"/>
              <w:keepNext/>
              <w:numPr>
                <w:ilvl w:val="0"/>
                <w:numId w:val="24"/>
              </w:numPr>
              <w:ind w:left="320"/>
              <w:rPr>
                <w:lang w:val="pt-PT"/>
              </w:rPr>
            </w:pPr>
            <w:r>
              <w:rPr>
                <w:lang w:val="pt-PT"/>
              </w:rPr>
              <w:t xml:space="preserve">Elementos </w:t>
            </w:r>
            <w:proofErr w:type="spellStart"/>
            <w:r w:rsidR="00EC4045">
              <w:rPr>
                <w:lang w:val="pt-PT"/>
              </w:rPr>
              <w:t>autorreportados</w:t>
            </w:r>
            <w:proofErr w:type="spellEnd"/>
            <w:r>
              <w:rPr>
                <w:lang w:val="pt-PT"/>
              </w:rPr>
              <w:t xml:space="preserve"> (reconhecimento de atividades);</w:t>
            </w:r>
          </w:p>
          <w:p w14:paraId="68A537D5" w14:textId="77777777" w:rsidR="00E77809" w:rsidRPr="005243BA" w:rsidRDefault="00E77809" w:rsidP="005243BA">
            <w:pPr>
              <w:pStyle w:val="PargrafodaLista"/>
              <w:keepNext/>
              <w:numPr>
                <w:ilvl w:val="0"/>
                <w:numId w:val="24"/>
              </w:numPr>
              <w:ind w:left="320"/>
              <w:rPr>
                <w:lang w:val="pt-PT"/>
              </w:rPr>
            </w:pPr>
            <w:r>
              <w:rPr>
                <w:lang w:val="pt-PT"/>
              </w:rPr>
              <w:t>Localização.</w:t>
            </w:r>
          </w:p>
        </w:tc>
      </w:tr>
      <w:tr w:rsidR="00E77809" w14:paraId="4D3AFBAF" w14:textId="77777777" w:rsidTr="00F079AD">
        <w:tc>
          <w:tcPr>
            <w:tcW w:w="4388" w:type="dxa"/>
          </w:tcPr>
          <w:p w14:paraId="4EAA3655" w14:textId="77777777" w:rsidR="00E77809" w:rsidRDefault="00E77809" w:rsidP="00071BA7">
            <w:pPr>
              <w:rPr>
                <w:lang w:val="pt-PT"/>
              </w:rPr>
            </w:pPr>
            <w:r>
              <w:rPr>
                <w:lang w:val="pt-PT"/>
              </w:rPr>
              <w:t>Caracterização da saúde mental</w:t>
            </w:r>
          </w:p>
        </w:tc>
        <w:tc>
          <w:tcPr>
            <w:tcW w:w="4389" w:type="dxa"/>
          </w:tcPr>
          <w:p w14:paraId="72F3280D" w14:textId="77777777" w:rsidR="00E77809" w:rsidRDefault="00E77809" w:rsidP="00806B61">
            <w:pPr>
              <w:pStyle w:val="PargrafodaLista"/>
              <w:numPr>
                <w:ilvl w:val="0"/>
                <w:numId w:val="24"/>
              </w:numPr>
              <w:ind w:left="320"/>
              <w:rPr>
                <w:lang w:val="pt-PT"/>
              </w:rPr>
            </w:pPr>
            <w:r>
              <w:rPr>
                <w:lang w:val="pt-PT"/>
              </w:rPr>
              <w:t>EDA;</w:t>
            </w:r>
          </w:p>
          <w:p w14:paraId="75547E5E" w14:textId="77777777" w:rsidR="00E77809" w:rsidRDefault="00E77809" w:rsidP="00806B61">
            <w:pPr>
              <w:pStyle w:val="PargrafodaLista"/>
              <w:numPr>
                <w:ilvl w:val="0"/>
                <w:numId w:val="24"/>
              </w:numPr>
              <w:ind w:left="320"/>
              <w:rPr>
                <w:lang w:val="pt-PT"/>
              </w:rPr>
            </w:pPr>
            <w:r>
              <w:rPr>
                <w:lang w:val="pt-PT"/>
              </w:rPr>
              <w:t>ECG;</w:t>
            </w:r>
          </w:p>
          <w:p w14:paraId="4580E1E5" w14:textId="77777777" w:rsidR="00E77809" w:rsidRDefault="00E77809" w:rsidP="00806B61">
            <w:pPr>
              <w:pStyle w:val="PargrafodaLista"/>
              <w:numPr>
                <w:ilvl w:val="0"/>
                <w:numId w:val="24"/>
              </w:numPr>
              <w:ind w:left="320"/>
              <w:rPr>
                <w:lang w:val="pt-PT"/>
              </w:rPr>
            </w:pPr>
            <w:r>
              <w:rPr>
                <w:lang w:val="pt-PT"/>
              </w:rPr>
              <w:t>Respiração;</w:t>
            </w:r>
          </w:p>
          <w:p w14:paraId="7C66F0DE" w14:textId="77777777" w:rsidR="00E77809" w:rsidRDefault="00E77809" w:rsidP="00806B61">
            <w:pPr>
              <w:pStyle w:val="PargrafodaLista"/>
              <w:numPr>
                <w:ilvl w:val="0"/>
                <w:numId w:val="24"/>
              </w:numPr>
              <w:ind w:left="320"/>
              <w:rPr>
                <w:lang w:val="pt-PT"/>
              </w:rPr>
            </w:pPr>
            <w:r>
              <w:rPr>
                <w:lang w:val="pt-PT"/>
              </w:rPr>
              <w:t xml:space="preserve">Interação com </w:t>
            </w:r>
            <w:proofErr w:type="spellStart"/>
            <w:r w:rsidRPr="006E13DA">
              <w:rPr>
                <w:i/>
                <w:iCs/>
                <w:lang w:val="pt-PT"/>
              </w:rPr>
              <w:t>smartphone</w:t>
            </w:r>
            <w:proofErr w:type="spellEnd"/>
            <w:r>
              <w:rPr>
                <w:lang w:val="pt-PT"/>
              </w:rPr>
              <w:t xml:space="preserve"> (chamadas, SMS, tempo em ecrã);</w:t>
            </w:r>
          </w:p>
          <w:p w14:paraId="14337D52" w14:textId="20513105" w:rsidR="00E77809" w:rsidRDefault="00E77809" w:rsidP="00806B61">
            <w:pPr>
              <w:pStyle w:val="PargrafodaLista"/>
              <w:numPr>
                <w:ilvl w:val="0"/>
                <w:numId w:val="24"/>
              </w:numPr>
              <w:ind w:left="320"/>
              <w:rPr>
                <w:lang w:val="pt-PT"/>
              </w:rPr>
            </w:pPr>
            <w:r>
              <w:rPr>
                <w:lang w:val="pt-PT"/>
              </w:rPr>
              <w:lastRenderedPageBreak/>
              <w:t xml:space="preserve">Elementos </w:t>
            </w:r>
            <w:proofErr w:type="spellStart"/>
            <w:r w:rsidR="00EC4045">
              <w:rPr>
                <w:lang w:val="pt-PT"/>
              </w:rPr>
              <w:t>autorreportados</w:t>
            </w:r>
            <w:proofErr w:type="spellEnd"/>
            <w:r>
              <w:rPr>
                <w:lang w:val="pt-PT"/>
              </w:rPr>
              <w:t xml:space="preserve"> (reconhecimento de atividades);</w:t>
            </w:r>
          </w:p>
          <w:p w14:paraId="165B7242" w14:textId="77777777" w:rsidR="00E77809" w:rsidRPr="005243BA" w:rsidRDefault="00E77809" w:rsidP="005323A5">
            <w:pPr>
              <w:pStyle w:val="PargrafodaLista"/>
              <w:numPr>
                <w:ilvl w:val="0"/>
                <w:numId w:val="24"/>
              </w:numPr>
              <w:ind w:left="320"/>
              <w:rPr>
                <w:lang w:val="pt-PT"/>
              </w:rPr>
            </w:pPr>
            <w:r>
              <w:rPr>
                <w:lang w:val="pt-PT"/>
              </w:rPr>
              <w:t>Localização.</w:t>
            </w:r>
          </w:p>
        </w:tc>
      </w:tr>
      <w:tr w:rsidR="00E77809" w14:paraId="353562FD" w14:textId="77777777" w:rsidTr="00F079AD">
        <w:tc>
          <w:tcPr>
            <w:tcW w:w="4388" w:type="dxa"/>
          </w:tcPr>
          <w:p w14:paraId="6AD63AC5" w14:textId="77777777" w:rsidR="00E77809" w:rsidRDefault="00E77809" w:rsidP="00071BA7">
            <w:pPr>
              <w:rPr>
                <w:lang w:val="pt-PT"/>
              </w:rPr>
            </w:pPr>
            <w:r>
              <w:rPr>
                <w:lang w:val="pt-PT"/>
              </w:rPr>
              <w:lastRenderedPageBreak/>
              <w:t>Controlo da ansiedade</w:t>
            </w:r>
          </w:p>
        </w:tc>
        <w:tc>
          <w:tcPr>
            <w:tcW w:w="4389" w:type="dxa"/>
          </w:tcPr>
          <w:p w14:paraId="37997B5F" w14:textId="523ABDE7" w:rsidR="00E77809" w:rsidRDefault="00E77809" w:rsidP="005243BA">
            <w:pPr>
              <w:pStyle w:val="PargrafodaLista"/>
              <w:keepNext/>
              <w:numPr>
                <w:ilvl w:val="0"/>
                <w:numId w:val="24"/>
              </w:numPr>
              <w:ind w:left="320"/>
              <w:rPr>
                <w:lang w:val="pt-PT"/>
              </w:rPr>
            </w:pPr>
            <w:r>
              <w:rPr>
                <w:lang w:val="pt-PT"/>
              </w:rPr>
              <w:t xml:space="preserve">Elementos </w:t>
            </w:r>
            <w:proofErr w:type="spellStart"/>
            <w:r w:rsidR="00EC4045">
              <w:rPr>
                <w:lang w:val="pt-PT"/>
              </w:rPr>
              <w:t>autorreportados</w:t>
            </w:r>
            <w:proofErr w:type="spellEnd"/>
            <w:r>
              <w:rPr>
                <w:lang w:val="pt-PT"/>
              </w:rPr>
              <w:t xml:space="preserve"> (níveis de ansiedade, depressão, afeto);</w:t>
            </w:r>
          </w:p>
          <w:p w14:paraId="161EC341" w14:textId="77777777" w:rsidR="00E77809" w:rsidRPr="005243BA" w:rsidRDefault="00E77809" w:rsidP="005243BA">
            <w:pPr>
              <w:pStyle w:val="PargrafodaLista"/>
              <w:keepNext/>
              <w:numPr>
                <w:ilvl w:val="0"/>
                <w:numId w:val="24"/>
              </w:numPr>
              <w:ind w:left="320"/>
              <w:rPr>
                <w:lang w:val="pt-PT"/>
              </w:rPr>
            </w:pPr>
            <w:r>
              <w:rPr>
                <w:lang w:val="pt-PT"/>
              </w:rPr>
              <w:t>Localização.</w:t>
            </w:r>
          </w:p>
        </w:tc>
      </w:tr>
      <w:tr w:rsidR="00E77809" w14:paraId="1CD9EB04" w14:textId="77777777" w:rsidTr="00F079AD">
        <w:tc>
          <w:tcPr>
            <w:tcW w:w="4388" w:type="dxa"/>
          </w:tcPr>
          <w:p w14:paraId="5C235D99" w14:textId="77777777" w:rsidR="00E77809" w:rsidRDefault="00E77809" w:rsidP="00071BA7">
            <w:pPr>
              <w:rPr>
                <w:lang w:val="pt-PT"/>
              </w:rPr>
            </w:pPr>
            <w:r>
              <w:rPr>
                <w:lang w:val="pt-PT"/>
              </w:rPr>
              <w:t>Monitorização</w:t>
            </w:r>
          </w:p>
        </w:tc>
        <w:tc>
          <w:tcPr>
            <w:tcW w:w="4389" w:type="dxa"/>
          </w:tcPr>
          <w:p w14:paraId="53CAA0AE" w14:textId="77777777" w:rsidR="00E77809" w:rsidRDefault="00E77809" w:rsidP="004574E3">
            <w:pPr>
              <w:pStyle w:val="PargrafodaLista"/>
              <w:numPr>
                <w:ilvl w:val="0"/>
                <w:numId w:val="24"/>
              </w:numPr>
              <w:ind w:left="320"/>
              <w:rPr>
                <w:lang w:val="pt-PT"/>
              </w:rPr>
            </w:pPr>
            <w:r>
              <w:rPr>
                <w:lang w:val="pt-PT"/>
              </w:rPr>
              <w:t>EDA;</w:t>
            </w:r>
          </w:p>
          <w:p w14:paraId="1F8314D8" w14:textId="77777777" w:rsidR="00E77809" w:rsidRDefault="00E77809" w:rsidP="004574E3">
            <w:pPr>
              <w:pStyle w:val="PargrafodaLista"/>
              <w:numPr>
                <w:ilvl w:val="0"/>
                <w:numId w:val="24"/>
              </w:numPr>
              <w:ind w:left="320"/>
              <w:rPr>
                <w:lang w:val="pt-PT"/>
              </w:rPr>
            </w:pPr>
            <w:r>
              <w:rPr>
                <w:lang w:val="pt-PT"/>
              </w:rPr>
              <w:t>ECG;</w:t>
            </w:r>
          </w:p>
          <w:p w14:paraId="02C36FF3" w14:textId="77777777" w:rsidR="00E77809" w:rsidRDefault="00E77809" w:rsidP="004574E3">
            <w:pPr>
              <w:pStyle w:val="PargrafodaLista"/>
              <w:numPr>
                <w:ilvl w:val="0"/>
                <w:numId w:val="24"/>
              </w:numPr>
              <w:ind w:left="320"/>
              <w:rPr>
                <w:lang w:val="pt-PT"/>
              </w:rPr>
            </w:pPr>
            <w:r>
              <w:rPr>
                <w:lang w:val="pt-PT"/>
              </w:rPr>
              <w:t>Respiração;</w:t>
            </w:r>
          </w:p>
          <w:p w14:paraId="1EAA69B6" w14:textId="77777777" w:rsidR="00E77809" w:rsidRDefault="00E77809" w:rsidP="004574E3">
            <w:pPr>
              <w:pStyle w:val="PargrafodaLista"/>
              <w:numPr>
                <w:ilvl w:val="0"/>
                <w:numId w:val="24"/>
              </w:numPr>
              <w:ind w:left="320"/>
              <w:rPr>
                <w:lang w:val="pt-PT"/>
              </w:rPr>
            </w:pPr>
            <w:r>
              <w:rPr>
                <w:lang w:val="pt-PT"/>
              </w:rPr>
              <w:t xml:space="preserve">Interação com </w:t>
            </w:r>
            <w:proofErr w:type="spellStart"/>
            <w:r w:rsidRPr="006E13DA">
              <w:rPr>
                <w:i/>
                <w:iCs/>
                <w:lang w:val="pt-PT"/>
              </w:rPr>
              <w:t>smartphone</w:t>
            </w:r>
            <w:proofErr w:type="spellEnd"/>
            <w:r>
              <w:rPr>
                <w:lang w:val="pt-PT"/>
              </w:rPr>
              <w:t xml:space="preserve"> (chamadas, SMS, tempo em ecrã);</w:t>
            </w:r>
          </w:p>
          <w:p w14:paraId="0AA639F3" w14:textId="794ED1E9" w:rsidR="00E77809" w:rsidRDefault="00E77809" w:rsidP="004574E3">
            <w:pPr>
              <w:pStyle w:val="PargrafodaLista"/>
              <w:numPr>
                <w:ilvl w:val="0"/>
                <w:numId w:val="24"/>
              </w:numPr>
              <w:ind w:left="320"/>
              <w:rPr>
                <w:lang w:val="pt-PT"/>
              </w:rPr>
            </w:pPr>
            <w:r>
              <w:rPr>
                <w:lang w:val="pt-PT"/>
              </w:rPr>
              <w:t xml:space="preserve">Elementos </w:t>
            </w:r>
            <w:proofErr w:type="spellStart"/>
            <w:r w:rsidR="00EC4045">
              <w:rPr>
                <w:lang w:val="pt-PT"/>
              </w:rPr>
              <w:t>autorreportados</w:t>
            </w:r>
            <w:proofErr w:type="spellEnd"/>
            <w:r>
              <w:rPr>
                <w:lang w:val="pt-PT"/>
              </w:rPr>
              <w:t xml:space="preserve"> (reconhecimento de atividades);</w:t>
            </w:r>
          </w:p>
          <w:p w14:paraId="2609C6B1" w14:textId="77777777" w:rsidR="00E77809" w:rsidRPr="00641EAA" w:rsidRDefault="00E77809" w:rsidP="005323A5">
            <w:pPr>
              <w:pStyle w:val="PargrafodaLista"/>
              <w:numPr>
                <w:ilvl w:val="0"/>
                <w:numId w:val="24"/>
              </w:numPr>
              <w:ind w:left="320"/>
              <w:rPr>
                <w:lang w:val="pt-PT"/>
              </w:rPr>
            </w:pPr>
            <w:r w:rsidRPr="00300C77">
              <w:rPr>
                <w:lang w:val="pt-PT"/>
              </w:rPr>
              <w:t>Condições</w:t>
            </w:r>
            <w:r w:rsidRPr="00641EAA">
              <w:rPr>
                <w:lang w:val="pt-PT"/>
              </w:rPr>
              <w:t xml:space="preserve"> meteorológicas;</w:t>
            </w:r>
          </w:p>
          <w:p w14:paraId="60183C9B" w14:textId="77777777" w:rsidR="00E77809" w:rsidRPr="005243BA" w:rsidRDefault="00E77809" w:rsidP="005323A5">
            <w:pPr>
              <w:pStyle w:val="PargrafodaLista"/>
              <w:keepNext/>
              <w:numPr>
                <w:ilvl w:val="0"/>
                <w:numId w:val="24"/>
              </w:numPr>
              <w:ind w:left="320"/>
              <w:rPr>
                <w:lang w:val="pt-PT"/>
              </w:rPr>
            </w:pPr>
            <w:r>
              <w:rPr>
                <w:lang w:val="pt-PT"/>
              </w:rPr>
              <w:t>Localização.</w:t>
            </w:r>
          </w:p>
        </w:tc>
      </w:tr>
      <w:tr w:rsidR="00E77809" w14:paraId="7E2F207B" w14:textId="77777777" w:rsidTr="00F079AD">
        <w:tc>
          <w:tcPr>
            <w:tcW w:w="4388" w:type="dxa"/>
          </w:tcPr>
          <w:p w14:paraId="6F19B0B9" w14:textId="77777777" w:rsidR="00E77809" w:rsidRDefault="00E77809" w:rsidP="00071BA7">
            <w:pPr>
              <w:rPr>
                <w:lang w:val="pt-PT"/>
              </w:rPr>
            </w:pPr>
            <w:r>
              <w:rPr>
                <w:lang w:val="pt-PT"/>
              </w:rPr>
              <w:t>Monitorização de stress</w:t>
            </w:r>
          </w:p>
        </w:tc>
        <w:tc>
          <w:tcPr>
            <w:tcW w:w="4389" w:type="dxa"/>
          </w:tcPr>
          <w:p w14:paraId="479D92DB" w14:textId="77777777" w:rsidR="00E77809" w:rsidRDefault="00E77809" w:rsidP="00535637">
            <w:pPr>
              <w:pStyle w:val="PargrafodaLista"/>
              <w:numPr>
                <w:ilvl w:val="0"/>
                <w:numId w:val="24"/>
              </w:numPr>
              <w:ind w:left="320" w:hanging="320"/>
              <w:rPr>
                <w:lang w:val="pt-PT"/>
              </w:rPr>
            </w:pPr>
            <w:r>
              <w:rPr>
                <w:lang w:val="pt-PT"/>
              </w:rPr>
              <w:t>EDA;</w:t>
            </w:r>
          </w:p>
          <w:p w14:paraId="0317B9E6" w14:textId="77777777" w:rsidR="00E77809" w:rsidRDefault="00E77809" w:rsidP="00535637">
            <w:pPr>
              <w:pStyle w:val="PargrafodaLista"/>
              <w:numPr>
                <w:ilvl w:val="0"/>
                <w:numId w:val="24"/>
              </w:numPr>
              <w:ind w:left="320" w:hanging="320"/>
              <w:rPr>
                <w:lang w:val="pt-PT"/>
              </w:rPr>
            </w:pPr>
            <w:r>
              <w:rPr>
                <w:lang w:val="pt-PT"/>
              </w:rPr>
              <w:t>ECG;</w:t>
            </w:r>
          </w:p>
          <w:p w14:paraId="404353F8" w14:textId="77777777" w:rsidR="00E77809" w:rsidRDefault="00E77809" w:rsidP="00535637">
            <w:pPr>
              <w:pStyle w:val="PargrafodaLista"/>
              <w:numPr>
                <w:ilvl w:val="0"/>
                <w:numId w:val="24"/>
              </w:numPr>
              <w:ind w:left="320" w:hanging="320"/>
              <w:rPr>
                <w:lang w:val="pt-PT"/>
              </w:rPr>
            </w:pPr>
            <w:r>
              <w:rPr>
                <w:lang w:val="pt-PT"/>
              </w:rPr>
              <w:t>Respiração;</w:t>
            </w:r>
          </w:p>
          <w:p w14:paraId="71F91966" w14:textId="77777777" w:rsidR="00E77809" w:rsidRDefault="00E77809" w:rsidP="00535637">
            <w:pPr>
              <w:pStyle w:val="PargrafodaLista"/>
              <w:numPr>
                <w:ilvl w:val="0"/>
                <w:numId w:val="24"/>
              </w:numPr>
              <w:ind w:left="320" w:hanging="320"/>
              <w:rPr>
                <w:lang w:val="pt-PT"/>
              </w:rPr>
            </w:pPr>
            <w:r>
              <w:rPr>
                <w:lang w:val="pt-PT"/>
              </w:rPr>
              <w:t xml:space="preserve">Interação com </w:t>
            </w:r>
            <w:proofErr w:type="spellStart"/>
            <w:r w:rsidRPr="005323A5">
              <w:rPr>
                <w:i/>
                <w:iCs/>
                <w:lang w:val="pt-PT"/>
              </w:rPr>
              <w:t>smartphone</w:t>
            </w:r>
            <w:proofErr w:type="spellEnd"/>
            <w:r>
              <w:rPr>
                <w:lang w:val="pt-PT"/>
              </w:rPr>
              <w:t xml:space="preserve"> (chamadas, SMS, tempo em ecrã);</w:t>
            </w:r>
          </w:p>
          <w:p w14:paraId="7C5059C2" w14:textId="75979C20" w:rsidR="00E77809" w:rsidRDefault="00E77809" w:rsidP="00535637">
            <w:pPr>
              <w:pStyle w:val="PargrafodaLista"/>
              <w:numPr>
                <w:ilvl w:val="0"/>
                <w:numId w:val="24"/>
              </w:numPr>
              <w:ind w:left="320" w:hanging="320"/>
              <w:rPr>
                <w:lang w:val="pt-PT"/>
              </w:rPr>
            </w:pPr>
            <w:r>
              <w:rPr>
                <w:lang w:val="pt-PT"/>
              </w:rPr>
              <w:t xml:space="preserve">Elementos </w:t>
            </w:r>
            <w:proofErr w:type="spellStart"/>
            <w:r w:rsidR="00EC4045">
              <w:rPr>
                <w:lang w:val="pt-PT"/>
              </w:rPr>
              <w:t>autorreportados</w:t>
            </w:r>
            <w:proofErr w:type="spellEnd"/>
            <w:r>
              <w:rPr>
                <w:lang w:val="pt-PT"/>
              </w:rPr>
              <w:t xml:space="preserve"> (reconhecimento de atividades);</w:t>
            </w:r>
          </w:p>
          <w:p w14:paraId="3190637C" w14:textId="77777777" w:rsidR="00E77809" w:rsidRDefault="00E77809" w:rsidP="00535637">
            <w:pPr>
              <w:pStyle w:val="PargrafodaLista"/>
              <w:numPr>
                <w:ilvl w:val="0"/>
                <w:numId w:val="24"/>
              </w:numPr>
              <w:ind w:left="320" w:hanging="320"/>
              <w:rPr>
                <w:lang w:val="pt-PT"/>
              </w:rPr>
            </w:pPr>
            <w:r>
              <w:rPr>
                <w:lang w:val="pt-PT"/>
              </w:rPr>
              <w:t>Condições meteorológicas;</w:t>
            </w:r>
          </w:p>
          <w:p w14:paraId="0B455734" w14:textId="77777777" w:rsidR="00E77809" w:rsidRPr="00535637" w:rsidRDefault="00E77809" w:rsidP="005323A5">
            <w:pPr>
              <w:pStyle w:val="PargrafodaLista"/>
              <w:numPr>
                <w:ilvl w:val="0"/>
                <w:numId w:val="24"/>
              </w:numPr>
              <w:ind w:left="320" w:hanging="320"/>
              <w:rPr>
                <w:lang w:val="pt-PT"/>
              </w:rPr>
            </w:pPr>
            <w:r>
              <w:rPr>
                <w:lang w:val="pt-PT"/>
              </w:rPr>
              <w:t>Localização.</w:t>
            </w:r>
          </w:p>
        </w:tc>
      </w:tr>
    </w:tbl>
    <w:p w14:paraId="458D8821" w14:textId="3E22684D" w:rsidR="00071BA7" w:rsidRPr="00071BA7" w:rsidRDefault="00D21137" w:rsidP="00D21137">
      <w:pPr>
        <w:pStyle w:val="Legenda"/>
        <w:jc w:val="center"/>
        <w:rPr>
          <w:lang w:val="pt-PT"/>
        </w:rPr>
      </w:pPr>
      <w:bookmarkStart w:id="22" w:name="_Ref25779721"/>
      <w:bookmarkStart w:id="23" w:name="_Toc28465851"/>
      <w:r w:rsidRPr="005323A5">
        <w:rPr>
          <w:lang w:val="pt-PT"/>
        </w:rPr>
        <w:t xml:space="preserve">Tabela </w:t>
      </w:r>
      <w:r>
        <w:fldChar w:fldCharType="begin"/>
      </w:r>
      <w:r w:rsidRPr="005323A5">
        <w:rPr>
          <w:lang w:val="pt-PT"/>
        </w:rPr>
        <w:instrText xml:space="preserve"> SEQ Tabela \* ARABIC </w:instrText>
      </w:r>
      <w:r>
        <w:fldChar w:fldCharType="separate"/>
      </w:r>
      <w:r w:rsidR="002001E2">
        <w:rPr>
          <w:noProof/>
          <w:lang w:val="pt-PT"/>
        </w:rPr>
        <w:t>3</w:t>
      </w:r>
      <w:r>
        <w:fldChar w:fldCharType="end"/>
      </w:r>
      <w:bookmarkEnd w:id="22"/>
      <w:r w:rsidRPr="005323A5">
        <w:rPr>
          <w:lang w:val="pt-PT"/>
        </w:rPr>
        <w:t xml:space="preserve"> – Comparativo de</w:t>
      </w:r>
      <w:r w:rsidR="00E0297F">
        <w:rPr>
          <w:lang w:val="pt-PT"/>
        </w:rPr>
        <w:t xml:space="preserve"> casos de uso </w:t>
      </w:r>
      <w:r w:rsidR="001E19C1">
        <w:rPr>
          <w:lang w:val="pt-PT"/>
        </w:rPr>
        <w:t>com o tipo de dados recolhidos</w:t>
      </w:r>
      <w:bookmarkEnd w:id="23"/>
    </w:p>
    <w:p w14:paraId="7D88E74B" w14:textId="757E7FEA" w:rsidR="008227FD" w:rsidRPr="008730A8" w:rsidRDefault="008227FD" w:rsidP="008730A8">
      <w:pPr>
        <w:rPr>
          <w:rStyle w:val="TtulodoLivro"/>
        </w:rPr>
      </w:pPr>
      <w:r w:rsidRPr="008730A8">
        <w:rPr>
          <w:rStyle w:val="TtulodoLivro"/>
        </w:rPr>
        <w:t>Discussão</w:t>
      </w:r>
    </w:p>
    <w:p w14:paraId="10FE1CD6" w14:textId="2E72E6BE" w:rsidR="008227FD" w:rsidRDefault="008227FD" w:rsidP="008227FD">
      <w:pPr>
        <w:rPr>
          <w:lang w:val="pt-PT"/>
        </w:rPr>
      </w:pPr>
      <w:r w:rsidRPr="00E87061">
        <w:rPr>
          <w:lang w:val="pt-PT"/>
        </w:rPr>
        <w:t>Os autores</w:t>
      </w:r>
      <w:r>
        <w:rPr>
          <w:lang w:val="pt-PT"/>
        </w:rPr>
        <w:t xml:space="preserve"> de </w:t>
      </w:r>
      <w:proofErr w:type="spellStart"/>
      <w:r w:rsidRPr="00D12BFE">
        <w:rPr>
          <w:i/>
          <w:iCs/>
          <w:lang w:val="pt-PT"/>
        </w:rPr>
        <w:t>DeStressify</w:t>
      </w:r>
      <w:proofErr w:type="spellEnd"/>
      <w:r>
        <w:rPr>
          <w:lang w:val="pt-PT"/>
        </w:rPr>
        <w:t xml:space="preserve"> </w:t>
      </w:r>
      <w:r>
        <w:rPr>
          <w:lang w:val="pt-PT"/>
        </w:rPr>
        <w:fldChar w:fldCharType="begin" w:fldLock="1"/>
      </w:r>
      <w:r>
        <w:rPr>
          <w:lang w:val="pt-PT"/>
        </w:rPr>
        <w:instrText>ADDIN CSL_CITATION {"citationItems":[{"id":"ITEM-1","itemData":{"DOI":"10.2196/mental.8324","ISSN":"14388871","abstract":"BACKGROUND: One in five Canadians experience mental health issues with those in the age range of 15 to 24 years being most at risk of a mood disorder. University students have shown significantly higher rates of mental health problems than the general public. Current university support services are limited by factors such as available staff and finances, and social stigma has frequently been identified as an additional barrier that prevents students from accessing these resources. Mobile health (mHealth) apps are one form of alternative health support that is discrete and accessible to students, and although they are recognized as a promising alternative, there is limited research demonstrating their efficacy. OBJECTIVE: The aim of this study was to evaluate a mindfulness-based app's (\"DeStressify\") efficacy on stress, anxiety, depressive symptomology, sleep behavior, work or class absenteeism, work or school productivity, and quality of life (QoL) among university students. METHODS: Full-time undergraduate students at a Canadian university with smartphones and Internet access were recruited through in-class announcements and on-campus posters. Participants randomized into an experimental condition were given and instructed to use the DeStressify app 5 days a week for 4 weeks. Control condition participants were wait-listed. All participants completed pre- and postintervention Web-based surveys to self-assess stress, anxiety, depressive symptomatology, sleep quality, and health-related QoL. RESULTS: A total of 206 responses were collected at baseline, with 163 participants completing the study (86 control, 77 experimental). Using DeStressify was shown to reduce trait anxiety (P=.01) and improve general health (P=.001), energy (P=.01), and emotional well-being (P=.01) in university students, and more participants in the experimental condition believed their productivity improved between baseline and postintervention measurements than the number of participants expected to believe so randomly by chance (P=.01). The app did not significantly improve stress, state anxiety, physical and social functioning, and role limitations because of physical or emotional health problems or pain (P&gt;.05). CONCLUSIONS: Mindfulness-based apps may provide an effective alternative support for university students' mental health. Universities and other institutions may benefit from promoting the use of DeStressify or other mindfulness-based mHealth apps among students who are i…","author":[{"dropping-particle":"","family":"Lee","given":"Rebecca Anne","non-dropping-particle":"","parse-names":false,"suffix":""},{"dropping-particle":"","family":"Jung","given":"Mary Elizabeth","non-dropping-particle":"","parse-names":false,"suffix":""}],"container-title":"Journal of Medical Internet Research","id":"ITEM-1","issue":"1","issued":{"date-parts":[["2018"]]},"title":"Evaluation of an mhealth app (destressify) on university students' mental health: Pilot trial","type":"article-journal"},"uris":["http://www.mendeley.com/documents/?uuid=b4c8aaa1-06db-4b68-a8a1-861290bb23bb"]}],"mendeley":{"formattedCitation":"[10]","plainTextFormattedCitation":"[10]","previouslyFormattedCitation":"[10]"},"properties":{"noteIndex":0},"schema":"https://github.com/citation-style-language/schema/raw/master/csl-citation.json"}</w:instrText>
      </w:r>
      <w:r>
        <w:rPr>
          <w:lang w:val="pt-PT"/>
        </w:rPr>
        <w:fldChar w:fldCharType="separate"/>
      </w:r>
      <w:r w:rsidRPr="00BD4030">
        <w:rPr>
          <w:noProof/>
          <w:lang w:val="pt-PT"/>
        </w:rPr>
        <w:t>[10]</w:t>
      </w:r>
      <w:r>
        <w:rPr>
          <w:lang w:val="pt-PT"/>
        </w:rPr>
        <w:fldChar w:fldCharType="end"/>
      </w:r>
      <w:r w:rsidRPr="008730A8">
        <w:rPr>
          <w:lang w:val="pt-PT"/>
        </w:rPr>
        <w:t xml:space="preserve"> </w:t>
      </w:r>
      <w:r>
        <w:rPr>
          <w:lang w:val="pt-PT"/>
        </w:rPr>
        <w:t xml:space="preserve">apresentam a </w:t>
      </w:r>
      <w:r w:rsidR="008A0E70">
        <w:rPr>
          <w:lang w:val="pt-PT"/>
        </w:rPr>
        <w:t xml:space="preserve">incorporação da aplicação desenvolvida em serviços de apoio presencial. </w:t>
      </w:r>
      <w:r>
        <w:rPr>
          <w:lang w:val="pt-PT"/>
        </w:rPr>
        <w:t>Contudo, e apesar desta incorporação ser interessante, será retida, como ponto de partida</w:t>
      </w:r>
      <w:r w:rsidR="008A0E70">
        <w:rPr>
          <w:lang w:val="pt-PT"/>
        </w:rPr>
        <w:t xml:space="preserve"> para o trabalho a desenvolver no âmbito desta dissertação</w:t>
      </w:r>
      <w:r>
        <w:rPr>
          <w:lang w:val="pt-PT"/>
        </w:rPr>
        <w:t xml:space="preserve">, a noção da experiência pessoal que uma aplicação móvel pode oferecer para </w:t>
      </w:r>
      <w:proofErr w:type="spellStart"/>
      <w:r>
        <w:rPr>
          <w:lang w:val="pt-PT"/>
        </w:rPr>
        <w:t>automonitorização</w:t>
      </w:r>
      <w:proofErr w:type="spellEnd"/>
      <w:r>
        <w:rPr>
          <w:lang w:val="pt-PT"/>
        </w:rPr>
        <w:t xml:space="preserve"> do bem-estar do indivíduo.</w:t>
      </w:r>
    </w:p>
    <w:p w14:paraId="090AE49D" w14:textId="58186DC5" w:rsidR="008A0E70" w:rsidRDefault="008A0E70" w:rsidP="008227FD">
      <w:pPr>
        <w:rPr>
          <w:lang w:val="pt-PT"/>
        </w:rPr>
      </w:pPr>
      <w:r>
        <w:rPr>
          <w:lang w:val="pt-PT"/>
        </w:rPr>
        <w:t xml:space="preserve">No que diz respeito à aplicação </w:t>
      </w:r>
      <w:proofErr w:type="spellStart"/>
      <w:r w:rsidRPr="00D12BFE">
        <w:rPr>
          <w:i/>
          <w:iCs/>
          <w:lang w:val="pt-PT"/>
        </w:rPr>
        <w:t>Sensus</w:t>
      </w:r>
      <w:proofErr w:type="spellEnd"/>
      <w:r>
        <w:rPr>
          <w:lang w:val="pt-PT"/>
        </w:rPr>
        <w:t xml:space="preserve"> </w:t>
      </w:r>
      <w:r>
        <w:rPr>
          <w:lang w:val="pt-PT"/>
        </w:rPr>
        <w:fldChar w:fldCharType="begin" w:fldLock="1"/>
      </w:r>
      <w:r>
        <w:rPr>
          <w:lang w:val="pt-PT"/>
        </w:rPr>
        <w:instrText>ADDIN CSL_CITATION {"citationItems":[{"id":"ITEM-1","itemData":{"DOI":"10.2196/jmir.6820","ISSN":"14388871","abstract":"Background: Research in psychology demonstrates a strong link between state affect (moment-to-moment experiences of positive or negative emotionality) and trait affect (eg, relatively enduring depression and social anxiety symptoms), and a tendency to withdraw (eg, spending time at home). However, existing work is based almost exclusively on static, self-reported descriptions of emotions and behavior that limit generalizability. Despite adoption of increasingly sophisticated research designs and technology (eg, mobile sensing using a global positioning system [GPS]), little research has integrated these seemingly disparate forms of data to improve understanding of how emotional experiences in everyday life are associated with time spent at home, and whether this is influenced by depression or social anxiety symptoms. Objective: We hypothesized that more time spent at home would be associated with more negative and less positive affect. Methods: We recruited 72 undergraduate participants from a southeast university in the United States. We assessed depression and social anxiety symptoms using self-report instruments at baseline. An app (Sensus) installed on participants' personal mobile phones repeatedly collected in situ self-reported state affect and GPS location data for up to 2 weeks. Time spent at home was a proxy for social isolation. Results: We tested separate models examining the relations between state affect and time spent at home, with levels of depression and social anxiety as moderators. Models differed only in the temporal links examined. One model focused on associations between changes in affect and time spent at home within short, 4-hour time windows. The other 3 models focused on associations between mean-level affect within a day and time spent at home (1) the same day, (2) the following day, and (3) the previous day. Overall, we obtained many of the expected main effects (although there were some null effects), in which higher social anxiety was associated with more time or greater likelihood of spending time at home, and more negative or less positive affect was linked to longer homestay. Interactions indicated that, among individuals higher in social anxiety, higher negative affect and lower positive affect within a day was associated with greater likelihood of spending time at home the following day. Conclusions: Results demonstrate the feasibility and utility of modeling the relationship between affect and homestay using fine-gra…","author":[{"dropping-particle":"","family":"Chow","given":"Philip I.","non-dropping-particle":"","parse-names":false,"suffix":""},{"dropping-particle":"","family":"Fua","given":"Karl","non-dropping-particle":"","parse-names":false,"suffix":""},{"dropping-particle":"","family":"Huang","given":"Yu","non-dropping-particle":"","parse-names":false,"suffix":""},{"dropping-particle":"","family":"Bonelli","given":"Wesley","non-dropping-particle":"","parse-names":false,"suffix":""},{"dropping-particle":"","family":"Xiong","given":"Haoyi","non-dropping-particle":"","parse-names":false,"suffix":""},{"dropping-particle":"","family":"Barnes","given":"Laura E.","non-dropping-particle":"","parse-names":false,"suffix":""},{"dropping-particle":"","family":"Teachman","given":"Bethany A.","non-dropping-particle":"","parse-names":false,"suffix":""}],"container-title":"Journal of Medical Internet Research","id":"ITEM-1","issued":{"date-parts":[["2017"]]},"title":"Using mobile sensing to test clinical models of depression, social anxiety, state affect, and social isolation among college students","type":"article-journal"},"uris":["http://www.mendeley.com/documents/?uuid=fa5a7997-6e73-4b71-bd8c-99acdb812a7b"]}],"mendeley":{"formattedCitation":"[12]","plainTextFormattedCitation":"[12]","previouslyFormattedCitation":"[12]"},"properties":{"noteIndex":0},"schema":"https://github.com/citation-style-language/schema/raw/master/csl-citation.json"}</w:instrText>
      </w:r>
      <w:r>
        <w:rPr>
          <w:lang w:val="pt-PT"/>
        </w:rPr>
        <w:fldChar w:fldCharType="separate"/>
      </w:r>
      <w:r w:rsidRPr="00BD4030">
        <w:rPr>
          <w:noProof/>
          <w:lang w:val="pt-PT"/>
        </w:rPr>
        <w:t>[12]</w:t>
      </w:r>
      <w:r>
        <w:rPr>
          <w:lang w:val="pt-PT"/>
        </w:rPr>
        <w:fldChar w:fldCharType="end"/>
      </w:r>
      <w:r>
        <w:rPr>
          <w:lang w:val="pt-PT"/>
        </w:rPr>
        <w:t xml:space="preserve">, os autores fizeram uma recolha contínua da localização dos </w:t>
      </w:r>
      <w:r w:rsidR="00916045">
        <w:rPr>
          <w:lang w:val="pt-PT"/>
        </w:rPr>
        <w:t xml:space="preserve">estudantes, para a determinação da sua tendência a isolar-se. </w:t>
      </w:r>
      <w:r>
        <w:rPr>
          <w:lang w:val="pt-PT"/>
        </w:rPr>
        <w:t>Apesar da objeção a esta recolha contínua da localização, os autores demonstram a sua utilidade prática para técnicas discretas de recolha de dados. Mostram, assim, a viabilidade do uso e relação entre os dados que foram recolhidos.</w:t>
      </w:r>
      <w:r w:rsidR="00916045">
        <w:rPr>
          <w:lang w:val="pt-PT"/>
        </w:rPr>
        <w:t xml:space="preserve"> No entanto, esta recolha </w:t>
      </w:r>
      <w:r w:rsidR="00916045">
        <w:rPr>
          <w:lang w:val="pt-PT"/>
        </w:rPr>
        <w:lastRenderedPageBreak/>
        <w:t>contínua de dados de localização pode ser entendida como um ponto negativo no que toca à privacidade do estudante.</w:t>
      </w:r>
    </w:p>
    <w:p w14:paraId="6BF2FF07" w14:textId="38F1F251" w:rsidR="00444D20" w:rsidRDefault="00C82EA4" w:rsidP="008227FD">
      <w:pPr>
        <w:rPr>
          <w:lang w:val="pt-PT"/>
        </w:rPr>
      </w:pPr>
      <w:r>
        <w:rPr>
          <w:lang w:val="pt-PT"/>
        </w:rPr>
        <w:t xml:space="preserve">Tendo em conta que o trabalho elaborado pelos autores </w:t>
      </w:r>
      <w:r>
        <w:rPr>
          <w:lang w:val="pt-PT"/>
        </w:rPr>
        <w:fldChar w:fldCharType="begin" w:fldLock="1"/>
      </w:r>
      <w:r>
        <w:rPr>
          <w:lang w:val="pt-PT"/>
        </w:rPr>
        <w:instrText>ADDIN CSL_CITATION {"citationItems":[{"id":"ITEM-1","itemData":{"DOI":"10.1007/s00779-011-0466-1","ISSN":"16174909","abstract":"Personal and ubiquitous healthcare applications offer new opportunities to prevent long-term health damage due to increased mental workload by continuously monitoring physiological signs related to prolonged high workload and providing just-in-time feedback. In order to achieve a quantification of mental load, different load levels that occur during a workday have to be discriminated. In this work, we present how mental workload levels in everyday life scenarios can be discriminated with data from a mobile ECG logger by incorporating individual calibration measures. We present an experiment design to induce three different levels of mental workload in calibration sessions and to monitor mental workload levels in everyday life scenarios of seven healthy male subjects. Besides the recording of ECG data, we collect subjective ratings of the perceived workload with the NASA Task Load Index (TLX), whereas objective measures are assessed by collecting salivary cortisol. According to the subjective ratings, we show that all participants perceived the induced load levels as intended from the experiment design. The heart rate variability (HRV) features under investigation can be classified into two distinct groups. Features in the first group, representing markers associated with parasympathetic nervous system activity, show a decrease in their values with increased workload. Features in the second group, representing markers associated with sympathetic nervous system activity or predominance, show an increase in their values with increased workload. We employ multiple regression analysis to model the relationship between relevant HRV features and the subjective ratings of NASA-TLX in order to predict the mental workload levels during office-work. The resulting predictions were correct for six out of the seven subjects. In addition, we compare the performance of three classification methods to identify the mental workload level during office-work. The best results were obtained with linear discriminant analysis (LDA) that yielded a correct classification for six out of the seven subjects. The k-nearest neighbor algorithm (k-NN) and the support vector machine (SVM) resulted in a correct classification of the mental workload level during office-work for five out of the seven subjects.","author":[{"dropping-particle":"","family":"Cinaz","given":"Burcu","non-dropping-particle":"","parse-names":false,"suffix":""},{"dropping-particle":"","family":"Arnrich","given":"Bert","non-dropping-particle":"","parse-names":false,"suffix":""},{"dropping-particle":"","family":"Marca","given":"Roberto","non-dropping-particle":"La","parse-names":false,"suffix":""},{"dropping-particle":"","family":"Tröster","given":"Gerhard","non-dropping-particle":"","parse-names":false,"suffix":""}],"container-title":"Personal and Ubiquitous Computing","id":"ITEM-1","issued":{"date-parts":[["2013"]]},"page":"229-239","title":"Monitoring of mental workload levels during an everyday life office-work scenario","type":"article-journal"},"uris":["http://www.mendeley.com/documents/?uuid=0dd37564-f4bc-4115-80a7-c5927125217f"]}],"mendeley":{"formattedCitation":"[13]","plainTextFormattedCitation":"[13]","previouslyFormattedCitation":"[13]"},"properties":{"noteIndex":0},"schema":"https://github.com/citation-style-language/schema/raw/master/csl-citation.json"}</w:instrText>
      </w:r>
      <w:r>
        <w:rPr>
          <w:lang w:val="pt-PT"/>
        </w:rPr>
        <w:fldChar w:fldCharType="separate"/>
      </w:r>
      <w:r w:rsidRPr="00BD4030">
        <w:rPr>
          <w:noProof/>
          <w:lang w:val="pt-PT"/>
        </w:rPr>
        <w:t>[13]</w:t>
      </w:r>
      <w:r>
        <w:rPr>
          <w:lang w:val="pt-PT"/>
        </w:rPr>
        <w:fldChar w:fldCharType="end"/>
      </w:r>
      <w:r>
        <w:rPr>
          <w:lang w:val="pt-PT"/>
        </w:rPr>
        <w:t xml:space="preserve"> passam pelo uso de meios invasivos na recolha de dados – nomeadamente a recolha de saliva –, vai, imediatamente, contra os objetivos desta dissertação.</w:t>
      </w:r>
    </w:p>
    <w:p w14:paraId="498321A0" w14:textId="20E8D0CE" w:rsidR="00C7727C" w:rsidRDefault="00E471EE" w:rsidP="00444D20">
      <w:pPr>
        <w:rPr>
          <w:lang w:val="pt-PT"/>
        </w:rPr>
      </w:pPr>
      <w:r>
        <w:rPr>
          <w:lang w:val="pt-PT"/>
        </w:rPr>
        <w:t xml:space="preserve">Os autores. </w:t>
      </w:r>
      <w:r>
        <w:rPr>
          <w:lang w:val="pt-PT"/>
        </w:rPr>
        <w:fldChar w:fldCharType="begin" w:fldLock="1"/>
      </w:r>
      <w:r>
        <w:rPr>
          <w:lang w:val="pt-PT"/>
        </w:rPr>
        <w:instrText>ADDIN CSL_CITATION {"citationItems":[{"id":"ITEM-1","itemData":{"DOI":"10.1109/TAFFC.2017.2784832","ISSN":"19493045","abstract":"IEEE While accurately predicting mood and wellbeing could have a number of important clinical benefits, traditional machine learning (ML) methods frequently yield low performance in this domain. We posit that this is because a one-size-fits-all machine learning model is inherently ill-suited to predicting outcomes like mood and stress, which vary greatly due to individual differences. Therefore, we employ Multitask Learning (MTL) techniques to train personalized ML models which are customized to the needs of each individual, but still leverage data from across the population. Three formulations of MTL are compared: i) MTL deep neural networks, which share several hidden layers but have final layers unique to each task; ii) Multi-task Multi-Kernel learning, which feeds information across tasks through kernel weights on feature types; and iii) a Hierarchical Bayesian model in which tasks share a common Dirichlet Process prior. We offer the code for this work in open source. These techniques are investigated in the context of predicting future mood, stress, and health using data collected from surveys, wearable sensors, smartphone logs, and the weather. Empirical results demonstrate that using MTL to account for individual differences provides large performance improvements over traditional machine learning methods and provides personalized, actionable insights.","author":[{"dropping-particle":"","family":"Taylor","given":"Sara Ann","non-dropping-particle":"","parse-names":false,"suffix":""},{"dropping-particle":"","family":"Jaques","given":"Natasha","non-dropping-particle":"","parse-names":false,"suffix":""},{"dropping-particle":"","family":"Nosakhare","given":"Ehimwenma","non-dropping-particle":"","parse-names":false,"suffix":""},{"dropping-particle":"","family":"Sano","given":"Akane","non-dropping-particle":"","parse-names":false,"suffix":""},{"dropping-particle":"","family":"Picard","given":"Rosalind","non-dropping-particle":"","parse-names":false,"suffix":""}],"container-title":"IEEE Transactions on Affective Computing","id":"ITEM-1","issued":{"date-parts":[["2017"]]},"title":"Personalized Multitask Learning for Predicting Tomorrow's Mood, Stress, and Health","type":"article-journal"},"uris":["http://www.mendeley.com/documents/?uuid=3946edc1-eadf-45fe-846d-acfbc2dec458"]}],"mendeley":{"formattedCitation":"[7]","plainTextFormattedCitation":"[7]","previouslyFormattedCitation":"[7]"},"properties":{"noteIndex":0},"schema":"https://github.com/citation-style-language/schema/raw/master/csl-citation.json"}</w:instrText>
      </w:r>
      <w:r>
        <w:rPr>
          <w:lang w:val="pt-PT"/>
        </w:rPr>
        <w:fldChar w:fldCharType="separate"/>
      </w:r>
      <w:r w:rsidRPr="00BD4030">
        <w:rPr>
          <w:noProof/>
          <w:lang w:val="pt-PT"/>
        </w:rPr>
        <w:t>[7]</w:t>
      </w:r>
      <w:r>
        <w:rPr>
          <w:lang w:val="pt-PT"/>
        </w:rPr>
        <w:fldChar w:fldCharType="end"/>
      </w:r>
      <w:r>
        <w:rPr>
          <w:lang w:val="pt-PT"/>
        </w:rPr>
        <w:t xml:space="preserve"> oferecem uma visão enriquecedora quanto aos dados que são recolhidos simultaneamente por sensores, pelo </w:t>
      </w:r>
      <w:proofErr w:type="spellStart"/>
      <w:r w:rsidRPr="008730A8">
        <w:rPr>
          <w:i/>
          <w:iCs/>
          <w:lang w:val="pt-PT"/>
        </w:rPr>
        <w:t>smartphone</w:t>
      </w:r>
      <w:proofErr w:type="spellEnd"/>
      <w:r>
        <w:rPr>
          <w:lang w:val="pt-PT"/>
        </w:rPr>
        <w:t xml:space="preserve">, por questionários e ainda de modo automático. Quanto à análise dos dados recolhidos pelo </w:t>
      </w:r>
      <w:proofErr w:type="spellStart"/>
      <w:r w:rsidRPr="008730A8">
        <w:rPr>
          <w:i/>
          <w:iCs/>
          <w:lang w:val="pt-PT"/>
        </w:rPr>
        <w:t>smartphone</w:t>
      </w:r>
      <w:proofErr w:type="spellEnd"/>
      <w:r>
        <w:rPr>
          <w:i/>
          <w:iCs/>
          <w:lang w:val="pt-PT"/>
        </w:rPr>
        <w:t xml:space="preserve"> </w:t>
      </w:r>
      <w:r>
        <w:rPr>
          <w:lang w:val="pt-PT"/>
        </w:rPr>
        <w:t>(chamadas, SMS, tempo em ecrã, localização), a</w:t>
      </w:r>
      <w:r w:rsidR="00444D20">
        <w:rPr>
          <w:lang w:val="pt-PT"/>
        </w:rPr>
        <w:t xml:space="preserve">lguns destes </w:t>
      </w:r>
      <w:r w:rsidR="008730A8">
        <w:rPr>
          <w:lang w:val="pt-PT"/>
        </w:rPr>
        <w:t>dados</w:t>
      </w:r>
      <w:r w:rsidR="00444D20">
        <w:rPr>
          <w:lang w:val="pt-PT"/>
        </w:rPr>
        <w:t xml:space="preserve">, apesar de contribuírem para uma visão avançada do estado de espírito geral do indivíduo, por questões de privacidade, não serão considerados no desenvolvimento do trabalho que se propõe neste documento. </w:t>
      </w:r>
      <w:r>
        <w:rPr>
          <w:lang w:val="pt-PT"/>
        </w:rPr>
        <w:t xml:space="preserve">A mesma metodologia quanto à recolha de dados do </w:t>
      </w:r>
      <w:proofErr w:type="spellStart"/>
      <w:r w:rsidRPr="00B21A4C">
        <w:rPr>
          <w:i/>
          <w:iCs/>
          <w:lang w:val="pt-PT"/>
        </w:rPr>
        <w:t>smartphone</w:t>
      </w:r>
      <w:proofErr w:type="spellEnd"/>
      <w:r>
        <w:rPr>
          <w:lang w:val="pt-PT"/>
        </w:rPr>
        <w:t xml:space="preserve"> foi proposta no trabalho dos autores </w:t>
      </w:r>
      <w:r>
        <w:rPr>
          <w:lang w:val="pt-PT"/>
        </w:rPr>
        <w:fldChar w:fldCharType="begin" w:fldLock="1"/>
      </w:r>
      <w:r>
        <w:rPr>
          <w:lang w:val="pt-PT"/>
        </w:rPr>
        <w:instrText>ADDIN CSL_CITATION {"citationItems":[{"id":"ITEM-1","itemData":{"DOI":"10.1109/SocialCom.2013.118","ISBN":"9780769551371","abstract":"In this paper we provide the first evidence that daily happiness of individuals can be automatically recognized using an extensive set of indicators obtained from the mobile phone usage data (call log, sms and Bluetooth proximity data) and \"background noise\" indicators coming from the weather factor and personality traits. Our final machine learning model, based on the Random Forest classifier, obtains an accuracy score of 80.81% for a 3-class daily happiness recognition problem. Moreover, we identify and discuss the indicators, which have strong predictive power in the source and the feature spaces, discuss different approaches, machine learning models and provide an insight for future research. © 2013 IEEE.","author":[{"dropping-particle":"","family":"Bogomolov","given":"Andrey","non-dropping-particle":"","parse-names":false,"suffix":""},{"dropping-particle":"","family":"Lepri","given":"Bruno","non-dropping-particle":"","parse-names":false,"suffix":""},{"dropping-particle":"","family":"Pianesi","given":"Fabio","non-dropping-particle":"","parse-names":false,"suffix":""}],"container-title":"Proceedings - SocialCom/PASSAT/BigData/EconCom/BioMedCom 2013","id":"ITEM-1","issued":{"date-parts":[["2013"]]},"page":"790-795","title":"Happiness recognition from mobile phone data","type":"article-journal"},"uris":["http://www.mendeley.com/documents/?uuid=c26ee493-7f67-4cc8-aa12-5edc053a5bb0"]}],"mendeley":{"formattedCitation":"[16]","plainTextFormattedCitation":"[16]","previouslyFormattedCitation":"[16]"},"properties":{"noteIndex":0},"schema":"https://github.com/citation-style-language/schema/raw/master/csl-citation.json"}</w:instrText>
      </w:r>
      <w:r>
        <w:rPr>
          <w:lang w:val="pt-PT"/>
        </w:rPr>
        <w:fldChar w:fldCharType="separate"/>
      </w:r>
      <w:r w:rsidRPr="00BD4030">
        <w:rPr>
          <w:noProof/>
          <w:lang w:val="pt-PT"/>
        </w:rPr>
        <w:t>[16]</w:t>
      </w:r>
      <w:r>
        <w:rPr>
          <w:lang w:val="pt-PT"/>
        </w:rPr>
        <w:fldChar w:fldCharType="end"/>
      </w:r>
      <w:r>
        <w:rPr>
          <w:lang w:val="pt-PT"/>
        </w:rPr>
        <w:t xml:space="preserve">. No que diz respeito aos questionários, a recolha de dados dos autores. </w:t>
      </w:r>
      <w:r>
        <w:rPr>
          <w:lang w:val="pt-PT"/>
        </w:rPr>
        <w:fldChar w:fldCharType="begin" w:fldLock="1"/>
      </w:r>
      <w:r>
        <w:rPr>
          <w:lang w:val="pt-PT"/>
        </w:rPr>
        <w:instrText>ADDIN CSL_CITATION {"citationItems":[{"id":"ITEM-1","itemData":{"DOI":"10.1109/TAFFC.2017.2784832","ISSN":"19493045","abstract":"IEEE While accurately predicting mood and wellbeing could have a number of important clinical benefits, traditional machine learning (ML) methods frequently yield low performance in this domain. We posit that this is because a one-size-fits-all machine learning model is inherently ill-suited to predicting outcomes like mood and stress, which vary greatly due to individual differences. Therefore, we employ Multitask Learning (MTL) techniques to train personalized ML models which are customized to the needs of each individual, but still leverage data from across the population. Three formulations of MTL are compared: i) MTL deep neural networks, which share several hidden layers but have final layers unique to each task; ii) Multi-task Multi-Kernel learning, which feeds information across tasks through kernel weights on feature types; and iii) a Hierarchical Bayesian model in which tasks share a common Dirichlet Process prior. We offer the code for this work in open source. These techniques are investigated in the context of predicting future mood, stress, and health using data collected from surveys, wearable sensors, smartphone logs, and the weather. Empirical results demonstrate that using MTL to account for individual differences provides large performance improvements over traditional machine learning methods and provides personalized, actionable insights.","author":[{"dropping-particle":"","family":"Taylor","given":"Sara Ann","non-dropping-particle":"","parse-names":false,"suffix":""},{"dropping-particle":"","family":"Jaques","given":"Natasha","non-dropping-particle":"","parse-names":false,"suffix":""},{"dropping-particle":"","family":"Nosakhare","given":"Ehimwenma","non-dropping-particle":"","parse-names":false,"suffix":""},{"dropping-particle":"","family":"Sano","given":"Akane","non-dropping-particle":"","parse-names":false,"suffix":""},{"dropping-particle":"","family":"Picard","given":"Rosalind","non-dropping-particle":"","parse-names":false,"suffix":""}],"container-title":"IEEE Transactions on Affective Computing","id":"ITEM-1","issued":{"date-parts":[["2017"]]},"title":"Personalized Multitask Learning for Predicting Tomorrow's Mood, Stress, and Health","type":"article-journal"},"uris":["http://www.mendeley.com/documents/?uuid=3946edc1-eadf-45fe-846d-acfbc2dec458"]}],"mendeley":{"formattedCitation":"[7]","plainTextFormattedCitation":"[7]","previouslyFormattedCitation":"[7]"},"properties":{"noteIndex":0},"schema":"https://github.com/citation-style-language/schema/raw/master/csl-citation.json"}</w:instrText>
      </w:r>
      <w:r>
        <w:rPr>
          <w:lang w:val="pt-PT"/>
        </w:rPr>
        <w:fldChar w:fldCharType="separate"/>
      </w:r>
      <w:r w:rsidRPr="00BD4030">
        <w:rPr>
          <w:noProof/>
          <w:lang w:val="pt-PT"/>
        </w:rPr>
        <w:t>[7]</w:t>
      </w:r>
      <w:r>
        <w:rPr>
          <w:lang w:val="pt-PT"/>
        </w:rPr>
        <w:fldChar w:fldCharType="end"/>
      </w:r>
      <w:r>
        <w:rPr>
          <w:lang w:val="pt-PT"/>
        </w:rPr>
        <w:t xml:space="preserve"> permitem uma caracterização do perfil do indivíduo</w:t>
      </w:r>
      <w:r w:rsidR="00C7727C">
        <w:rPr>
          <w:lang w:val="pt-PT"/>
        </w:rPr>
        <w:t>, onde são reportadas informações quanto à rotina dos indivíduos (atividades académicas e extracurriculares, atividade física, sono, interações sociais, consumo de álcool e drogas, dia da semana e se coincide com dia de aulas).</w:t>
      </w:r>
      <w:r w:rsidR="00444D20">
        <w:rPr>
          <w:lang w:val="pt-PT"/>
        </w:rPr>
        <w:t xml:space="preserve"> Para a generalização do trabalho a desenvolver, dos pontos analisados, apenas se irá considerar como </w:t>
      </w:r>
      <w:proofErr w:type="spellStart"/>
      <w:r w:rsidR="00444D20">
        <w:rPr>
          <w:lang w:val="pt-PT"/>
        </w:rPr>
        <w:t>autorreportado</w:t>
      </w:r>
      <w:proofErr w:type="spellEnd"/>
      <w:r w:rsidR="00444D20">
        <w:rPr>
          <w:lang w:val="pt-PT"/>
        </w:rPr>
        <w:t xml:space="preserve"> a análise e feedback ao nível do sono.</w:t>
      </w:r>
      <w:r w:rsidR="00C7727C">
        <w:rPr>
          <w:lang w:val="pt-PT"/>
        </w:rPr>
        <w:t xml:space="preserve"> Quanto aos dados obtidos de modo automático</w:t>
      </w:r>
      <w:r w:rsidR="00F70860">
        <w:rPr>
          <w:lang w:val="pt-PT"/>
        </w:rPr>
        <w:t xml:space="preserve"> (condições meteorológicas e localização), principalmente a localização, se levado a extremos, permite a criação de um padrão de localização do indivíduo e até mesmo o conhecimento total da sua rotina, se relacionados todos os dados que são possíveis de obter.</w:t>
      </w:r>
    </w:p>
    <w:p w14:paraId="7578D37B" w14:textId="77777777" w:rsidR="00444D20" w:rsidRDefault="00444D20" w:rsidP="00444D20">
      <w:pPr>
        <w:rPr>
          <w:lang w:val="pt-PT"/>
        </w:rPr>
      </w:pPr>
      <w:r>
        <w:rPr>
          <w:lang w:val="pt-PT"/>
        </w:rPr>
        <w:t>Apesar da discordância com os autores na captura total dos dados que foram recolhidos, o trabalho realizado por estes enquadra-se na área da monitorização e previsão, ao contrário do que é proposto aqui. Assim, e tendo em conta este facto, é, em parte, justificada a esta recolha total de dados.</w:t>
      </w:r>
    </w:p>
    <w:p w14:paraId="60E05094" w14:textId="7B341DD6" w:rsidR="00F70860" w:rsidRDefault="00F70860" w:rsidP="00F70860">
      <w:pPr>
        <w:rPr>
          <w:lang w:val="pt-PT"/>
        </w:rPr>
      </w:pPr>
      <w:r>
        <w:rPr>
          <w:lang w:val="pt-PT"/>
        </w:rPr>
        <w:t>Ainda assim, este conjunto total de dados e relações que os dados recolhidos possibilitam, ainda que contribuam para a formulação de uma imagem quase total acerca do indivíduo em causa, por questões de privacidade, serão apenas considerados de forma minimizada.</w:t>
      </w:r>
    </w:p>
    <w:p w14:paraId="7A77FDE8" w14:textId="3A5B35BC" w:rsidR="00444D20" w:rsidRDefault="0083181F" w:rsidP="00F70860">
      <w:pPr>
        <w:rPr>
          <w:lang w:val="pt-PT"/>
        </w:rPr>
      </w:pPr>
      <w:r>
        <w:rPr>
          <w:lang w:val="pt-PT"/>
        </w:rPr>
        <w:t xml:space="preserve">Os autores </w:t>
      </w:r>
      <w:r>
        <w:rPr>
          <w:lang w:val="pt-PT"/>
        </w:rPr>
        <w:fldChar w:fldCharType="begin" w:fldLock="1"/>
      </w:r>
      <w:r>
        <w:rPr>
          <w:lang w:val="pt-PT"/>
        </w:rPr>
        <w:instrText>ADDIN CSL_CITATION {"citationItems":[{"id":"ITEM-1","itemData":{"DOI":"10.1109/ACII.2015.7344575","ISBN":"9781479999538","abstract":"© 2015 IEEE.In order to model students' happiness, we apply machine learning methods to data collected from undergrad students monitored over the course of one month each. The data collected include physiological signals, location, smartphone logs, and survey responses to behavioral questions. Each day, participants reported their wellbeing on measures including stress, health, and happiness. Because of the relationship between happiness and depression, modeling happiness may help us to detect individuals who are at risk of depression and guide interventions to help them. We are also interested in how behavioral factors (such as sleep and social activity) affect happiness positively and negatively. A variety of machine learning and feature selection techniques are compared, including Gaussian Mixture Models and ensemble classification. We achieve 70% classification accuracy of self-reported happiness on held-out test data.","author":[{"dropping-particle":"","family":"Jaques","given":"Natasha","non-dropping-particle":"","parse-names":false,"suffix":""},{"dropping-particle":"","family":"Taylor","given":"Sara","non-dropping-particle":"","parse-names":false,"suffix":""},{"dropping-particle":"","family":"Azaria","given":"Asaph","non-dropping-particle":"","parse-names":false,"suffix":""},{"dropping-particle":"","family":"Ghandeharioun","given":"Asma","non-dropping-particle":"","parse-names":false,"suffix":""},{"dropping-particle":"","family":"Sano","given":"Akane","non-dropping-particle":"","parse-names":false,"suffix":""},{"dropping-particle":"","family":"Picard","given":"Rosalind","non-dropping-particle":"","parse-names":false,"suffix":""}],"container-title":"2015 International Conference on Affective Computing and Intelligent Interaction, ACII 2015","id":"ITEM-1","issued":{"date-parts":[["2015"]]},"page":"222-228","title":"Predicting students' happiness from physiology, phone, mobility, and behavioral data","type":"article-journal"},"uris":["http://www.mendeley.com/documents/?uuid=5674b311-000e-4e0a-8002-95bdff250446"]}],"mendeley":{"formattedCitation":"[5]","plainTextFormattedCitation":"[5]","previouslyFormattedCitation":"[5]"},"properties":{"noteIndex":0},"schema":"https://github.com/citation-style-language/schema/raw/master/csl-citation.json"}</w:instrText>
      </w:r>
      <w:r>
        <w:rPr>
          <w:lang w:val="pt-PT"/>
        </w:rPr>
        <w:fldChar w:fldCharType="separate"/>
      </w:r>
      <w:r w:rsidRPr="00BD4030">
        <w:rPr>
          <w:noProof/>
          <w:lang w:val="pt-PT"/>
        </w:rPr>
        <w:t>[5]</w:t>
      </w:r>
      <w:r>
        <w:rPr>
          <w:lang w:val="pt-PT"/>
        </w:rPr>
        <w:fldChar w:fldCharType="end"/>
      </w:r>
      <w:r>
        <w:rPr>
          <w:lang w:val="pt-PT"/>
        </w:rPr>
        <w:t xml:space="preserve"> partiram dos mesmos pontos que se verificaram no trabalho analisado acima ( </w:t>
      </w:r>
      <w:r>
        <w:rPr>
          <w:lang w:val="pt-PT"/>
        </w:rPr>
        <w:fldChar w:fldCharType="begin" w:fldLock="1"/>
      </w:r>
      <w:r>
        <w:rPr>
          <w:lang w:val="pt-PT"/>
        </w:rPr>
        <w:instrText>ADDIN CSL_CITATION {"citationItems":[{"id":"ITEM-1","itemData":{"DOI":"10.1109/TAFFC.2017.2784832","ISSN":"19493045","abstract":"IEEE While accurately predicting mood and wellbeing could have a number of important clinical benefits, traditional machine learning (ML) methods frequently yield low performance in this domain. We posit that this is because a one-size-fits-all machine learning model is inherently ill-suited to predicting outcomes like mood and stress, which vary greatly due to individual differences. Therefore, we employ Multitask Learning (MTL) techniques to train personalized ML models which are customized to the needs of each individual, but still leverage data from across the population. Three formulations of MTL are compared: i) MTL deep neural networks, which share several hidden layers but have final layers unique to each task; ii) Multi-task Multi-Kernel learning, which feeds information across tasks through kernel weights on feature types; and iii) a Hierarchical Bayesian model in which tasks share a common Dirichlet Process prior. We offer the code for this work in open source. These techniques are investigated in the context of predicting future mood, stress, and health using data collected from surveys, wearable sensors, smartphone logs, and the weather. Empirical results demonstrate that using MTL to account for individual differences provides large performance improvements over traditional machine learning methods and provides personalized, actionable insights.","author":[{"dropping-particle":"","family":"Taylor","given":"Sara Ann","non-dropping-particle":"","parse-names":false,"suffix":""},{"dropping-particle":"","family":"Jaques","given":"Natasha","non-dropping-particle":"","parse-names":false,"suffix":""},{"dropping-particle":"","family":"Nosakhare","given":"Ehimwenma","non-dropping-particle":"","parse-names":false,"suffix":""},{"dropping-particle":"","family":"Sano","given":"Akane","non-dropping-particle":"","parse-names":false,"suffix":""},{"dropping-particle":"","family":"Picard","given":"Rosalind","non-dropping-particle":"","parse-names":false,"suffix":""}],"container-title":"IEEE Transactions on Affective Computing","id":"ITEM-1","issued":{"date-parts":[["2017"]]},"title":"Personalized Multitask Learning for Predicting Tomorrow's Mood, Stress, and Health","type":"article-journal"},"uris":["http://www.mendeley.com/documents/?uuid=3946edc1-eadf-45fe-846d-acfbc2dec458"]}],"mendeley":{"formattedCitation":"[7]","plainTextFormattedCitation":"[7]","previouslyFormattedCitation":"[7]"},"properties":{"noteIndex":0},"schema":"https://github.com/citation-style-language/schema/raw/master/csl-citation.json"}</w:instrText>
      </w:r>
      <w:r>
        <w:rPr>
          <w:lang w:val="pt-PT"/>
        </w:rPr>
        <w:fldChar w:fldCharType="separate"/>
      </w:r>
      <w:r w:rsidRPr="00BD4030">
        <w:rPr>
          <w:noProof/>
          <w:lang w:val="pt-PT"/>
        </w:rPr>
        <w:t>[7]</w:t>
      </w:r>
      <w:r>
        <w:rPr>
          <w:lang w:val="pt-PT"/>
        </w:rPr>
        <w:fldChar w:fldCharType="end"/>
      </w:r>
      <w:r>
        <w:rPr>
          <w:lang w:val="pt-PT"/>
        </w:rPr>
        <w:t xml:space="preserve"> ), onde foi aprofundado o uso do </w:t>
      </w:r>
      <w:proofErr w:type="spellStart"/>
      <w:r w:rsidRPr="00414F3A">
        <w:rPr>
          <w:i/>
          <w:iCs/>
          <w:lang w:val="pt-PT"/>
        </w:rPr>
        <w:t>smartphone</w:t>
      </w:r>
      <w:proofErr w:type="spellEnd"/>
      <w:r>
        <w:rPr>
          <w:lang w:val="pt-PT"/>
        </w:rPr>
        <w:t xml:space="preserve"> e de questionários para a recolha de dados numa amostra de estudantes.</w:t>
      </w:r>
      <w:r w:rsidR="00894003">
        <w:rPr>
          <w:lang w:val="pt-PT"/>
        </w:rPr>
        <w:t xml:space="preserve"> Tendo em conta informações recolhidas com recurso aos questionários (número e duração de atividades académicas, física</w:t>
      </w:r>
      <w:r w:rsidR="00982843">
        <w:rPr>
          <w:lang w:val="pt-PT"/>
        </w:rPr>
        <w:t>s</w:t>
      </w:r>
      <w:r w:rsidR="00894003">
        <w:rPr>
          <w:lang w:val="pt-PT"/>
        </w:rPr>
        <w:t xml:space="preserve"> e extracurriculares; duração de estudo; tempo a dormir e a tentar adormecer; se acorda durante a noite ou se adormeceu durante período de aulas (dormir demais); se interagiu com alguém pessoalmente ou digitalmente antes de adormecer e se teve uma interação social positiva ou negativa; se consumiu ou ingeriu cafeína, álcool ou drogas), aliadas com os elementos obtidos através do </w:t>
      </w:r>
      <w:proofErr w:type="spellStart"/>
      <w:r w:rsidR="00894003" w:rsidRPr="00414F3A">
        <w:rPr>
          <w:i/>
          <w:iCs/>
          <w:lang w:val="pt-PT"/>
        </w:rPr>
        <w:t>smartphone</w:t>
      </w:r>
      <w:proofErr w:type="spellEnd"/>
      <w:r w:rsidR="00894003">
        <w:rPr>
          <w:lang w:val="pt-PT"/>
        </w:rPr>
        <w:t xml:space="preserve">, é possível criar uma visão dos hábitos e comportamentos dos estudantes. </w:t>
      </w:r>
      <w:r>
        <w:rPr>
          <w:lang w:val="pt-PT"/>
        </w:rPr>
        <w:t xml:space="preserve">No entanto, o excesso de informação recolhida aqui demonstra claramente o que não se pretende realizar com </w:t>
      </w:r>
      <w:r w:rsidR="00894003">
        <w:rPr>
          <w:lang w:val="pt-PT"/>
        </w:rPr>
        <w:t>nesta dissertação</w:t>
      </w:r>
      <w:r>
        <w:rPr>
          <w:lang w:val="pt-PT"/>
        </w:rPr>
        <w:t>.</w:t>
      </w:r>
    </w:p>
    <w:p w14:paraId="49A12AC1" w14:textId="2AD304D2" w:rsidR="00257FB1" w:rsidRPr="00257FB1" w:rsidRDefault="003273A6" w:rsidP="00257FB1">
      <w:pPr>
        <w:rPr>
          <w:lang w:val="pt-PT"/>
        </w:rPr>
      </w:pPr>
      <w:r>
        <w:rPr>
          <w:lang w:val="pt-PT"/>
        </w:rPr>
        <w:t xml:space="preserve">Num trabalho similar </w:t>
      </w:r>
      <w:r>
        <w:rPr>
          <w:lang w:val="pt-PT"/>
        </w:rPr>
        <w:fldChar w:fldCharType="begin" w:fldLock="1"/>
      </w:r>
      <w:r>
        <w:rPr>
          <w:lang w:val="pt-PT"/>
        </w:rPr>
        <w:instrText>ADDIN CSL_CITATION {"citationItems":[{"id":"ITEM-1","itemData":{"DOI":"10.1109/ACII.2017.8273620","ISBN":"9781538605639","abstract":"—Depression is the major cause of years lived in disability world-wide; however, its diagnosis and tracking methods still rely mainly on assessing self-reported depressive symptoms, methods that originated more than fifty years ago. These methods, which usually involve filling out surveys or engaging in face-to-face interviews, provide limited accuracy and reliability and are costly to track and scale. In this paper, we develop and test the efficacy of machine learning techniques applied to objective data captured passively and continuously from E4 wearable wristbands and from sensors in an Android phone for predicting the Hamilton Depression Rating Scale (HDRS). Input data include electrodermal activity (EDA), sleep behavior, motion, phone-based communication, location changes, and phone usage patterns. We introduce our feature generation and transformation process, imputing miss-ing clinical scores from self-reported measures, and predicting depression severity from continuous sensor measurements. While HDRS ranges between 0 and 52, we were able to impute it with 2.8 RMSE and predict it with 4.5 RMSE which are low relative errors. Analyzing the features and their relation to depressive symptoms, we found that poor mental health was accompanied by more irregular sleep, less motion, fewer incoming messages, less variability in location patterns, and higher asymmetry of EDA between the right and the left wrists.","author":[{"dropping-particle":"","family":"Ghandeharioun","given":"Asma","non-dropping-particle":"","parse-names":false,"suffix":""},{"dropping-particle":"","family":"Fedor","given":"Szymon","non-dropping-particle":"","parse-names":false,"suffix":""},{"dropping-particle":"","family":"Sangermano","given":"Lisa","non-dropping-particle":"","parse-names":false,"suffix":""},{"dropping-particle":"","family":"Ionescu","given":"Dawn","non-dropping-particle":"","parse-names":false,"suffix":""},{"dropping-particle":"","family":"Alpert","given":"Jonathan","non-dropping-particle":"","parse-names":false,"suffix":""},{"dropping-particle":"","family":"Dale","given":"Chelsea","non-dropping-particle":"","parse-names":false,"suffix":""},{"dropping-particle":"","family":"Sontag","given":"David","non-dropping-particle":"","parse-names":false,"suffix":""},{"dropping-particle":"","family":"Picard","given":"Rosalind","non-dropping-particle":"","parse-names":false,"suffix":""}],"container-title":"2017 7th International Conference on Affective Computing and Intelligent Interaction, ACII 2017","id":"ITEM-1","issued":{"date-parts":[["2018"]]},"page":"325-332","title":"Objective assessment of depressive symptoms with machine learning and wearable sensors data","type":"article-journal"},"uris":["http://www.mendeley.com/documents/?uuid=d29601a0-0749-4bb5-b5b4-f259a2b2e988"]}],"mendeley":{"formattedCitation":"[18]","plainTextFormattedCitation":"[18]","previouslyFormattedCitation":"[18]"},"properties":{"noteIndex":0},"schema":"https://github.com/citation-style-language/schema/raw/master/csl-citation.json"}</w:instrText>
      </w:r>
      <w:r>
        <w:rPr>
          <w:lang w:val="pt-PT"/>
        </w:rPr>
        <w:fldChar w:fldCharType="separate"/>
      </w:r>
      <w:r w:rsidRPr="00BD4030">
        <w:rPr>
          <w:noProof/>
          <w:lang w:val="pt-PT"/>
        </w:rPr>
        <w:t>[18]</w:t>
      </w:r>
      <w:r>
        <w:rPr>
          <w:lang w:val="pt-PT"/>
        </w:rPr>
        <w:fldChar w:fldCharType="end"/>
      </w:r>
      <w:r>
        <w:rPr>
          <w:lang w:val="pt-PT"/>
        </w:rPr>
        <w:t>, verificou-se um tipo de recolha excessiva, como analisado anteriormente (</w:t>
      </w:r>
      <w:r w:rsidR="000A62F3">
        <w:rPr>
          <w:lang w:val="pt-PT"/>
        </w:rPr>
        <w:t xml:space="preserve"> </w:t>
      </w:r>
      <w:r>
        <w:rPr>
          <w:lang w:val="pt-PT"/>
        </w:rPr>
        <w:fldChar w:fldCharType="begin" w:fldLock="1"/>
      </w:r>
      <w:r>
        <w:rPr>
          <w:lang w:val="pt-PT"/>
        </w:rPr>
        <w:instrText>ADDIN CSL_CITATION {"citationItems":[{"id":"ITEM-1","itemData":{"DOI":"10.1109/TAFFC.2017.2784832","ISSN":"19493045","abstract":"IEEE While accurately predicting mood and wellbeing could have a number of important clinical benefits, traditional machine learning (ML) methods frequently yield low performance in this domain. We posit that this is because a one-size-fits-all machine learning model is inherently ill-suited to predicting outcomes like mood and stress, which vary greatly due to individual differences. Therefore, we employ Multitask Learning (MTL) techniques to train personalized ML models which are customized to the needs of each individual, but still leverage data from across the population. Three formulations of MTL are compared: i) MTL deep neural networks, which share several hidden layers but have final layers unique to each task; ii) Multi-task Multi-Kernel learning, which feeds information across tasks through kernel weights on feature types; and iii) a Hierarchical Bayesian model in which tasks share a common Dirichlet Process prior. We offer the code for this work in open source. These techniques are investigated in the context of predicting future mood, stress, and health using data collected from surveys, wearable sensors, smartphone logs, and the weather. Empirical results demonstrate that using MTL to account for individual differences provides large performance improvements over traditional machine learning methods and provides personalized, actionable insights.","author":[{"dropping-particle":"","family":"Taylor","given":"Sara Ann","non-dropping-particle":"","parse-names":false,"suffix":""},{"dropping-particle":"","family":"Jaques","given":"Natasha","non-dropping-particle":"","parse-names":false,"suffix":""},{"dropping-particle":"","family":"Nosakhare","given":"Ehimwenma","non-dropping-particle":"","parse-names":false,"suffix":""},{"dropping-particle":"","family":"Sano","given":"Akane","non-dropping-particle":"","parse-names":false,"suffix":""},{"dropping-particle":"","family":"Picard","given":"Rosalind","non-dropping-particle":"","parse-names":false,"suffix":""}],"container-title":"IEEE Transactions on Affective Computing","id":"ITEM-1","issued":{"date-parts":[["2017"]]},"title":"Personalized Multitask Learning for Predicting Tomorrow's Mood, Stress, and Health","type":"article-journal"},"uris":["http://www.mendeley.com/documents/?uuid=3946edc1-eadf-45fe-846d-acfbc2dec458"]}],"mendeley":{"formattedCitation":"[7]","plainTextFormattedCitation":"[7]","previouslyFormattedCitation":"[7]"},"properties":{"noteIndex":0},"schema":"https://github.com/citation-style-language/schema/raw/master/csl-citation.json"}</w:instrText>
      </w:r>
      <w:r>
        <w:rPr>
          <w:lang w:val="pt-PT"/>
        </w:rPr>
        <w:fldChar w:fldCharType="separate"/>
      </w:r>
      <w:r w:rsidRPr="00BD4030">
        <w:rPr>
          <w:noProof/>
          <w:lang w:val="pt-PT"/>
        </w:rPr>
        <w:t>[7]</w:t>
      </w:r>
      <w:r>
        <w:rPr>
          <w:lang w:val="pt-PT"/>
        </w:rPr>
        <w:fldChar w:fldCharType="end"/>
      </w:r>
      <w:r w:rsidR="000A62F3">
        <w:rPr>
          <w:lang w:val="pt-PT"/>
        </w:rPr>
        <w:t xml:space="preserve"> )</w:t>
      </w:r>
      <w:r>
        <w:rPr>
          <w:lang w:val="pt-PT"/>
        </w:rPr>
        <w:t>, a qual não se pretende reproduzir neste trabalho.</w:t>
      </w:r>
    </w:p>
    <w:p w14:paraId="6564E5FB" w14:textId="6AEE7030" w:rsidR="00F63238" w:rsidRDefault="00F63238" w:rsidP="00F70860">
      <w:pPr>
        <w:rPr>
          <w:lang w:val="pt-PT"/>
        </w:rPr>
      </w:pPr>
      <w:r>
        <w:rPr>
          <w:lang w:val="pt-PT"/>
        </w:rPr>
        <w:lastRenderedPageBreak/>
        <w:t xml:space="preserve">Na área da aquisição de dados sensoriais, os autores </w:t>
      </w:r>
      <w:r>
        <w:rPr>
          <w:lang w:val="pt-PT"/>
        </w:rPr>
        <w:fldChar w:fldCharType="begin" w:fldLock="1"/>
      </w:r>
      <w:r>
        <w:rPr>
          <w:lang w:val="pt-PT"/>
        </w:rPr>
        <w:instrText>ADDIN CSL_CITATION {"citationItems":[{"id":"ITEM-1","itemData":{"DOI":"10.1109/ACII.2017.8273623","ISBN":"9781538605639","abstract":"This paper describes a micro-stress intervention system for information office workers in the workplace, their responses to the interventions and machine learning models to predict the most opportune timing for providing the in- terventions. We studied 30 office workers for 10 days and examined their work patterns by monitoring their computer and application usage, sleep, activity, heart rate and its vari- ability, as well as the history of micro-stress interventions provided through our desktop software. We analyzed temporal patterns of stress intervention acceptance/rejection and the relationships between their subjective and objective responses to the interventions and perceived work engagement, challenge and stress levels. We then developed machine learning models to predict better stress intervention delivery timing based on this multi-modal data. We found that features from computer and application usage, activity, heart rate variability and stress intervention history showed up to 80.0% accuracy in predicting good or bad intervention timing using a multi-kernel support vector machine algorithm. These findings could help practitioners design the most effective, just-in-time, closed- loop, stress interventions. To our knowledge, this is one of the first papers to review opportune stress interventions’ delivery timing research, which could have a big influence in designing stress intervention technologies.","author":[{"dropping-particle":"","family":"Sano","given":"Akane","non-dropping-particle":"","parse-names":false,"suffix":""},{"dropping-particle":"","family":"Johns","given":"Paul","non-dropping-particle":"","parse-names":false,"suffix":""},{"dropping-particle":"","family":"Czerwinski","given":"Mary","non-dropping-particle":"","parse-names":false,"suffix":""}],"container-title":"2017 7th International Conference on Affective Computing and Intelligent Interaction, ACII 2017","id":"ITEM-1","issued":{"date-parts":[["2018"]]},"page":"346-353","title":"Designing opportune stress intervention delivery timing using multi-modal data","type":"article-journal"},"uris":["http://www.mendeley.com/documents/?uuid=ee8baa2e-1d87-4cce-86b3-4f2c8fc18a7d"]}],"mendeley":{"formattedCitation":"[23]","plainTextFormattedCitation":"[23]","previouslyFormattedCitation":"[23]"},"properties":{"noteIndex":0},"schema":"https://github.com/citation-style-language/schema/raw/master/csl-citation.json"}</w:instrText>
      </w:r>
      <w:r>
        <w:rPr>
          <w:lang w:val="pt-PT"/>
        </w:rPr>
        <w:fldChar w:fldCharType="separate"/>
      </w:r>
      <w:r w:rsidRPr="00BD4030">
        <w:rPr>
          <w:noProof/>
          <w:lang w:val="pt-PT"/>
        </w:rPr>
        <w:t>[23]</w:t>
      </w:r>
      <w:r>
        <w:rPr>
          <w:lang w:val="pt-PT"/>
        </w:rPr>
        <w:fldChar w:fldCharType="end"/>
      </w:r>
      <w:r>
        <w:rPr>
          <w:lang w:val="pt-PT"/>
        </w:rPr>
        <w:t xml:space="preserve"> focam-se na intervenção, ao contrário do âmbito do trabalho proposto. Ainda assim, existem pontos que, após serem ponderados, têm significância para o trabalho desenvolvido. No âmbito do trabalho a desenvolver nesta dissertação, considerando um lembrete ou uma notificação como uma intervenção, está-se perante uma forma de criar hábitos de utilização no utilizador alvo, cujo objetivo é uma constante monitorização do seu estado emocional.</w:t>
      </w:r>
      <w:r w:rsidR="007E0BE1">
        <w:rPr>
          <w:lang w:val="pt-PT"/>
        </w:rPr>
        <w:t xml:space="preserve"> Como analisado no trabalho dos autores, apresentar este tipo de intervenção nos momentos mais adequados pode ter um benefício consideravelmente positivo; para o caso do trabalho em causa, este benefício poderá tomar a forma de uma </w:t>
      </w:r>
      <w:r w:rsidR="007E0BE1" w:rsidRPr="000D556F">
        <w:rPr>
          <w:lang w:val="pt-PT"/>
        </w:rPr>
        <w:t>consciencialização</w:t>
      </w:r>
      <w:r w:rsidR="007E0BE1">
        <w:rPr>
          <w:lang w:val="pt-PT"/>
        </w:rPr>
        <w:t xml:space="preserve"> do bem-estar do indivíduo e quais os aspetos que poderão estar na influência da variação do estado emocional. Há que ter em conta que o trabalho elaborado pelos autores tem como amostra trabalhadores de um escritório, e que o foco do trabalho é a medição e previsão dos níveis de stress. Apesar do nível de stress se enquadrar no bem-estar de um indivíduo, este tópico não é o centro do trabalho elaborado. Ainda assim, oferece uma perspetiva construtiva para o projeto em questão.</w:t>
      </w:r>
    </w:p>
    <w:p w14:paraId="2B043788" w14:textId="1E9F3CB0" w:rsidR="00916045" w:rsidRDefault="00A5205C" w:rsidP="00204AA0">
      <w:pPr>
        <w:rPr>
          <w:lang w:val="pt-PT"/>
        </w:rPr>
      </w:pPr>
      <w:r>
        <w:rPr>
          <w:lang w:val="pt-PT"/>
        </w:rPr>
        <w:t xml:space="preserve">Ainda no âmbito da medição de stress, os autores </w:t>
      </w:r>
      <w:r>
        <w:rPr>
          <w:lang w:val="pt-PT"/>
        </w:rPr>
        <w:fldChar w:fldCharType="begin" w:fldLock="1"/>
      </w:r>
      <w:r>
        <w:rPr>
          <w:lang w:val="pt-PT"/>
        </w:rPr>
        <w:instrText>ADDIN CSL_CITATION {"citationItems":[{"id":"ITEM-1","itemData":{"author":[{"dropping-particle":"","family":"Subramanian","given":"Sandya","non-dropping-particle":"","parse-names":false,"suffix":""},{"dropping-particle":"","family":"Barbieri","given":"Riccardo","non-dropping-particle":"","parse-names":false,"suffix":""},{"dropping-particle":"","family":"Johnson","given":"Kristina","non-dropping-particle":"","parse-names":false,"suffix":""},{"dropping-particle":"","family":"Brown","given":"Emery","non-dropping-particle":"","parse-names":false,"suffix":""}],"id":"ITEM-1","issued":{"date-parts":[["0"]]},"page":"4","title":"Characterizing Electrodermal Activity Using Point Processes in Young Children","type":"article-journal"},"uris":["http://www.mendeley.com/documents/?uuid=dc186df1-7ab0-4b70-957b-b7f5fa0dd834"]}],"mendeley":{"formattedCitation":"[24]","plainTextFormattedCitation":"[24]","previouslyFormattedCitation":"[24]"},"properties":{"noteIndex":0},"schema":"https://github.com/citation-style-language/schema/raw/master/csl-citation.json"}</w:instrText>
      </w:r>
      <w:r>
        <w:rPr>
          <w:lang w:val="pt-PT"/>
        </w:rPr>
        <w:fldChar w:fldCharType="separate"/>
      </w:r>
      <w:r w:rsidRPr="00BD4030">
        <w:rPr>
          <w:noProof/>
          <w:lang w:val="pt-PT"/>
        </w:rPr>
        <w:t>[24]</w:t>
      </w:r>
      <w:r>
        <w:rPr>
          <w:lang w:val="pt-PT"/>
        </w:rPr>
        <w:fldChar w:fldCharType="end"/>
      </w:r>
      <w:r>
        <w:rPr>
          <w:lang w:val="pt-PT"/>
        </w:rPr>
        <w:t xml:space="preserve"> </w:t>
      </w:r>
      <w:r w:rsidR="00B56890">
        <w:rPr>
          <w:lang w:val="pt-PT"/>
        </w:rPr>
        <w:t>usaram</w:t>
      </w:r>
      <w:r>
        <w:rPr>
          <w:lang w:val="pt-PT"/>
        </w:rPr>
        <w:t xml:space="preserve"> sensores para medir a resposta do corpo em situações stressantes. Mostraram a importância de pré-processar a informação, desde o momento da aquisição de dados até à visualização da informação adquirida. Novamente, este tópico não</w:t>
      </w:r>
      <w:r w:rsidRPr="00EE6644">
        <w:rPr>
          <w:lang w:val="pt-PT"/>
        </w:rPr>
        <w:t xml:space="preserve"> </w:t>
      </w:r>
      <w:r>
        <w:rPr>
          <w:lang w:val="pt-PT"/>
        </w:rPr>
        <w:t>é o centro do trabalho em causa, mas oferece pontos interessantes a reter quanto ao uso de sensores e da informação que se obtém através do uso destes.</w:t>
      </w:r>
    </w:p>
    <w:p w14:paraId="2C7FC359" w14:textId="76214104" w:rsidR="00FC7A9D" w:rsidRPr="00204AA0" w:rsidRDefault="00141073" w:rsidP="00204AA0">
      <w:pPr>
        <w:rPr>
          <w:lang w:val="pt-PT"/>
        </w:rPr>
      </w:pPr>
      <w:r>
        <w:rPr>
          <w:lang w:val="pt-PT"/>
        </w:rPr>
        <w:t>Pela</w:t>
      </w:r>
      <w:r w:rsidR="00201338">
        <w:rPr>
          <w:lang w:val="pt-PT"/>
        </w:rPr>
        <w:t xml:space="preserve"> análise </w:t>
      </w:r>
      <w:r>
        <w:rPr>
          <w:lang w:val="pt-PT"/>
        </w:rPr>
        <w:t>da</w:t>
      </w:r>
      <w:r w:rsidR="00201338">
        <w:rPr>
          <w:lang w:val="pt-PT"/>
        </w:rPr>
        <w:t xml:space="preserve"> </w:t>
      </w:r>
      <w:r w:rsidR="00201338">
        <w:rPr>
          <w:lang w:val="pt-PT"/>
        </w:rPr>
        <w:fldChar w:fldCharType="begin"/>
      </w:r>
      <w:r w:rsidR="00201338">
        <w:rPr>
          <w:lang w:val="pt-PT"/>
        </w:rPr>
        <w:instrText xml:space="preserve"> REF _Ref25779721 \h </w:instrText>
      </w:r>
      <w:r w:rsidR="00201338">
        <w:rPr>
          <w:lang w:val="pt-PT"/>
        </w:rPr>
      </w:r>
      <w:r w:rsidR="00201338">
        <w:rPr>
          <w:lang w:val="pt-PT"/>
        </w:rPr>
        <w:fldChar w:fldCharType="separate"/>
      </w:r>
      <w:r w:rsidR="002001E2" w:rsidRPr="005323A5">
        <w:rPr>
          <w:lang w:val="pt-PT"/>
        </w:rPr>
        <w:t xml:space="preserve">Tabela </w:t>
      </w:r>
      <w:r w:rsidR="002001E2">
        <w:rPr>
          <w:noProof/>
          <w:lang w:val="pt-PT"/>
        </w:rPr>
        <w:t>3</w:t>
      </w:r>
      <w:r w:rsidR="00201338">
        <w:rPr>
          <w:lang w:val="pt-PT"/>
        </w:rPr>
        <w:fldChar w:fldCharType="end"/>
      </w:r>
      <w:r w:rsidR="00201338">
        <w:rPr>
          <w:lang w:val="pt-PT"/>
        </w:rPr>
        <w:t xml:space="preserve">, é possível identificar </w:t>
      </w:r>
      <w:r w:rsidR="00402741">
        <w:rPr>
          <w:lang w:val="pt-PT"/>
        </w:rPr>
        <w:t>que determinados tipos de dados são constantes aos diversos casos de uso</w:t>
      </w:r>
      <w:r w:rsidR="008309A7">
        <w:rPr>
          <w:lang w:val="pt-PT"/>
        </w:rPr>
        <w:t xml:space="preserve">. </w:t>
      </w:r>
      <w:r w:rsidR="004C4B8B">
        <w:rPr>
          <w:lang w:val="pt-PT"/>
        </w:rPr>
        <w:t>Deste modo</w:t>
      </w:r>
      <w:r w:rsidR="00C631B4">
        <w:rPr>
          <w:lang w:val="pt-PT"/>
        </w:rPr>
        <w:t xml:space="preserve">, </w:t>
      </w:r>
      <w:r w:rsidR="00B95CCE">
        <w:rPr>
          <w:lang w:val="pt-PT"/>
        </w:rPr>
        <w:t>a solução</w:t>
      </w:r>
      <w:r w:rsidR="00280416">
        <w:rPr>
          <w:lang w:val="pt-PT"/>
        </w:rPr>
        <w:t xml:space="preserve"> a desenvolver </w:t>
      </w:r>
      <w:r w:rsidR="004C4B8B">
        <w:rPr>
          <w:lang w:val="pt-PT"/>
        </w:rPr>
        <w:t>nest</w:t>
      </w:r>
      <w:r w:rsidR="00A72BEA">
        <w:rPr>
          <w:lang w:val="pt-PT"/>
        </w:rPr>
        <w:t xml:space="preserve">e trabalho </w:t>
      </w:r>
      <w:r w:rsidR="00280416">
        <w:rPr>
          <w:lang w:val="pt-PT"/>
        </w:rPr>
        <w:t xml:space="preserve">terá em conta </w:t>
      </w:r>
      <w:r w:rsidR="004C4B8B">
        <w:rPr>
          <w:lang w:val="pt-PT"/>
        </w:rPr>
        <w:t>esta constante presença de tipos de dados</w:t>
      </w:r>
      <w:r w:rsidR="00A72BEA">
        <w:rPr>
          <w:lang w:val="pt-PT"/>
        </w:rPr>
        <w:t xml:space="preserve">, assim como as observações </w:t>
      </w:r>
      <w:r w:rsidR="00C04548">
        <w:rPr>
          <w:lang w:val="pt-PT"/>
        </w:rPr>
        <w:t>anteriores.</w:t>
      </w:r>
    </w:p>
    <w:p w14:paraId="7470CA67" w14:textId="68F7BF8F" w:rsidR="003A5710" w:rsidRDefault="003A5710" w:rsidP="003A5710">
      <w:pPr>
        <w:pStyle w:val="Ttulo1"/>
      </w:pPr>
      <w:bookmarkStart w:id="24" w:name="_Toc28465746"/>
      <w:r>
        <w:lastRenderedPageBreak/>
        <w:t>Requisitos</w:t>
      </w:r>
      <w:bookmarkEnd w:id="24"/>
    </w:p>
    <w:p w14:paraId="037CB6B5" w14:textId="26B71146" w:rsidR="001238BD" w:rsidRPr="003E2D8F" w:rsidRDefault="00EE6DF7" w:rsidP="003E2D8F">
      <w:pPr>
        <w:rPr>
          <w:b/>
          <w:lang w:val="pt-PT"/>
        </w:rPr>
      </w:pPr>
      <w:r>
        <w:rPr>
          <w:lang w:val="pt-PT"/>
        </w:rPr>
        <w:t xml:space="preserve">Neste capítulo são apresentados os </w:t>
      </w:r>
      <w:r w:rsidR="00E94A81">
        <w:rPr>
          <w:lang w:val="pt-PT"/>
        </w:rPr>
        <w:t xml:space="preserve">casos de utilização do sistema, considerando os diferentes </w:t>
      </w:r>
      <w:r w:rsidR="003B47F1">
        <w:rPr>
          <w:lang w:val="pt-PT"/>
        </w:rPr>
        <w:t>atores e fluxos de trabalho associados.</w:t>
      </w:r>
    </w:p>
    <w:p w14:paraId="2611CE1A" w14:textId="16561F43" w:rsidR="00882F82" w:rsidRDefault="00304B8D" w:rsidP="00304B8D">
      <w:pPr>
        <w:pStyle w:val="Ttulo2"/>
      </w:pPr>
      <w:bookmarkStart w:id="25" w:name="_Toc28465747"/>
      <w:r>
        <w:t xml:space="preserve">Processos associados a estudos com </w:t>
      </w:r>
      <w:proofErr w:type="spellStart"/>
      <w:r>
        <w:t>automonitorização</w:t>
      </w:r>
      <w:bookmarkEnd w:id="25"/>
      <w:proofErr w:type="spellEnd"/>
    </w:p>
    <w:p w14:paraId="5420736C" w14:textId="3C92FFEE" w:rsidR="00552300" w:rsidRDefault="00552300" w:rsidP="00552300">
      <w:pPr>
        <w:rPr>
          <w:lang w:val="pt-PT"/>
        </w:rPr>
      </w:pPr>
      <w:r>
        <w:rPr>
          <w:lang w:val="pt-PT"/>
        </w:rPr>
        <w:t xml:space="preserve">A solução proposta é um sistema que permita a </w:t>
      </w:r>
      <w:proofErr w:type="spellStart"/>
      <w:r>
        <w:rPr>
          <w:lang w:val="pt-PT"/>
        </w:rPr>
        <w:t>automonitorização</w:t>
      </w:r>
      <w:proofErr w:type="spellEnd"/>
      <w:r>
        <w:rPr>
          <w:lang w:val="pt-PT"/>
        </w:rPr>
        <w:t xml:space="preserve"> do bem-estar de indivíduos, onde são recolhidos dados de forma remota, através de um </w:t>
      </w:r>
      <w:r w:rsidR="00243B5E">
        <w:rPr>
          <w:lang w:val="pt-PT"/>
        </w:rPr>
        <w:t xml:space="preserve">dispositivo </w:t>
      </w:r>
      <w:r>
        <w:rPr>
          <w:lang w:val="pt-PT"/>
        </w:rPr>
        <w:t xml:space="preserve">móvel. Esta recolha de dados irá permitir e suportar a elaboração de estudos </w:t>
      </w:r>
      <w:r w:rsidRPr="00552300">
        <w:rPr>
          <w:lang w:val="pt-PT"/>
        </w:rPr>
        <w:t>relativos ao estado de saúde e bem-estar dos utilizadores</w:t>
      </w:r>
      <w:r>
        <w:rPr>
          <w:lang w:val="pt-PT"/>
        </w:rPr>
        <w:t xml:space="preserve"> deste sistema</w:t>
      </w:r>
      <w:r w:rsidRPr="00552300">
        <w:rPr>
          <w:lang w:val="pt-PT"/>
        </w:rPr>
        <w:t>.</w:t>
      </w:r>
      <w:r>
        <w:rPr>
          <w:lang w:val="pt-PT"/>
        </w:rPr>
        <w:t xml:space="preserve"> A direção e revisão destes estudos é efetuada por parte de um </w:t>
      </w:r>
      <w:r w:rsidR="002758DC">
        <w:rPr>
          <w:lang w:val="pt-PT"/>
        </w:rPr>
        <w:t>gestor de estudo</w:t>
      </w:r>
      <w:r>
        <w:rPr>
          <w:lang w:val="pt-PT"/>
        </w:rPr>
        <w:t>.</w:t>
      </w:r>
      <w:r w:rsidR="000033FE">
        <w:rPr>
          <w:lang w:val="pt-PT"/>
        </w:rPr>
        <w:t xml:space="preserve"> Este gestor de estudo, que i</w:t>
      </w:r>
      <w:r w:rsidR="004917F7">
        <w:rPr>
          <w:lang w:val="pt-PT"/>
        </w:rPr>
        <w:t>r</w:t>
      </w:r>
      <w:r w:rsidR="000033FE">
        <w:rPr>
          <w:lang w:val="pt-PT"/>
        </w:rPr>
        <w:t xml:space="preserve">á tirar partido do módulo de revisão, é um investigador, cuja motivação é estudar </w:t>
      </w:r>
      <w:r w:rsidR="00557579">
        <w:rPr>
          <w:lang w:val="pt-PT"/>
        </w:rPr>
        <w:t>o bem-estar dos participantes.</w:t>
      </w:r>
    </w:p>
    <w:p w14:paraId="20A0F69E" w14:textId="3016D72B" w:rsidR="005E1DCE" w:rsidRDefault="002758DC" w:rsidP="005E1DCE">
      <w:pPr>
        <w:rPr>
          <w:lang w:val="pt-PT"/>
        </w:rPr>
      </w:pPr>
      <w:r>
        <w:rPr>
          <w:lang w:val="pt-PT"/>
        </w:rPr>
        <w:t>A natureza destes estudos passa pela captura de informação de um grupo de indivíduos, onde se pretende entender a evolução das várias componentes que compõem o bem-estar individual e</w:t>
      </w:r>
      <w:r w:rsidR="00A57540">
        <w:rPr>
          <w:lang w:val="pt-PT"/>
        </w:rPr>
        <w:t>/</w:t>
      </w:r>
      <w:r>
        <w:rPr>
          <w:lang w:val="pt-PT"/>
        </w:rPr>
        <w:t>ou do grupo</w:t>
      </w:r>
      <w:r w:rsidR="009C6E24">
        <w:rPr>
          <w:lang w:val="pt-PT"/>
        </w:rPr>
        <w:t xml:space="preserve"> </w:t>
      </w:r>
      <w:r w:rsidR="009C6E24">
        <w:rPr>
          <w:lang w:val="pt-PT"/>
        </w:rPr>
        <w:fldChar w:fldCharType="begin" w:fldLock="1"/>
      </w:r>
      <w:r w:rsidR="00980027">
        <w:rPr>
          <w:lang w:val="pt-PT"/>
        </w:rPr>
        <w:instrText>ADDIN CSL_CITATION {"citationItems":[{"id":"ITEM-1","itemData":{"DOI":"10.3390/s18041097","ISSN":"14248220","abstract":"© 2018 by the authors. Licensee MDPI, Basel, Switzerland. Smartphones and wearable sensors have enabled unprecedented data collection, with many products now providing feedback to users about recommended step counts or sleep durations. However, these recommendations do not provide personalized insights that have been shown to be best suited for a specific individual. A scientific way to find individualized recommendations and causal links is to conduct experiments using single-case experimental design; however, properly designed single-case experiments are not easy to conduct on oneself. We designed, developed, and evaluated a novel platform, QuantifyMe, for novice self-experimenters to conduct proper-methodology single-case self-experiments in an automated and scientific manner using their smartphones. We provide software for the platform that we used (available for free on GitHub), which provides the methodological elements to run many kinds of customized st udies. In this work, we evaluate its use with four different kinds of personalized investigations, examining how variables such as sleep duration and regularity, activity, and leisure time affect personal happiness, stress, productivity, and sleep efficiency. We conducted a six-week pilot study (N = 13) to evaluate QuantifyMe. We describe the lessons learned developing the platform and recommendations for its improvement, as well as its potential for enabling personalized insights to be scientifically evaluated in many individuals, reducing the high administrative cost for advancing human health and wellbeing.","author":[{"dropping-particle":"","family":"Taylor","given":"Sara","non-dropping-particle":"","parse-names":false,"suffix":""},{"dropping-particle":"","family":"Sano","given":"Akane","non-dropping-particle":"","parse-names":false,"suffix":""},{"dropping-particle":"","family":"Ferguson","given":"Craig","non-dropping-particle":"","parse-names":false,"suffix":""},{"dropping-particle":"","family":"Mohan","given":"Akshay","non-dropping-particle":"","parse-names":false,"suffix":""},{"dropping-particle":"","family":"Picard","given":"Rosalind W.","non-dropping-particle":"","parse-names":false,"suffix":""}],"container-title":"Sensors (Switzerland)","id":"ITEM-1","issue":"4","issued":{"date-parts":[["2018"]]},"title":"Quantifyme: An open-source automated single-case experimental design platform","type":"article-journal"},"uris":["http://www.mendeley.com/documents/?uuid=40f48eb7-e3b7-415a-81d3-619930d503b0"]}],"mendeley":{"formattedCitation":"[15]","plainTextFormattedCitation":"[15]","previouslyFormattedCitation":"[15]"},"properties":{"noteIndex":0},"schema":"https://github.com/citation-style-language/schema/raw/master/csl-citation.json"}</w:instrText>
      </w:r>
      <w:r w:rsidR="009C6E24">
        <w:rPr>
          <w:lang w:val="pt-PT"/>
        </w:rPr>
        <w:fldChar w:fldCharType="separate"/>
      </w:r>
      <w:r w:rsidR="00BD4030" w:rsidRPr="00BD4030">
        <w:rPr>
          <w:noProof/>
          <w:lang w:val="pt-PT"/>
        </w:rPr>
        <w:t>[15]</w:t>
      </w:r>
      <w:r w:rsidR="009C6E24">
        <w:rPr>
          <w:lang w:val="pt-PT"/>
        </w:rPr>
        <w:fldChar w:fldCharType="end"/>
      </w:r>
      <w:r>
        <w:rPr>
          <w:lang w:val="pt-PT"/>
        </w:rPr>
        <w:t>. Os indivíduos partilham estas informações</w:t>
      </w:r>
      <w:r w:rsidRPr="002758DC">
        <w:rPr>
          <w:lang w:val="pt-PT"/>
        </w:rPr>
        <w:t xml:space="preserve"> </w:t>
      </w:r>
      <w:r>
        <w:rPr>
          <w:lang w:val="pt-PT"/>
        </w:rPr>
        <w:t xml:space="preserve">de forma voluntária, </w:t>
      </w:r>
      <w:r w:rsidR="00A3402C">
        <w:rPr>
          <w:lang w:val="pt-PT"/>
        </w:rPr>
        <w:t>sendo</w:t>
      </w:r>
      <w:r>
        <w:rPr>
          <w:lang w:val="pt-PT"/>
        </w:rPr>
        <w:t xml:space="preserve"> obtidas através de métodos não invasivos</w:t>
      </w:r>
      <w:r w:rsidR="00704FB6">
        <w:rPr>
          <w:lang w:val="pt-PT"/>
        </w:rPr>
        <w:t xml:space="preserve"> e escolhidos por si</w:t>
      </w:r>
      <w:r w:rsidR="00243B5E">
        <w:rPr>
          <w:lang w:val="pt-PT"/>
        </w:rPr>
        <w:t xml:space="preserve"> (por exemplo, através de um sensor de pulso pessoal ou do dispositivo móvel)</w:t>
      </w:r>
      <w:r w:rsidR="00704FB6">
        <w:rPr>
          <w:lang w:val="pt-PT"/>
        </w:rPr>
        <w:t>.</w:t>
      </w:r>
      <w:r>
        <w:rPr>
          <w:lang w:val="pt-PT"/>
        </w:rPr>
        <w:t xml:space="preserve"> </w:t>
      </w:r>
      <w:r w:rsidR="00704FB6">
        <w:rPr>
          <w:lang w:val="pt-PT"/>
        </w:rPr>
        <w:t>A</w:t>
      </w:r>
      <w:r>
        <w:rPr>
          <w:lang w:val="pt-PT"/>
        </w:rPr>
        <w:t xml:space="preserve"> motivação para tal </w:t>
      </w:r>
      <w:proofErr w:type="spellStart"/>
      <w:r w:rsidR="00704FB6">
        <w:rPr>
          <w:lang w:val="pt-PT"/>
        </w:rPr>
        <w:t>auto</w:t>
      </w:r>
      <w:r>
        <w:rPr>
          <w:lang w:val="pt-PT"/>
        </w:rPr>
        <w:t>monitorização</w:t>
      </w:r>
      <w:proofErr w:type="spellEnd"/>
      <w:r>
        <w:rPr>
          <w:lang w:val="pt-PT"/>
        </w:rPr>
        <w:t xml:space="preserve"> passa por tomar consciência do seu </w:t>
      </w:r>
      <w:r w:rsidR="00A54D32">
        <w:rPr>
          <w:lang w:val="pt-PT"/>
        </w:rPr>
        <w:t xml:space="preserve">bem-estar, </w:t>
      </w:r>
      <w:r>
        <w:rPr>
          <w:lang w:val="pt-PT"/>
        </w:rPr>
        <w:t>estado físico</w:t>
      </w:r>
      <w:r w:rsidR="00704FB6">
        <w:rPr>
          <w:lang w:val="pt-PT"/>
        </w:rPr>
        <w:t xml:space="preserve"> e do estilo de vida, a evolução do estado de espírito ou ainda o estabelecimento de objetivos pessoais a alcançar e metas alcançadas</w:t>
      </w:r>
      <w:r w:rsidR="00024740">
        <w:rPr>
          <w:lang w:val="pt-PT"/>
        </w:rPr>
        <w:t xml:space="preserve"> </w:t>
      </w:r>
      <w:r w:rsidR="00CF0FDC">
        <w:rPr>
          <w:lang w:val="pt-PT"/>
        </w:rPr>
        <w:fldChar w:fldCharType="begin" w:fldLock="1"/>
      </w:r>
      <w:r w:rsidR="00980027">
        <w:rPr>
          <w:lang w:val="pt-PT"/>
        </w:rPr>
        <w:instrText>ADDIN CSL_CITATION {"citationItems":[{"id":"ITEM-1","itemData":{"DOI":"10.2196/12649","ISSN":"2291-5222","abstract":"BACKGROUND: Technological advancements, together with the decrease in both price  and size of a large variety of sensors, has expanded the role and capabilities of regular mobile phones, turning them into powerful yet ubiquitous monitoring systems. At present, smartphones have the potential to continuously collect information about the users, monitor their activities and behaviors in real time, and provide them with feedback and recommendations. OBJECTIVE: This systematic review aimed to identify recent scientific studies that explored the passive use of smartphones for generating health- and well-being-related outcomes. In addition, it explores users' engagement and possible challenges in using such self-monitoring systems. METHODS: A systematic review was conducted, following Preferred Reporting Items for Systematic Reviews and Meta-Analyses guidelines, to identify recent publications that explore the use of smartphones as ubiquitous health monitoring systems. We ran reproducible search queries on PubMed, IEEE Xplore, ACM Digital Library, and Scopus online databases and aimed to find answers to the following questions: (1) What is the study focus of the selected papers? (2) What smartphone sensing technologies and data are used to gather health-related input? (3) How are the developed systems validated? and (4) What are the limitations and challenges when using such sensing systems? RESULTS: Our bibliographic research returned 7404 unique publications. Of these, 118 met the predefined inclusion criteria, which considered publication dates from 2014 onward, English language, and relevance for the topic of this review. The selected papers highlight that smartphones are already being used in multiple health-related scenarios. Of those, physical activity (29.6%; 35/118) and mental health (27.9; 33/118) are 2 of the most studied applications. Accelerometers (57.7%; 67/118) and global positioning systems (GPS; 40.6%; 48/118) are 2 of the most used sensors in smartphones for collecting data from which the health status or well-being of its users can be inferred. CONCLUSIONS: One relevant outcome of this systematic review is that although smartphones present many advantages for the passive monitoring of users' health and well-being, there is a lack of correlation between smartphone-generated outcomes and clinical knowledge. Moreover, user engagement and motivation are not always modeled as prerequisites, which directly affects user adherence and full validati…","author":[{"dropping-particle":"","family":"Trifan","given":"Alina","non-dropping-particle":"","parse-names":false,"suffix":""},{"dropping-particle":"","family":"Oliveira","given":"Maryse","non-dropping-particle":"","parse-names":false,"suffix":""},{"dropping-particle":"","family":"Oliveira","given":"José Luís","non-dropping-particle":"","parse-names":false,"suffix":""}],"container-title":"JMIR mHealth and uHealth","id":"ITEM-1","issue":"8","issued":{"date-parts":[["2019"]]},"page":"e12649","title":"Passive Sensing of Health Outcomes Through Smartphones: Systematic Review of Current Solutions and Possible Limitations","type":"article-journal","volume":"7"},"uris":["http://www.mendeley.com/documents/?uuid=4bc2c2be-8fa7-4c02-be83-d643bdf90baf"]}],"mendeley":{"formattedCitation":"[2]","plainTextFormattedCitation":"[2]","previouslyFormattedCitation":"[2]"},"properties":{"noteIndex":0},"schema":"https://github.com/citation-style-language/schema/raw/master/csl-citation.json"}</w:instrText>
      </w:r>
      <w:r w:rsidR="00CF0FDC">
        <w:rPr>
          <w:lang w:val="pt-PT"/>
        </w:rPr>
        <w:fldChar w:fldCharType="separate"/>
      </w:r>
      <w:r w:rsidR="00BD4030" w:rsidRPr="00BD4030">
        <w:rPr>
          <w:noProof/>
          <w:lang w:val="pt-PT"/>
        </w:rPr>
        <w:t>[2]</w:t>
      </w:r>
      <w:r w:rsidR="00CF0FDC">
        <w:rPr>
          <w:lang w:val="pt-PT"/>
        </w:rPr>
        <w:fldChar w:fldCharType="end"/>
      </w:r>
      <w:r w:rsidR="00024740">
        <w:rPr>
          <w:lang w:val="pt-PT"/>
        </w:rPr>
        <w:t>.</w:t>
      </w:r>
    </w:p>
    <w:p w14:paraId="5C3E2B69" w14:textId="07E25E9B" w:rsidR="00704FB6" w:rsidRDefault="00704FB6" w:rsidP="005E1DCE">
      <w:pPr>
        <w:rPr>
          <w:lang w:val="pt-PT"/>
        </w:rPr>
      </w:pPr>
      <w:r>
        <w:rPr>
          <w:lang w:val="pt-PT"/>
        </w:rPr>
        <w:t xml:space="preserve">Assim, a elaboração de um estudo com os dados de um indivíduo é caracterizada pela agregação dos dados partilhados, </w:t>
      </w:r>
      <w:r w:rsidR="003F7A18">
        <w:rPr>
          <w:lang w:val="pt-PT"/>
        </w:rPr>
        <w:t xml:space="preserve">tais como os dados relacionados com a fisiologia do indivíduo e marcas temporais associadas a estes. </w:t>
      </w:r>
      <w:r w:rsidR="00CA705C">
        <w:rPr>
          <w:lang w:val="pt-PT"/>
        </w:rPr>
        <w:t xml:space="preserve">Deste modo, é possível a realização de estudos quanto ao estilo de vida e saúde deste grupo de indivíduos através da normalização dos dados fornecidos e sua interpretação. Para além disso, esta amostra pode ser estudada remotamente por um leque variado de grupos de investigação. </w:t>
      </w:r>
    </w:p>
    <w:p w14:paraId="4AAAECEE" w14:textId="37FDF121" w:rsidR="000C4C5A" w:rsidRDefault="000C4C5A" w:rsidP="005E1DCE">
      <w:pPr>
        <w:rPr>
          <w:lang w:val="pt-PT"/>
        </w:rPr>
      </w:pPr>
      <w:r>
        <w:rPr>
          <w:lang w:val="pt-PT"/>
        </w:rPr>
        <w:t>Enquanto promotores de estudos</w:t>
      </w:r>
      <w:r w:rsidR="0035469F">
        <w:rPr>
          <w:lang w:val="pt-PT"/>
        </w:rPr>
        <w:t>, e</w:t>
      </w:r>
      <w:r>
        <w:rPr>
          <w:lang w:val="pt-PT"/>
        </w:rPr>
        <w:t>sta partilha voluntária de informação é enriquecedora, e apresenta um contexto fundamental para que investigação e avanços possam ser alcançados</w:t>
      </w:r>
      <w:r w:rsidR="00890629">
        <w:rPr>
          <w:lang w:val="pt-PT"/>
        </w:rPr>
        <w:t>, perspetivando</w:t>
      </w:r>
      <w:r>
        <w:rPr>
          <w:lang w:val="pt-PT"/>
        </w:rPr>
        <w:t xml:space="preserve"> uma melhoria dos estilos de vida</w:t>
      </w:r>
      <w:r w:rsidR="0035469F">
        <w:rPr>
          <w:lang w:val="pt-PT"/>
        </w:rPr>
        <w:t xml:space="preserve"> </w:t>
      </w:r>
      <w:r w:rsidR="00980027">
        <w:rPr>
          <w:lang w:val="pt-PT"/>
        </w:rPr>
        <w:fldChar w:fldCharType="begin" w:fldLock="1"/>
      </w:r>
      <w:r w:rsidR="00980027">
        <w:rPr>
          <w:lang w:val="pt-PT"/>
        </w:rPr>
        <w:instrText>ADDIN CSL_CITATION {"citationItems":[{"id":"ITEM-1","itemData":{"DOI":"10.1186/s12911-019-0844-6","ISSN":"14726947","abstract":"Background: Many healthcare databases have been routinely collected over the past decades, to support clinical practice and administrative services. However, their secondary use for research is often hindered by restricted governance rules. Furthermore, health research studies typically involve many participants with complementary roles and responsibilities which require proper process management. Results: From a wide set of requirements collected from European clinical studies, we developed TASKA, a task/workflow management system that helps to cope with the socio-technical issues arising when dealing with multidisciplinary and multi-setting clinical studies. The system is based on a two-layered architecture: 1) the backend engine, which follows a micro-kernel pattern, for extensibility, and RESTful web services, for decoupling from the web clients; 2) and the client, entirely developed in ReactJS, allowing the construction and management of studies through a graphical interface. TASKA is a GNU GPL open source project, accessible at https://github.com/bioinformatics-ua/taska. A demo version is also available at https://bioinformatics.ua.pt/taska. Conclusions: The system is currently used to support feasibility studies across several institutions and countries, in the context of the European Medical Information Framework (EMIF) project. The tool was shown to simplify the set-up of health studies, the management of participants and their roles, as well as the overall governance process.","author":[{"dropping-particle":"","family":"Almeida","given":"João Rafael","non-dropping-particle":"","parse-names":false,"suffix":""},{"dropping-particle":"","family":"Gini","given":"Rosa","non-dropping-particle":"","parse-names":false,"suffix":""},{"dropping-particle":"","family":"Roberto","given":"Giuseppe","non-dropping-particle":"","parse-names":false,"suffix":""},{"dropping-particle":"","family":"Rijnbeek","given":"Peter","non-dropping-particle":"","parse-names":false,"suffix":""},{"dropping-particle":"","family":"Oliveira","given":"José Luís","non-dropping-particle":"","parse-names":false,"suffix":""}],"container-title":"BMC Medical Informatics and Decision Making","id":"ITEM-1","issue":"1","issued":{"date-parts":[["2019"]]},"page":"1-9","publisher":"BMC Medical Informatics and Decision Making","title":"TASKA: A modular task management system to support health research studies","type":"article-journal","volume":"19"},"uris":["http://www.mendeley.com/documents/?uuid=ed43575b-dcaf-45fc-8f94-636c8346b7d5"]}],"mendeley":{"formattedCitation":"[3]","plainTextFormattedCitation":"[3]"},"properties":{"noteIndex":0},"schema":"https://github.com/citation-style-language/schema/raw/master/csl-citation.json"}</w:instrText>
      </w:r>
      <w:r w:rsidR="00980027">
        <w:rPr>
          <w:lang w:val="pt-PT"/>
        </w:rPr>
        <w:fldChar w:fldCharType="separate"/>
      </w:r>
      <w:r w:rsidR="00980027" w:rsidRPr="00980027">
        <w:rPr>
          <w:noProof/>
          <w:lang w:val="pt-PT"/>
        </w:rPr>
        <w:t>[3]</w:t>
      </w:r>
      <w:r w:rsidR="00980027">
        <w:rPr>
          <w:lang w:val="pt-PT"/>
        </w:rPr>
        <w:fldChar w:fldCharType="end"/>
      </w:r>
      <w:r w:rsidR="00980027">
        <w:rPr>
          <w:lang w:val="pt-PT"/>
        </w:rPr>
        <w:t>.</w:t>
      </w:r>
    </w:p>
    <w:p w14:paraId="241850BD" w14:textId="7CCA121A" w:rsidR="00C04548" w:rsidRPr="00855F58" w:rsidRDefault="003F4848" w:rsidP="00DC3603">
      <w:pPr>
        <w:rPr>
          <w:rFonts w:asciiTheme="majorHAnsi" w:hAnsiTheme="majorHAnsi"/>
          <w:b/>
          <w:bCs/>
          <w:sz w:val="26"/>
          <w:szCs w:val="26"/>
          <w:lang w:val="pt-PT"/>
        </w:rPr>
      </w:pPr>
      <w:r w:rsidRPr="00855F58">
        <w:rPr>
          <w:rFonts w:asciiTheme="majorHAnsi" w:hAnsiTheme="majorHAnsi"/>
          <w:b/>
          <w:bCs/>
          <w:sz w:val="26"/>
          <w:szCs w:val="26"/>
          <w:lang w:val="pt-PT"/>
        </w:rPr>
        <w:t xml:space="preserve">Monitorização de variáveis </w:t>
      </w:r>
      <w:r w:rsidR="00A956E6" w:rsidRPr="00855F58">
        <w:rPr>
          <w:rFonts w:asciiTheme="majorHAnsi" w:hAnsiTheme="majorHAnsi"/>
          <w:b/>
          <w:bCs/>
          <w:sz w:val="26"/>
          <w:szCs w:val="26"/>
          <w:lang w:val="pt-PT"/>
        </w:rPr>
        <w:t>chave</w:t>
      </w:r>
      <w:r w:rsidR="00507721" w:rsidRPr="00855F58">
        <w:rPr>
          <w:rFonts w:asciiTheme="majorHAnsi" w:hAnsiTheme="majorHAnsi"/>
          <w:b/>
          <w:bCs/>
          <w:sz w:val="26"/>
          <w:szCs w:val="26"/>
          <w:lang w:val="pt-PT"/>
        </w:rPr>
        <w:t xml:space="preserve"> em </w:t>
      </w:r>
      <w:proofErr w:type="spellStart"/>
      <w:r w:rsidR="00507721" w:rsidRPr="00855F58">
        <w:rPr>
          <w:rFonts w:asciiTheme="majorHAnsi" w:hAnsiTheme="majorHAnsi"/>
          <w:b/>
          <w:bCs/>
          <w:sz w:val="26"/>
          <w:szCs w:val="26"/>
          <w:lang w:val="pt-PT"/>
        </w:rPr>
        <w:t>UrJourney</w:t>
      </w:r>
      <w:proofErr w:type="spellEnd"/>
    </w:p>
    <w:p w14:paraId="6493C847" w14:textId="747CB6A9" w:rsidR="00794D44" w:rsidRDefault="00D069CC" w:rsidP="00794D44">
      <w:pPr>
        <w:rPr>
          <w:lang w:val="pt-PT"/>
        </w:rPr>
      </w:pPr>
      <w:r>
        <w:rPr>
          <w:lang w:val="pt-PT"/>
        </w:rPr>
        <w:t xml:space="preserve">A área de aplicação de </w:t>
      </w:r>
      <w:proofErr w:type="spellStart"/>
      <w:r>
        <w:rPr>
          <w:lang w:val="pt-PT"/>
        </w:rPr>
        <w:t>UrJourney</w:t>
      </w:r>
      <w:proofErr w:type="spellEnd"/>
      <w:r>
        <w:rPr>
          <w:lang w:val="pt-PT"/>
        </w:rPr>
        <w:t xml:space="preserve"> </w:t>
      </w:r>
      <w:r w:rsidR="00E53EBD">
        <w:rPr>
          <w:lang w:val="pt-PT"/>
        </w:rPr>
        <w:t>encontr</w:t>
      </w:r>
      <w:r w:rsidR="000F7317">
        <w:rPr>
          <w:lang w:val="pt-PT"/>
        </w:rPr>
        <w:t xml:space="preserve">a-se na linha de </w:t>
      </w:r>
      <w:r w:rsidR="00C36861">
        <w:rPr>
          <w:lang w:val="pt-PT"/>
        </w:rPr>
        <w:t xml:space="preserve">apoio à investigação </w:t>
      </w:r>
      <w:r w:rsidR="000F7317">
        <w:rPr>
          <w:lang w:val="pt-PT"/>
        </w:rPr>
        <w:t>quanto ao bem-estar</w:t>
      </w:r>
      <w:r w:rsidR="00C36861">
        <w:rPr>
          <w:lang w:val="pt-PT"/>
        </w:rPr>
        <w:t xml:space="preserve"> do indivíduo. </w:t>
      </w:r>
      <w:r w:rsidR="001C7B24">
        <w:rPr>
          <w:lang w:val="pt-PT"/>
        </w:rPr>
        <w:t>Para entender a evolução das várias componentes que compõem o bem-estar</w:t>
      </w:r>
      <w:r w:rsidR="00286685">
        <w:rPr>
          <w:lang w:val="pt-PT"/>
        </w:rPr>
        <w:t xml:space="preserve">, </w:t>
      </w:r>
      <w:r w:rsidR="00682D5B">
        <w:rPr>
          <w:lang w:val="pt-PT"/>
        </w:rPr>
        <w:t>existem variáveis</w:t>
      </w:r>
      <w:r w:rsidR="008769DF">
        <w:rPr>
          <w:lang w:val="pt-PT"/>
        </w:rPr>
        <w:t xml:space="preserve"> chave</w:t>
      </w:r>
      <w:r w:rsidR="00682D5B">
        <w:rPr>
          <w:lang w:val="pt-PT"/>
        </w:rPr>
        <w:t xml:space="preserve"> que influenciam </w:t>
      </w:r>
      <w:r w:rsidR="00BE0D5A">
        <w:rPr>
          <w:lang w:val="pt-PT"/>
        </w:rPr>
        <w:t xml:space="preserve">o bem-estar. </w:t>
      </w:r>
      <w:r w:rsidR="00E0297F">
        <w:rPr>
          <w:lang w:val="pt-PT"/>
        </w:rPr>
        <w:t xml:space="preserve">A </w:t>
      </w:r>
      <w:r w:rsidR="00E0297F">
        <w:rPr>
          <w:lang w:val="pt-PT"/>
        </w:rPr>
        <w:fldChar w:fldCharType="begin"/>
      </w:r>
      <w:r w:rsidR="00E0297F">
        <w:rPr>
          <w:lang w:val="pt-PT"/>
        </w:rPr>
        <w:instrText xml:space="preserve"> REF _Ref25779721 \h </w:instrText>
      </w:r>
      <w:r w:rsidR="00E0297F">
        <w:rPr>
          <w:lang w:val="pt-PT"/>
        </w:rPr>
      </w:r>
      <w:r w:rsidR="00E0297F">
        <w:rPr>
          <w:lang w:val="pt-PT"/>
        </w:rPr>
        <w:fldChar w:fldCharType="separate"/>
      </w:r>
      <w:r w:rsidR="002001E2" w:rsidRPr="005323A5">
        <w:rPr>
          <w:lang w:val="pt-PT"/>
        </w:rPr>
        <w:t xml:space="preserve">Tabela </w:t>
      </w:r>
      <w:r w:rsidR="002001E2">
        <w:rPr>
          <w:noProof/>
          <w:lang w:val="pt-PT"/>
        </w:rPr>
        <w:t>3</w:t>
      </w:r>
      <w:r w:rsidR="00E0297F">
        <w:rPr>
          <w:lang w:val="pt-PT"/>
        </w:rPr>
        <w:fldChar w:fldCharType="end"/>
      </w:r>
      <w:r w:rsidR="001E19C1">
        <w:rPr>
          <w:lang w:val="pt-PT"/>
        </w:rPr>
        <w:t xml:space="preserve"> </w:t>
      </w:r>
      <w:r w:rsidR="00FE0C24">
        <w:rPr>
          <w:lang w:val="pt-PT"/>
        </w:rPr>
        <w:t>apresenta o tipo de dados que foram recolhidos para</w:t>
      </w:r>
      <w:r w:rsidR="002A230A">
        <w:rPr>
          <w:lang w:val="pt-PT"/>
        </w:rPr>
        <w:t xml:space="preserve"> cada caso de uso; oferece, portanto, um ponto de partida quanto ao tipo de dados que </w:t>
      </w:r>
      <w:r w:rsidR="00DA09CB">
        <w:rPr>
          <w:lang w:val="pt-PT"/>
        </w:rPr>
        <w:t xml:space="preserve">podem ser recolhidos para </w:t>
      </w:r>
      <w:r w:rsidR="00877DB4">
        <w:rPr>
          <w:lang w:val="pt-PT"/>
        </w:rPr>
        <w:t>a</w:t>
      </w:r>
      <w:r w:rsidR="00DA09CB">
        <w:rPr>
          <w:lang w:val="pt-PT"/>
        </w:rPr>
        <w:t xml:space="preserve"> compreensão das dimensões do bem-estar. </w:t>
      </w:r>
      <w:r w:rsidR="00F23BCE">
        <w:rPr>
          <w:lang w:val="pt-PT"/>
        </w:rPr>
        <w:t xml:space="preserve">No entanto, </w:t>
      </w:r>
      <w:r w:rsidR="002C428C">
        <w:rPr>
          <w:lang w:val="pt-PT"/>
        </w:rPr>
        <w:t xml:space="preserve">o bem-estar pode ser </w:t>
      </w:r>
      <w:r w:rsidR="002D0F2F">
        <w:rPr>
          <w:lang w:val="pt-PT"/>
        </w:rPr>
        <w:t>caracterizado por ainda mais vari</w:t>
      </w:r>
      <w:r w:rsidR="00380B46">
        <w:rPr>
          <w:lang w:val="pt-PT"/>
        </w:rPr>
        <w:t>áveis que não foram recolhidas anteriormente</w:t>
      </w:r>
      <w:r w:rsidR="007E0480">
        <w:rPr>
          <w:lang w:val="pt-PT"/>
        </w:rPr>
        <w:t xml:space="preserve">. Uma razão </w:t>
      </w:r>
      <w:r w:rsidR="00310FD5">
        <w:rPr>
          <w:lang w:val="pt-PT"/>
        </w:rPr>
        <w:t xml:space="preserve">fundamental </w:t>
      </w:r>
      <w:r w:rsidR="007E0480">
        <w:rPr>
          <w:lang w:val="pt-PT"/>
        </w:rPr>
        <w:t xml:space="preserve">para tal carência na recolha de dados </w:t>
      </w:r>
      <w:r w:rsidR="00310FD5">
        <w:rPr>
          <w:lang w:val="pt-PT"/>
        </w:rPr>
        <w:t xml:space="preserve">é a restrição imposta à recolha de dados </w:t>
      </w:r>
      <w:r w:rsidR="00537CC3">
        <w:rPr>
          <w:lang w:val="pt-PT"/>
        </w:rPr>
        <w:t>atrav</w:t>
      </w:r>
      <w:r w:rsidR="00AB13FA">
        <w:rPr>
          <w:lang w:val="pt-PT"/>
        </w:rPr>
        <w:t xml:space="preserve">és de métodos não invasivos. </w:t>
      </w:r>
    </w:p>
    <w:p w14:paraId="796F01F1" w14:textId="46D56CEB" w:rsidR="00570FA5" w:rsidRDefault="007A0129" w:rsidP="00794D44">
      <w:pPr>
        <w:rPr>
          <w:lang w:val="pt-PT"/>
        </w:rPr>
      </w:pPr>
      <w:r>
        <w:rPr>
          <w:lang w:val="pt-PT"/>
        </w:rPr>
        <w:lastRenderedPageBreak/>
        <w:t xml:space="preserve">Assim, </w:t>
      </w:r>
      <w:r w:rsidR="00E04789">
        <w:rPr>
          <w:lang w:val="pt-PT"/>
        </w:rPr>
        <w:t xml:space="preserve">o sistema irá operar com variáveis </w:t>
      </w:r>
      <w:r w:rsidR="008F7EAD">
        <w:rPr>
          <w:lang w:val="pt-PT"/>
        </w:rPr>
        <w:t xml:space="preserve">cujas componentes </w:t>
      </w:r>
      <w:r w:rsidR="008B2548">
        <w:rPr>
          <w:lang w:val="pt-PT"/>
        </w:rPr>
        <w:t xml:space="preserve">dividem-se em </w:t>
      </w:r>
      <w:r w:rsidR="005024DA">
        <w:rPr>
          <w:lang w:val="pt-PT"/>
        </w:rPr>
        <w:t xml:space="preserve">objetiva </w:t>
      </w:r>
      <w:r w:rsidR="008B2548">
        <w:rPr>
          <w:lang w:val="pt-PT"/>
        </w:rPr>
        <w:t>e</w:t>
      </w:r>
      <w:r w:rsidR="005024DA">
        <w:rPr>
          <w:lang w:val="pt-PT"/>
        </w:rPr>
        <w:t xml:space="preserve"> subjetiva</w:t>
      </w:r>
      <w:r w:rsidR="00DF3410">
        <w:rPr>
          <w:lang w:val="pt-PT"/>
        </w:rPr>
        <w:t>;</w:t>
      </w:r>
      <w:r w:rsidR="005024DA">
        <w:rPr>
          <w:lang w:val="pt-PT"/>
        </w:rPr>
        <w:t xml:space="preserve"> onde se enquadram em</w:t>
      </w:r>
      <w:r w:rsidR="008B2548">
        <w:rPr>
          <w:lang w:val="pt-PT"/>
        </w:rPr>
        <w:t xml:space="preserve"> </w:t>
      </w:r>
      <w:r w:rsidR="00365BD2">
        <w:rPr>
          <w:lang w:val="pt-PT"/>
        </w:rPr>
        <w:t xml:space="preserve">categorias </w:t>
      </w:r>
      <w:proofErr w:type="spellStart"/>
      <w:r w:rsidR="00D8428B">
        <w:rPr>
          <w:lang w:val="pt-PT"/>
        </w:rPr>
        <w:t>autorreportado</w:t>
      </w:r>
      <w:proofErr w:type="spellEnd"/>
      <w:r w:rsidR="00D279ED">
        <w:rPr>
          <w:lang w:val="pt-PT"/>
        </w:rPr>
        <w:t xml:space="preserve"> pelo indivíduo, </w:t>
      </w:r>
      <w:r w:rsidR="008B7A2C">
        <w:rPr>
          <w:lang w:val="pt-PT"/>
        </w:rPr>
        <w:t xml:space="preserve">obtidos pelo </w:t>
      </w:r>
      <w:proofErr w:type="spellStart"/>
      <w:r w:rsidR="008B7A2C" w:rsidRPr="005323A5">
        <w:rPr>
          <w:i/>
          <w:iCs/>
          <w:lang w:val="pt-PT"/>
        </w:rPr>
        <w:t>smartphone</w:t>
      </w:r>
      <w:proofErr w:type="spellEnd"/>
      <w:r w:rsidR="008B7A2C">
        <w:rPr>
          <w:lang w:val="pt-PT"/>
        </w:rPr>
        <w:t xml:space="preserve"> ou sensor; ou ainda </w:t>
      </w:r>
      <w:r w:rsidR="00D678F5">
        <w:rPr>
          <w:lang w:val="pt-PT"/>
        </w:rPr>
        <w:t>capturados de forma automática; cujo carácter</w:t>
      </w:r>
      <w:r w:rsidR="002E63BD">
        <w:rPr>
          <w:lang w:val="pt-PT"/>
        </w:rPr>
        <w:t xml:space="preserve"> é obrigatório, oferece contexto ou ainda opcional. </w:t>
      </w:r>
      <w:r w:rsidR="00495BF9">
        <w:rPr>
          <w:lang w:val="pt-PT"/>
        </w:rPr>
        <w:t xml:space="preserve">A </w:t>
      </w:r>
      <w:r w:rsidR="00495BF9">
        <w:rPr>
          <w:lang w:val="pt-PT"/>
        </w:rPr>
        <w:fldChar w:fldCharType="begin"/>
      </w:r>
      <w:r w:rsidR="00495BF9">
        <w:rPr>
          <w:lang w:val="pt-PT"/>
        </w:rPr>
        <w:instrText xml:space="preserve"> REF _Ref25783867 \h </w:instrText>
      </w:r>
      <w:r w:rsidR="00495BF9">
        <w:rPr>
          <w:lang w:val="pt-PT"/>
        </w:rPr>
      </w:r>
      <w:r w:rsidR="00495BF9">
        <w:rPr>
          <w:lang w:val="pt-PT"/>
        </w:rPr>
        <w:fldChar w:fldCharType="separate"/>
      </w:r>
      <w:r w:rsidR="002001E2" w:rsidRPr="00EB6C0E">
        <w:rPr>
          <w:lang w:val="pt-PT"/>
        </w:rPr>
        <w:t xml:space="preserve">Tabela </w:t>
      </w:r>
      <w:r w:rsidR="002001E2">
        <w:rPr>
          <w:noProof/>
          <w:lang w:val="pt-PT"/>
        </w:rPr>
        <w:t>4</w:t>
      </w:r>
      <w:r w:rsidR="00495BF9">
        <w:rPr>
          <w:lang w:val="pt-PT"/>
        </w:rPr>
        <w:fldChar w:fldCharType="end"/>
      </w:r>
      <w:r w:rsidR="00495BF9">
        <w:rPr>
          <w:lang w:val="pt-PT"/>
        </w:rPr>
        <w:t xml:space="preserve"> </w:t>
      </w:r>
      <w:r w:rsidR="00F57004">
        <w:rPr>
          <w:lang w:val="pt-PT"/>
        </w:rPr>
        <w:t xml:space="preserve">relaciona o tipo de variáveis </w:t>
      </w:r>
      <w:r w:rsidR="00610842">
        <w:rPr>
          <w:lang w:val="pt-PT"/>
        </w:rPr>
        <w:t xml:space="preserve">do sistema </w:t>
      </w:r>
      <w:proofErr w:type="spellStart"/>
      <w:r w:rsidR="00610842">
        <w:rPr>
          <w:lang w:val="pt-PT"/>
        </w:rPr>
        <w:t>UrJourney</w:t>
      </w:r>
      <w:proofErr w:type="spellEnd"/>
      <w:r w:rsidR="00610842">
        <w:rPr>
          <w:lang w:val="pt-PT"/>
        </w:rPr>
        <w:t xml:space="preserve"> com a</w:t>
      </w:r>
      <w:r w:rsidR="00B341B0">
        <w:rPr>
          <w:lang w:val="pt-PT"/>
        </w:rPr>
        <w:t>s suas componentes, categorias e o seu ca</w:t>
      </w:r>
      <w:r w:rsidR="00570FA5">
        <w:rPr>
          <w:lang w:val="pt-PT"/>
        </w:rPr>
        <w:t>rácter.</w:t>
      </w:r>
    </w:p>
    <w:tbl>
      <w:tblPr>
        <w:tblStyle w:val="TabelacomGrelha"/>
        <w:tblW w:w="0" w:type="auto"/>
        <w:tblLook w:val="04A0" w:firstRow="1" w:lastRow="0" w:firstColumn="1" w:lastColumn="0" w:noHBand="0" w:noVBand="1"/>
      </w:tblPr>
      <w:tblGrid>
        <w:gridCol w:w="2194"/>
        <w:gridCol w:w="2194"/>
        <w:gridCol w:w="2194"/>
        <w:gridCol w:w="2195"/>
      </w:tblGrid>
      <w:tr w:rsidR="00365BD2" w14:paraId="4577F5C2" w14:textId="77777777" w:rsidTr="00EB6C0E">
        <w:trPr>
          <w:tblHeader/>
        </w:trPr>
        <w:tc>
          <w:tcPr>
            <w:tcW w:w="2194" w:type="dxa"/>
          </w:tcPr>
          <w:p w14:paraId="50C070E1" w14:textId="4C9E7BE6" w:rsidR="00365BD2" w:rsidRPr="00EB6C0E" w:rsidRDefault="00365BD2" w:rsidP="00794D44">
            <w:pPr>
              <w:rPr>
                <w:b/>
                <w:bCs/>
                <w:lang w:val="pt-PT"/>
              </w:rPr>
            </w:pPr>
            <w:r w:rsidRPr="00EB6C0E">
              <w:rPr>
                <w:b/>
                <w:bCs/>
                <w:lang w:val="pt-PT"/>
              </w:rPr>
              <w:t>Variável</w:t>
            </w:r>
          </w:p>
        </w:tc>
        <w:tc>
          <w:tcPr>
            <w:tcW w:w="2194" w:type="dxa"/>
          </w:tcPr>
          <w:p w14:paraId="01B7518B" w14:textId="1AAE1E99" w:rsidR="00365BD2" w:rsidRPr="00EB6C0E" w:rsidRDefault="00365BD2" w:rsidP="00794D44">
            <w:pPr>
              <w:rPr>
                <w:b/>
                <w:bCs/>
                <w:lang w:val="pt-PT"/>
              </w:rPr>
            </w:pPr>
            <w:r w:rsidRPr="00EB6C0E">
              <w:rPr>
                <w:b/>
                <w:bCs/>
                <w:lang w:val="pt-PT"/>
              </w:rPr>
              <w:t>Componente</w:t>
            </w:r>
          </w:p>
        </w:tc>
        <w:tc>
          <w:tcPr>
            <w:tcW w:w="2194" w:type="dxa"/>
          </w:tcPr>
          <w:p w14:paraId="70BFE0E3" w14:textId="160E46E4" w:rsidR="00365BD2" w:rsidRPr="00EB6C0E" w:rsidRDefault="00365BD2" w:rsidP="00794D44">
            <w:pPr>
              <w:rPr>
                <w:b/>
                <w:bCs/>
                <w:lang w:val="pt-PT"/>
              </w:rPr>
            </w:pPr>
            <w:r w:rsidRPr="00EB6C0E">
              <w:rPr>
                <w:b/>
                <w:bCs/>
                <w:lang w:val="pt-PT"/>
              </w:rPr>
              <w:t>Categoria</w:t>
            </w:r>
          </w:p>
        </w:tc>
        <w:tc>
          <w:tcPr>
            <w:tcW w:w="2195" w:type="dxa"/>
          </w:tcPr>
          <w:p w14:paraId="0C2368CB" w14:textId="36645A64" w:rsidR="00365BD2" w:rsidRPr="00EB6C0E" w:rsidRDefault="00473199" w:rsidP="00794D44">
            <w:pPr>
              <w:rPr>
                <w:b/>
                <w:bCs/>
                <w:lang w:val="pt-PT"/>
              </w:rPr>
            </w:pPr>
            <w:r>
              <w:rPr>
                <w:b/>
                <w:bCs/>
                <w:lang w:val="pt-PT"/>
              </w:rPr>
              <w:t>Carácter</w:t>
            </w:r>
          </w:p>
        </w:tc>
      </w:tr>
      <w:tr w:rsidR="00365BD2" w14:paraId="3A6794A0" w14:textId="77777777" w:rsidTr="00365BD2">
        <w:tc>
          <w:tcPr>
            <w:tcW w:w="2194" w:type="dxa"/>
          </w:tcPr>
          <w:p w14:paraId="261BEE4B" w14:textId="347519AD" w:rsidR="00365BD2" w:rsidRDefault="000A20FA" w:rsidP="00794D44">
            <w:pPr>
              <w:rPr>
                <w:lang w:val="pt-PT"/>
              </w:rPr>
            </w:pPr>
            <w:r>
              <w:rPr>
                <w:lang w:val="pt-PT"/>
              </w:rPr>
              <w:t>Estado emocional</w:t>
            </w:r>
          </w:p>
        </w:tc>
        <w:tc>
          <w:tcPr>
            <w:tcW w:w="2194" w:type="dxa"/>
          </w:tcPr>
          <w:p w14:paraId="18916C6B" w14:textId="7F73D6C7" w:rsidR="00365BD2" w:rsidRDefault="002E63BD" w:rsidP="00794D44">
            <w:pPr>
              <w:rPr>
                <w:lang w:val="pt-PT"/>
              </w:rPr>
            </w:pPr>
            <w:r>
              <w:rPr>
                <w:lang w:val="pt-PT"/>
              </w:rPr>
              <w:t>S</w:t>
            </w:r>
            <w:r w:rsidR="009018FC">
              <w:rPr>
                <w:lang w:val="pt-PT"/>
              </w:rPr>
              <w:t>ubjetiva</w:t>
            </w:r>
          </w:p>
        </w:tc>
        <w:tc>
          <w:tcPr>
            <w:tcW w:w="2194" w:type="dxa"/>
          </w:tcPr>
          <w:p w14:paraId="1DF90F0D" w14:textId="4C7D9724" w:rsidR="00365BD2" w:rsidRDefault="00BD6AA2" w:rsidP="00794D44">
            <w:pPr>
              <w:rPr>
                <w:lang w:val="pt-PT"/>
              </w:rPr>
            </w:pPr>
            <w:proofErr w:type="spellStart"/>
            <w:r>
              <w:rPr>
                <w:lang w:val="pt-PT"/>
              </w:rPr>
              <w:t>Autorreportado</w:t>
            </w:r>
            <w:proofErr w:type="spellEnd"/>
          </w:p>
        </w:tc>
        <w:tc>
          <w:tcPr>
            <w:tcW w:w="2195" w:type="dxa"/>
          </w:tcPr>
          <w:p w14:paraId="76C338D1" w14:textId="7B2F5E51" w:rsidR="00365BD2" w:rsidRDefault="00473199" w:rsidP="00794D44">
            <w:pPr>
              <w:rPr>
                <w:lang w:val="pt-PT"/>
              </w:rPr>
            </w:pPr>
            <w:r>
              <w:rPr>
                <w:lang w:val="pt-PT"/>
              </w:rPr>
              <w:t>Obrigatório</w:t>
            </w:r>
          </w:p>
        </w:tc>
      </w:tr>
      <w:tr w:rsidR="00365BD2" w14:paraId="690DAF68" w14:textId="77777777" w:rsidTr="00365BD2">
        <w:tc>
          <w:tcPr>
            <w:tcW w:w="2194" w:type="dxa"/>
          </w:tcPr>
          <w:p w14:paraId="32BD8AC7" w14:textId="6D3BE358" w:rsidR="00365BD2" w:rsidRDefault="005A3736" w:rsidP="00794D44">
            <w:pPr>
              <w:rPr>
                <w:lang w:val="pt-PT"/>
              </w:rPr>
            </w:pPr>
            <w:r>
              <w:rPr>
                <w:lang w:val="pt-PT"/>
              </w:rPr>
              <w:t>Data e hora</w:t>
            </w:r>
          </w:p>
        </w:tc>
        <w:tc>
          <w:tcPr>
            <w:tcW w:w="2194" w:type="dxa"/>
          </w:tcPr>
          <w:p w14:paraId="2C81C72A" w14:textId="13ABB2D2" w:rsidR="00365BD2" w:rsidRDefault="005A3736" w:rsidP="00794D44">
            <w:pPr>
              <w:rPr>
                <w:lang w:val="pt-PT"/>
              </w:rPr>
            </w:pPr>
            <w:r>
              <w:rPr>
                <w:lang w:val="pt-PT"/>
              </w:rPr>
              <w:t>Objetiva</w:t>
            </w:r>
          </w:p>
        </w:tc>
        <w:tc>
          <w:tcPr>
            <w:tcW w:w="2194" w:type="dxa"/>
          </w:tcPr>
          <w:p w14:paraId="09C26C0E" w14:textId="235483EC" w:rsidR="00365BD2" w:rsidRDefault="00513191" w:rsidP="00794D44">
            <w:pPr>
              <w:rPr>
                <w:lang w:val="pt-PT"/>
              </w:rPr>
            </w:pPr>
            <w:r>
              <w:rPr>
                <w:lang w:val="pt-PT"/>
              </w:rPr>
              <w:t>Automático</w:t>
            </w:r>
          </w:p>
        </w:tc>
        <w:tc>
          <w:tcPr>
            <w:tcW w:w="2195" w:type="dxa"/>
          </w:tcPr>
          <w:p w14:paraId="02B807BE" w14:textId="13725B29" w:rsidR="00365BD2" w:rsidRDefault="009E47AE" w:rsidP="00794D44">
            <w:pPr>
              <w:rPr>
                <w:lang w:val="pt-PT"/>
              </w:rPr>
            </w:pPr>
            <w:r>
              <w:rPr>
                <w:lang w:val="pt-PT"/>
              </w:rPr>
              <w:t>Obrigatório</w:t>
            </w:r>
          </w:p>
        </w:tc>
      </w:tr>
      <w:tr w:rsidR="00365BD2" w14:paraId="5430CB02" w14:textId="77777777" w:rsidTr="00365BD2">
        <w:tc>
          <w:tcPr>
            <w:tcW w:w="2194" w:type="dxa"/>
          </w:tcPr>
          <w:p w14:paraId="4D0F0924" w14:textId="33D9211E" w:rsidR="00365BD2" w:rsidRDefault="005A3736" w:rsidP="00794D44">
            <w:pPr>
              <w:rPr>
                <w:lang w:val="pt-PT"/>
              </w:rPr>
            </w:pPr>
            <w:r>
              <w:rPr>
                <w:lang w:val="pt-PT"/>
              </w:rPr>
              <w:t>Localização</w:t>
            </w:r>
          </w:p>
        </w:tc>
        <w:tc>
          <w:tcPr>
            <w:tcW w:w="2194" w:type="dxa"/>
          </w:tcPr>
          <w:p w14:paraId="54DE8B2F" w14:textId="3F6C89CC" w:rsidR="00365BD2" w:rsidRDefault="005A3736" w:rsidP="00794D44">
            <w:pPr>
              <w:rPr>
                <w:lang w:val="pt-PT"/>
              </w:rPr>
            </w:pPr>
            <w:r>
              <w:rPr>
                <w:lang w:val="pt-PT"/>
              </w:rPr>
              <w:t>Objetiva</w:t>
            </w:r>
          </w:p>
        </w:tc>
        <w:tc>
          <w:tcPr>
            <w:tcW w:w="2194" w:type="dxa"/>
          </w:tcPr>
          <w:p w14:paraId="788E737F" w14:textId="3F4A4C6F" w:rsidR="00365BD2" w:rsidRPr="00EB6C0E" w:rsidRDefault="00513191" w:rsidP="00794D44">
            <w:pPr>
              <w:rPr>
                <w:i/>
                <w:iCs/>
                <w:lang w:val="pt-PT"/>
              </w:rPr>
            </w:pPr>
            <w:proofErr w:type="spellStart"/>
            <w:r w:rsidRPr="00EB6C0E">
              <w:rPr>
                <w:i/>
                <w:iCs/>
                <w:lang w:val="pt-PT"/>
              </w:rPr>
              <w:t>S</w:t>
            </w:r>
            <w:r w:rsidR="00F457DB" w:rsidRPr="00EB6C0E">
              <w:rPr>
                <w:i/>
                <w:iCs/>
                <w:lang w:val="pt-PT"/>
              </w:rPr>
              <w:t>martphone</w:t>
            </w:r>
            <w:proofErr w:type="spellEnd"/>
          </w:p>
        </w:tc>
        <w:tc>
          <w:tcPr>
            <w:tcW w:w="2195" w:type="dxa"/>
          </w:tcPr>
          <w:p w14:paraId="0BF1BEC9" w14:textId="363F3CF4" w:rsidR="00365BD2" w:rsidRDefault="009E47AE" w:rsidP="00794D44">
            <w:pPr>
              <w:rPr>
                <w:lang w:val="pt-PT"/>
              </w:rPr>
            </w:pPr>
            <w:r>
              <w:rPr>
                <w:lang w:val="pt-PT"/>
              </w:rPr>
              <w:t>Contexto</w:t>
            </w:r>
          </w:p>
        </w:tc>
      </w:tr>
      <w:tr w:rsidR="005A3736" w14:paraId="43FCB705" w14:textId="77777777" w:rsidTr="00365BD2">
        <w:tc>
          <w:tcPr>
            <w:tcW w:w="2194" w:type="dxa"/>
          </w:tcPr>
          <w:p w14:paraId="551178E9" w14:textId="161D14D9" w:rsidR="005A3736" w:rsidRDefault="005A3736" w:rsidP="00794D44">
            <w:pPr>
              <w:rPr>
                <w:lang w:val="pt-PT"/>
              </w:rPr>
            </w:pPr>
            <w:r>
              <w:rPr>
                <w:lang w:val="pt-PT"/>
              </w:rPr>
              <w:t>Meteo</w:t>
            </w:r>
            <w:r w:rsidR="001C6F98">
              <w:rPr>
                <w:lang w:val="pt-PT"/>
              </w:rPr>
              <w:t>rologia</w:t>
            </w:r>
          </w:p>
        </w:tc>
        <w:tc>
          <w:tcPr>
            <w:tcW w:w="2194" w:type="dxa"/>
          </w:tcPr>
          <w:p w14:paraId="1A586733" w14:textId="41EF2C14" w:rsidR="005A3736" w:rsidRDefault="005A3736" w:rsidP="00794D44">
            <w:pPr>
              <w:rPr>
                <w:lang w:val="pt-PT"/>
              </w:rPr>
            </w:pPr>
            <w:r>
              <w:rPr>
                <w:lang w:val="pt-PT"/>
              </w:rPr>
              <w:t>Objetiva</w:t>
            </w:r>
          </w:p>
        </w:tc>
        <w:tc>
          <w:tcPr>
            <w:tcW w:w="2194" w:type="dxa"/>
          </w:tcPr>
          <w:p w14:paraId="4C7BE03A" w14:textId="1ADFE87C" w:rsidR="005A3736" w:rsidRPr="00EB6C0E" w:rsidRDefault="00F457DB" w:rsidP="00794D44">
            <w:pPr>
              <w:rPr>
                <w:i/>
                <w:iCs/>
                <w:lang w:val="pt-PT"/>
              </w:rPr>
            </w:pPr>
            <w:proofErr w:type="spellStart"/>
            <w:r w:rsidRPr="00EB6C0E">
              <w:rPr>
                <w:i/>
                <w:iCs/>
                <w:lang w:val="pt-PT"/>
              </w:rPr>
              <w:t>Smartphone</w:t>
            </w:r>
            <w:proofErr w:type="spellEnd"/>
          </w:p>
        </w:tc>
        <w:tc>
          <w:tcPr>
            <w:tcW w:w="2195" w:type="dxa"/>
          </w:tcPr>
          <w:p w14:paraId="4755DC99" w14:textId="0AAF200A" w:rsidR="005A3736" w:rsidRDefault="009E47AE" w:rsidP="00794D44">
            <w:pPr>
              <w:rPr>
                <w:lang w:val="pt-PT"/>
              </w:rPr>
            </w:pPr>
            <w:r>
              <w:rPr>
                <w:lang w:val="pt-PT"/>
              </w:rPr>
              <w:t>Contexto</w:t>
            </w:r>
          </w:p>
        </w:tc>
      </w:tr>
      <w:tr w:rsidR="005A3736" w14:paraId="76E4674D" w14:textId="77777777" w:rsidTr="00365BD2">
        <w:tc>
          <w:tcPr>
            <w:tcW w:w="2194" w:type="dxa"/>
          </w:tcPr>
          <w:p w14:paraId="54A5EB7F" w14:textId="15A99721" w:rsidR="005A3736" w:rsidRDefault="005A3736" w:rsidP="00794D44">
            <w:pPr>
              <w:rPr>
                <w:lang w:val="pt-PT"/>
              </w:rPr>
            </w:pPr>
            <w:r>
              <w:rPr>
                <w:lang w:val="pt-PT"/>
              </w:rPr>
              <w:t>Fisiologia</w:t>
            </w:r>
          </w:p>
        </w:tc>
        <w:tc>
          <w:tcPr>
            <w:tcW w:w="2194" w:type="dxa"/>
          </w:tcPr>
          <w:p w14:paraId="7C485534" w14:textId="0F7AD45C" w:rsidR="005A3736" w:rsidRDefault="005A3736" w:rsidP="00794D44">
            <w:pPr>
              <w:rPr>
                <w:lang w:val="pt-PT"/>
              </w:rPr>
            </w:pPr>
            <w:r>
              <w:rPr>
                <w:lang w:val="pt-PT"/>
              </w:rPr>
              <w:t>Objetiva</w:t>
            </w:r>
          </w:p>
        </w:tc>
        <w:tc>
          <w:tcPr>
            <w:tcW w:w="2194" w:type="dxa"/>
          </w:tcPr>
          <w:p w14:paraId="7DF9A592" w14:textId="7151A829" w:rsidR="005A3736" w:rsidRDefault="00513191" w:rsidP="00794D44">
            <w:pPr>
              <w:rPr>
                <w:lang w:val="pt-PT"/>
              </w:rPr>
            </w:pPr>
            <w:r>
              <w:rPr>
                <w:lang w:val="pt-PT"/>
              </w:rPr>
              <w:t>Sensor</w:t>
            </w:r>
          </w:p>
        </w:tc>
        <w:tc>
          <w:tcPr>
            <w:tcW w:w="2195" w:type="dxa"/>
          </w:tcPr>
          <w:p w14:paraId="6D51D1A4" w14:textId="50B82B27" w:rsidR="005A3736" w:rsidRDefault="009E47AE" w:rsidP="00794D44">
            <w:pPr>
              <w:rPr>
                <w:lang w:val="pt-PT"/>
              </w:rPr>
            </w:pPr>
            <w:r>
              <w:rPr>
                <w:lang w:val="pt-PT"/>
              </w:rPr>
              <w:t>Contexto</w:t>
            </w:r>
          </w:p>
        </w:tc>
      </w:tr>
      <w:tr w:rsidR="005A3736" w14:paraId="3F8B0E35" w14:textId="77777777" w:rsidTr="00365BD2">
        <w:tc>
          <w:tcPr>
            <w:tcW w:w="2194" w:type="dxa"/>
          </w:tcPr>
          <w:p w14:paraId="3434DFD4" w14:textId="0B1DAD0A" w:rsidR="005A3736" w:rsidRDefault="00513191" w:rsidP="00794D44">
            <w:pPr>
              <w:rPr>
                <w:lang w:val="pt-PT"/>
              </w:rPr>
            </w:pPr>
            <w:r>
              <w:rPr>
                <w:lang w:val="pt-PT"/>
              </w:rPr>
              <w:t>Feedback</w:t>
            </w:r>
          </w:p>
        </w:tc>
        <w:tc>
          <w:tcPr>
            <w:tcW w:w="2194" w:type="dxa"/>
          </w:tcPr>
          <w:p w14:paraId="6B7B968A" w14:textId="13995216" w:rsidR="005A3736" w:rsidRDefault="00513191" w:rsidP="00794D44">
            <w:pPr>
              <w:rPr>
                <w:lang w:val="pt-PT"/>
              </w:rPr>
            </w:pPr>
            <w:r>
              <w:rPr>
                <w:lang w:val="pt-PT"/>
              </w:rPr>
              <w:t>Subjetiva</w:t>
            </w:r>
          </w:p>
        </w:tc>
        <w:tc>
          <w:tcPr>
            <w:tcW w:w="2194" w:type="dxa"/>
          </w:tcPr>
          <w:p w14:paraId="7F4B13C1" w14:textId="43A00428" w:rsidR="005A3736" w:rsidRDefault="00BD6AA2" w:rsidP="00794D44">
            <w:pPr>
              <w:rPr>
                <w:lang w:val="pt-PT"/>
              </w:rPr>
            </w:pPr>
            <w:proofErr w:type="spellStart"/>
            <w:r>
              <w:rPr>
                <w:lang w:val="pt-PT"/>
              </w:rPr>
              <w:t>Autorreportado</w:t>
            </w:r>
            <w:proofErr w:type="spellEnd"/>
          </w:p>
        </w:tc>
        <w:tc>
          <w:tcPr>
            <w:tcW w:w="2195" w:type="dxa"/>
          </w:tcPr>
          <w:p w14:paraId="7E41DB68" w14:textId="51977D95" w:rsidR="005A3736" w:rsidRDefault="00473199" w:rsidP="00EB6C0E">
            <w:pPr>
              <w:keepNext/>
              <w:rPr>
                <w:lang w:val="pt-PT"/>
              </w:rPr>
            </w:pPr>
            <w:r>
              <w:rPr>
                <w:lang w:val="pt-PT"/>
              </w:rPr>
              <w:t>Opcional</w:t>
            </w:r>
          </w:p>
        </w:tc>
      </w:tr>
    </w:tbl>
    <w:p w14:paraId="5D605505" w14:textId="021658D2" w:rsidR="00D1481B" w:rsidRPr="00EB6C0E" w:rsidRDefault="002E63BD" w:rsidP="002E63BD">
      <w:pPr>
        <w:pStyle w:val="Legenda"/>
        <w:jc w:val="center"/>
        <w:rPr>
          <w:lang w:val="pt-PT"/>
        </w:rPr>
      </w:pPr>
      <w:bookmarkStart w:id="26" w:name="_Ref25783867"/>
      <w:bookmarkStart w:id="27" w:name="_Toc28465852"/>
      <w:r w:rsidRPr="00EB6C0E">
        <w:rPr>
          <w:lang w:val="pt-PT"/>
        </w:rPr>
        <w:t xml:space="preserve">Tabela </w:t>
      </w:r>
      <w:r>
        <w:fldChar w:fldCharType="begin"/>
      </w:r>
      <w:r w:rsidRPr="00EB6C0E">
        <w:rPr>
          <w:lang w:val="pt-PT"/>
        </w:rPr>
        <w:instrText xml:space="preserve"> SEQ Tabela \* ARABIC </w:instrText>
      </w:r>
      <w:r>
        <w:fldChar w:fldCharType="separate"/>
      </w:r>
      <w:r w:rsidR="002001E2">
        <w:rPr>
          <w:noProof/>
          <w:lang w:val="pt-PT"/>
        </w:rPr>
        <w:t>4</w:t>
      </w:r>
      <w:r>
        <w:fldChar w:fldCharType="end"/>
      </w:r>
      <w:bookmarkEnd w:id="26"/>
      <w:r w:rsidRPr="00EB6C0E">
        <w:rPr>
          <w:lang w:val="pt-PT"/>
        </w:rPr>
        <w:t xml:space="preserve"> – Variáveis do sistema </w:t>
      </w:r>
      <w:proofErr w:type="spellStart"/>
      <w:r w:rsidRPr="00EB6C0E">
        <w:rPr>
          <w:lang w:val="pt-PT"/>
        </w:rPr>
        <w:t>UrJourney</w:t>
      </w:r>
      <w:bookmarkEnd w:id="27"/>
      <w:proofErr w:type="spellEnd"/>
    </w:p>
    <w:p w14:paraId="70D43FDE" w14:textId="79BDEBE2" w:rsidR="002E63BD" w:rsidRPr="00EB6C0E" w:rsidRDefault="000A20FA" w:rsidP="002E63BD">
      <w:pPr>
        <w:rPr>
          <w:rStyle w:val="TtulodoLivro"/>
        </w:rPr>
      </w:pPr>
      <w:r>
        <w:rPr>
          <w:rStyle w:val="TtulodoLivro"/>
        </w:rPr>
        <w:t xml:space="preserve">Estado </w:t>
      </w:r>
      <w:r w:rsidR="00032FF1">
        <w:rPr>
          <w:rStyle w:val="TtulodoLivro"/>
        </w:rPr>
        <w:t>emocional</w:t>
      </w:r>
    </w:p>
    <w:p w14:paraId="6876C1D0" w14:textId="3C9ED4F6" w:rsidR="001C6F98" w:rsidRPr="00EB6C0E" w:rsidRDefault="006D6950" w:rsidP="002E63BD">
      <w:pPr>
        <w:rPr>
          <w:lang w:val="pt-PT"/>
        </w:rPr>
      </w:pPr>
      <w:r w:rsidRPr="00EB6C0E">
        <w:rPr>
          <w:lang w:val="pt-PT"/>
        </w:rPr>
        <w:t xml:space="preserve">Para que seja </w:t>
      </w:r>
      <w:r>
        <w:rPr>
          <w:lang w:val="pt-PT"/>
        </w:rPr>
        <w:t>possível</w:t>
      </w:r>
      <w:r w:rsidR="00892647">
        <w:rPr>
          <w:lang w:val="pt-PT"/>
        </w:rPr>
        <w:t xml:space="preserve"> </w:t>
      </w:r>
      <w:r w:rsidR="009E6FEC">
        <w:rPr>
          <w:lang w:val="pt-PT"/>
        </w:rPr>
        <w:t xml:space="preserve">determinar o bem-estar do indivíduo, é necessário </w:t>
      </w:r>
      <w:r w:rsidR="0096569F">
        <w:rPr>
          <w:lang w:val="pt-PT"/>
        </w:rPr>
        <w:t xml:space="preserve">tomar conhecimento acerca </w:t>
      </w:r>
      <w:r w:rsidR="00032FF1">
        <w:rPr>
          <w:lang w:val="pt-PT"/>
        </w:rPr>
        <w:t>do seu estado emocional</w:t>
      </w:r>
      <w:r w:rsidR="0096569F">
        <w:rPr>
          <w:lang w:val="pt-PT"/>
        </w:rPr>
        <w:t xml:space="preserve">. </w:t>
      </w:r>
      <w:r w:rsidR="005B1C9D">
        <w:rPr>
          <w:lang w:val="pt-PT"/>
        </w:rPr>
        <w:t xml:space="preserve">Perante isto, o carácter obrigatório </w:t>
      </w:r>
      <w:r w:rsidR="00BC2BB6">
        <w:rPr>
          <w:lang w:val="pt-PT"/>
        </w:rPr>
        <w:t>torna-se óbvio</w:t>
      </w:r>
      <w:r w:rsidR="00547868">
        <w:rPr>
          <w:lang w:val="pt-PT"/>
        </w:rPr>
        <w:t>, tal com</w:t>
      </w:r>
      <w:r w:rsidR="00132ED5">
        <w:rPr>
          <w:lang w:val="pt-PT"/>
        </w:rPr>
        <w:t xml:space="preserve">o a categoria de </w:t>
      </w:r>
      <w:proofErr w:type="spellStart"/>
      <w:r w:rsidR="00BD6AA2">
        <w:rPr>
          <w:lang w:val="pt-PT"/>
        </w:rPr>
        <w:t>autorreportado</w:t>
      </w:r>
      <w:proofErr w:type="spellEnd"/>
      <w:r w:rsidR="00132ED5">
        <w:rPr>
          <w:lang w:val="pt-PT"/>
        </w:rPr>
        <w:t xml:space="preserve"> onde se insere – apenas o indivíduo pode relatar como se sente</w:t>
      </w:r>
      <w:r w:rsidR="00DD7BA5">
        <w:rPr>
          <w:lang w:val="pt-PT"/>
        </w:rPr>
        <w:t xml:space="preserve">. </w:t>
      </w:r>
      <w:r w:rsidR="008E2272">
        <w:rPr>
          <w:lang w:val="pt-PT"/>
        </w:rPr>
        <w:t>Os diferentes</w:t>
      </w:r>
      <w:r w:rsidR="000434D7">
        <w:rPr>
          <w:lang w:val="pt-PT"/>
        </w:rPr>
        <w:t xml:space="preserve"> estado</w:t>
      </w:r>
      <w:r w:rsidR="008E2272">
        <w:rPr>
          <w:lang w:val="pt-PT"/>
        </w:rPr>
        <w:t>s</w:t>
      </w:r>
      <w:r w:rsidR="000434D7">
        <w:rPr>
          <w:lang w:val="pt-PT"/>
        </w:rPr>
        <w:t xml:space="preserve"> em</w:t>
      </w:r>
      <w:r w:rsidR="000E0C1F">
        <w:rPr>
          <w:lang w:val="pt-PT"/>
        </w:rPr>
        <w:t>ociona</w:t>
      </w:r>
      <w:r w:rsidR="008E2272">
        <w:rPr>
          <w:lang w:val="pt-PT"/>
        </w:rPr>
        <w:t>is</w:t>
      </w:r>
      <w:r w:rsidR="000E0C1F">
        <w:rPr>
          <w:lang w:val="pt-PT"/>
        </w:rPr>
        <w:t xml:space="preserve"> do indivíduo demonstr</w:t>
      </w:r>
      <w:r w:rsidR="002C08FE">
        <w:rPr>
          <w:lang w:val="pt-PT"/>
        </w:rPr>
        <w:t>a</w:t>
      </w:r>
      <w:r w:rsidR="00032FF1">
        <w:rPr>
          <w:lang w:val="pt-PT"/>
        </w:rPr>
        <w:t>m</w:t>
      </w:r>
      <w:r w:rsidR="002C08FE">
        <w:rPr>
          <w:lang w:val="pt-PT"/>
        </w:rPr>
        <w:t xml:space="preserve"> a evidente </w:t>
      </w:r>
      <w:r w:rsidR="00127C01">
        <w:rPr>
          <w:lang w:val="pt-PT"/>
        </w:rPr>
        <w:t>componente subjetiva</w:t>
      </w:r>
      <w:r w:rsidR="000434D7">
        <w:rPr>
          <w:lang w:val="pt-PT"/>
        </w:rPr>
        <w:t xml:space="preserve"> </w:t>
      </w:r>
      <w:r w:rsidR="00693581">
        <w:rPr>
          <w:lang w:val="pt-PT"/>
        </w:rPr>
        <w:t>a que esta variável está associada.</w:t>
      </w:r>
    </w:p>
    <w:p w14:paraId="0E68328C" w14:textId="4B08A963" w:rsidR="00570FA5" w:rsidRPr="00EB6C0E" w:rsidRDefault="00570FA5" w:rsidP="002E63BD">
      <w:pPr>
        <w:rPr>
          <w:rStyle w:val="TtulodoLivro"/>
        </w:rPr>
      </w:pPr>
      <w:r w:rsidRPr="00EB6C0E">
        <w:rPr>
          <w:rStyle w:val="TtulodoLivro"/>
        </w:rPr>
        <w:t>Data e hora</w:t>
      </w:r>
    </w:p>
    <w:p w14:paraId="26571F2E" w14:textId="6DFE0DA3" w:rsidR="001C6F98" w:rsidRPr="00EB6C0E" w:rsidRDefault="00ED76E7" w:rsidP="002E63BD">
      <w:pPr>
        <w:rPr>
          <w:lang w:val="pt-PT"/>
        </w:rPr>
      </w:pPr>
      <w:r>
        <w:rPr>
          <w:lang w:val="pt-PT"/>
        </w:rPr>
        <w:t xml:space="preserve">Uma vez que o indivíduo pode apresentar </w:t>
      </w:r>
      <w:r w:rsidR="00C11FA4">
        <w:rPr>
          <w:lang w:val="pt-PT"/>
        </w:rPr>
        <w:t xml:space="preserve">diferentes </w:t>
      </w:r>
      <w:r>
        <w:rPr>
          <w:lang w:val="pt-PT"/>
        </w:rPr>
        <w:t xml:space="preserve">estados emocionais ao longo do tempo, o </w:t>
      </w:r>
      <w:r w:rsidR="00DF4397">
        <w:rPr>
          <w:lang w:val="pt-PT"/>
        </w:rPr>
        <w:t>repo</w:t>
      </w:r>
      <w:r w:rsidR="00CB1CA9">
        <w:rPr>
          <w:lang w:val="pt-PT"/>
        </w:rPr>
        <w:t xml:space="preserve">rte do </w:t>
      </w:r>
      <w:r>
        <w:rPr>
          <w:lang w:val="pt-PT"/>
        </w:rPr>
        <w:t xml:space="preserve">seu </w:t>
      </w:r>
      <w:r w:rsidR="00CB1CA9">
        <w:rPr>
          <w:lang w:val="pt-PT"/>
        </w:rPr>
        <w:t xml:space="preserve">estado emocional está associado a uma </w:t>
      </w:r>
      <w:r w:rsidR="00663922">
        <w:rPr>
          <w:lang w:val="pt-PT"/>
        </w:rPr>
        <w:t>marca temporal</w:t>
      </w:r>
      <w:r>
        <w:rPr>
          <w:lang w:val="pt-PT"/>
        </w:rPr>
        <w:t>.</w:t>
      </w:r>
      <w:r w:rsidR="00752709">
        <w:rPr>
          <w:lang w:val="pt-PT"/>
        </w:rPr>
        <w:t xml:space="preserve"> </w:t>
      </w:r>
      <w:r w:rsidR="00872938">
        <w:rPr>
          <w:lang w:val="pt-PT"/>
        </w:rPr>
        <w:t>Perante e</w:t>
      </w:r>
      <w:r w:rsidR="00C11FA4">
        <w:rPr>
          <w:lang w:val="pt-PT"/>
        </w:rPr>
        <w:t xml:space="preserve">sta </w:t>
      </w:r>
      <w:r w:rsidR="006329A5">
        <w:rPr>
          <w:lang w:val="pt-PT"/>
        </w:rPr>
        <w:t>variação</w:t>
      </w:r>
      <w:r w:rsidR="00C11FA4">
        <w:rPr>
          <w:lang w:val="pt-PT"/>
        </w:rPr>
        <w:t xml:space="preserve"> de estados emocionais </w:t>
      </w:r>
      <w:r w:rsidR="006329A5">
        <w:rPr>
          <w:lang w:val="pt-PT"/>
        </w:rPr>
        <w:t>em momentos diferentes</w:t>
      </w:r>
      <w:r w:rsidR="00872938">
        <w:rPr>
          <w:lang w:val="pt-PT"/>
        </w:rPr>
        <w:t xml:space="preserve">, o </w:t>
      </w:r>
      <w:r w:rsidR="00C827D9">
        <w:rPr>
          <w:lang w:val="pt-PT"/>
        </w:rPr>
        <w:t>carácter obrigatório torna-se evidente, assim como a c</w:t>
      </w:r>
      <w:r w:rsidR="00F60196">
        <w:rPr>
          <w:lang w:val="pt-PT"/>
        </w:rPr>
        <w:t xml:space="preserve">omponente objetiva. </w:t>
      </w:r>
      <w:r w:rsidR="00DD221B">
        <w:rPr>
          <w:lang w:val="pt-PT"/>
        </w:rPr>
        <w:t xml:space="preserve">A marca temporal </w:t>
      </w:r>
      <w:r w:rsidR="00384F97">
        <w:rPr>
          <w:lang w:val="pt-PT"/>
        </w:rPr>
        <w:t xml:space="preserve">associada </w:t>
      </w:r>
      <w:r w:rsidR="00942F71">
        <w:rPr>
          <w:lang w:val="pt-PT"/>
        </w:rPr>
        <w:t>ao</w:t>
      </w:r>
      <w:r w:rsidR="00384F97">
        <w:rPr>
          <w:lang w:val="pt-PT"/>
        </w:rPr>
        <w:t xml:space="preserve"> estado </w:t>
      </w:r>
      <w:r w:rsidR="00B22FE9">
        <w:rPr>
          <w:lang w:val="pt-PT"/>
        </w:rPr>
        <w:t>emocional</w:t>
      </w:r>
      <w:r w:rsidR="00384F97">
        <w:rPr>
          <w:lang w:val="pt-PT"/>
        </w:rPr>
        <w:t xml:space="preserve"> </w:t>
      </w:r>
      <w:r w:rsidR="00942F71">
        <w:rPr>
          <w:lang w:val="pt-PT"/>
        </w:rPr>
        <w:t>é obtida de forma automática.</w:t>
      </w:r>
    </w:p>
    <w:p w14:paraId="24FDBFED" w14:textId="00A99A95" w:rsidR="00570FA5" w:rsidRPr="00EB6C0E" w:rsidRDefault="00570FA5" w:rsidP="002E63BD">
      <w:pPr>
        <w:rPr>
          <w:rStyle w:val="TtulodoLivro"/>
        </w:rPr>
      </w:pPr>
      <w:r w:rsidRPr="00EB6C0E">
        <w:rPr>
          <w:rStyle w:val="TtulodoLivro"/>
        </w:rPr>
        <w:t>Localização</w:t>
      </w:r>
    </w:p>
    <w:p w14:paraId="00681C15" w14:textId="4DC5D046" w:rsidR="00F5522C" w:rsidRDefault="006D2CD1" w:rsidP="002E63BD">
      <w:pPr>
        <w:rPr>
          <w:lang w:val="pt-PT"/>
        </w:rPr>
      </w:pPr>
      <w:r>
        <w:rPr>
          <w:lang w:val="pt-PT"/>
        </w:rPr>
        <w:t>O bem-estar de um</w:t>
      </w:r>
      <w:r w:rsidR="00270547">
        <w:rPr>
          <w:lang w:val="pt-PT"/>
        </w:rPr>
        <w:t xml:space="preserve"> indivíduo </w:t>
      </w:r>
      <w:r w:rsidR="000329D7">
        <w:rPr>
          <w:lang w:val="pt-PT"/>
        </w:rPr>
        <w:t xml:space="preserve">pode variar conforme a sua localização no momento. </w:t>
      </w:r>
      <w:r w:rsidR="00054AC1">
        <w:rPr>
          <w:lang w:val="pt-PT"/>
        </w:rPr>
        <w:t xml:space="preserve">Tendo em conta </w:t>
      </w:r>
      <w:r w:rsidR="00F5522C">
        <w:rPr>
          <w:lang w:val="pt-PT"/>
        </w:rPr>
        <w:t>o</w:t>
      </w:r>
      <w:r w:rsidR="00054AC1">
        <w:rPr>
          <w:lang w:val="pt-PT"/>
        </w:rPr>
        <w:t xml:space="preserve"> trabalho realizado pelos autores </w:t>
      </w:r>
      <w:r w:rsidR="00D20BF3">
        <w:rPr>
          <w:lang w:val="pt-PT"/>
        </w:rPr>
        <w:t>com a aplicação móvel</w:t>
      </w:r>
      <w:r w:rsidR="00F5522C">
        <w:rPr>
          <w:lang w:val="pt-PT"/>
        </w:rPr>
        <w:t xml:space="preserve"> </w:t>
      </w:r>
      <w:proofErr w:type="spellStart"/>
      <w:r w:rsidR="00D870BC" w:rsidRPr="000C538C">
        <w:rPr>
          <w:i/>
          <w:iCs/>
          <w:lang w:val="pt-PT"/>
        </w:rPr>
        <w:t>Sensus</w:t>
      </w:r>
      <w:proofErr w:type="spellEnd"/>
      <w:r w:rsidR="00D870BC">
        <w:rPr>
          <w:lang w:val="pt-PT"/>
        </w:rPr>
        <w:t xml:space="preserve"> </w:t>
      </w:r>
      <w:r w:rsidR="00D870BC">
        <w:rPr>
          <w:lang w:val="pt-PT"/>
        </w:rPr>
        <w:fldChar w:fldCharType="begin" w:fldLock="1"/>
      </w:r>
      <w:r w:rsidR="00D870BC">
        <w:rPr>
          <w:lang w:val="pt-PT"/>
        </w:rPr>
        <w:instrText>ADDIN CSL_CITATION {"citationItems":[{"id":"ITEM-1","itemData":{"DOI":"10.2196/jmir.6820","ISSN":"14388871","abstract":"Background: Research in psychology demonstrates a strong link between state affect (moment-to-moment experiences of positive or negative emotionality) and trait affect (eg, relatively enduring depression and social anxiety symptoms), and a tendency to withdraw (eg, spending time at home). However, existing work is based almost exclusively on static, self-reported descriptions of emotions and behavior that limit generalizability. Despite adoption of increasingly sophisticated research designs and technology (eg, mobile sensing using a global positioning system [GPS]), little research has integrated these seemingly disparate forms of data to improve understanding of how emotional experiences in everyday life are associated with time spent at home, and whether this is influenced by depression or social anxiety symptoms. Objective: We hypothesized that more time spent at home would be associated with more negative and less positive affect. Methods: We recruited 72 undergraduate participants from a southeast university in the United States. We assessed depression and social anxiety symptoms using self-report instruments at baseline. An app (Sensus) installed on participants' personal mobile phones repeatedly collected in situ self-reported state affect and GPS location data for up to 2 weeks. Time spent at home was a proxy for social isolation. Results: We tested separate models examining the relations between state affect and time spent at home, with levels of depression and social anxiety as moderators. Models differed only in the temporal links examined. One model focused on associations between changes in affect and time spent at home within short, 4-hour time windows. The other 3 models focused on associations between mean-level affect within a day and time spent at home (1) the same day, (2) the following day, and (3) the previous day. Overall, we obtained many of the expected main effects (although there were some null effects), in which higher social anxiety was associated with more time or greater likelihood of spending time at home, and more negative or less positive affect was linked to longer homestay. Interactions indicated that, among individuals higher in social anxiety, higher negative affect and lower positive affect within a day was associated with greater likelihood of spending time at home the following day. Conclusions: Results demonstrate the feasibility and utility of modeling the relationship between affect and homestay using fine-gra…","author":[{"dropping-particle":"","family":"Chow","given":"Philip I.","non-dropping-particle":"","parse-names":false,"suffix":""},{"dropping-particle":"","family":"Fua","given":"Karl","non-dropping-particle":"","parse-names":false,"suffix":""},{"dropping-particle":"","family":"Huang","given":"Yu","non-dropping-particle":"","parse-names":false,"suffix":""},{"dropping-particle":"","family":"Bonelli","given":"Wesley","non-dropping-particle":"","parse-names":false,"suffix":""},{"dropping-particle":"","family":"Xiong","given":"Haoyi","non-dropping-particle":"","parse-names":false,"suffix":""},{"dropping-particle":"","family":"Barnes","given":"Laura E.","non-dropping-particle":"","parse-names":false,"suffix":""},{"dropping-particle":"","family":"Teachman","given":"Bethany A.","non-dropping-particle":"","parse-names":false,"suffix":""}],"container-title":"Journal of Medical Internet Research","id":"ITEM-1","issued":{"date-parts":[["2017"]]},"title":"Using mobile sensing to test clinical models of depression, social anxiety, state affect, and social isolation among college students","type":"article-journal"},"uris":["http://www.mendeley.com/documents/?uuid=fa5a7997-6e73-4b71-bd8c-99acdb812a7b"]}],"mendeley":{"formattedCitation":"[12]","plainTextFormattedCitation":"[12]","previouslyFormattedCitation":"[12]"},"properties":{"noteIndex":0},"schema":"https://github.com/citation-style-language/schema/raw/master/csl-citation.json"}</w:instrText>
      </w:r>
      <w:r w:rsidR="00D870BC">
        <w:rPr>
          <w:lang w:val="pt-PT"/>
        </w:rPr>
        <w:fldChar w:fldCharType="separate"/>
      </w:r>
      <w:r w:rsidR="00D870BC" w:rsidRPr="00BD4030">
        <w:rPr>
          <w:noProof/>
          <w:lang w:val="pt-PT"/>
        </w:rPr>
        <w:t>[12]</w:t>
      </w:r>
      <w:r w:rsidR="00D870BC">
        <w:rPr>
          <w:lang w:val="pt-PT"/>
        </w:rPr>
        <w:fldChar w:fldCharType="end"/>
      </w:r>
      <w:r w:rsidR="00A7757B">
        <w:rPr>
          <w:lang w:val="pt-PT"/>
        </w:rPr>
        <w:t>,</w:t>
      </w:r>
      <w:r w:rsidR="00D870BC">
        <w:rPr>
          <w:lang w:val="pt-PT"/>
        </w:rPr>
        <w:t xml:space="preserve"> para relacionar a tendência ao isolamento </w:t>
      </w:r>
      <w:r w:rsidR="00D20BF3">
        <w:rPr>
          <w:lang w:val="pt-PT"/>
        </w:rPr>
        <w:t xml:space="preserve">com a frequência de determinado local, a recolha de </w:t>
      </w:r>
      <w:r w:rsidR="00051D6A">
        <w:rPr>
          <w:lang w:val="pt-PT"/>
        </w:rPr>
        <w:t xml:space="preserve">dados relativos à localização do indivíduo </w:t>
      </w:r>
      <w:r w:rsidR="00173F55">
        <w:rPr>
          <w:lang w:val="pt-PT"/>
        </w:rPr>
        <w:t xml:space="preserve">oferece </w:t>
      </w:r>
      <w:r w:rsidR="002F6366">
        <w:rPr>
          <w:lang w:val="pt-PT"/>
        </w:rPr>
        <w:t>algum contexto face ao report</w:t>
      </w:r>
      <w:r w:rsidR="00C63F3C">
        <w:rPr>
          <w:lang w:val="pt-PT"/>
        </w:rPr>
        <w:t>e do seu estado emocional.</w:t>
      </w:r>
      <w:r w:rsidR="001A0A7D">
        <w:rPr>
          <w:lang w:val="pt-PT"/>
        </w:rPr>
        <w:t xml:space="preserve"> Esta recolha</w:t>
      </w:r>
      <w:r w:rsidR="000509FD">
        <w:rPr>
          <w:lang w:val="pt-PT"/>
        </w:rPr>
        <w:t xml:space="preserve"> é realizada com recurso ao </w:t>
      </w:r>
      <w:proofErr w:type="spellStart"/>
      <w:r w:rsidR="000509FD" w:rsidRPr="00EB6C0E">
        <w:rPr>
          <w:i/>
          <w:iCs/>
          <w:lang w:val="pt-PT"/>
        </w:rPr>
        <w:t>smartphone</w:t>
      </w:r>
      <w:proofErr w:type="spellEnd"/>
      <w:r w:rsidR="00C55D30">
        <w:rPr>
          <w:lang w:val="pt-PT"/>
        </w:rPr>
        <w:t>, e enquadra-se na componente objetiva.</w:t>
      </w:r>
    </w:p>
    <w:p w14:paraId="1D059F2E" w14:textId="1652448C" w:rsidR="00B36567" w:rsidRPr="00EB6C0E" w:rsidRDefault="00B36567" w:rsidP="002E63BD">
      <w:pPr>
        <w:rPr>
          <w:rStyle w:val="TtulodoLivro"/>
        </w:rPr>
      </w:pPr>
      <w:r w:rsidRPr="00EB6C0E">
        <w:rPr>
          <w:rStyle w:val="TtulodoLivro"/>
        </w:rPr>
        <w:t>Meteorologia</w:t>
      </w:r>
    </w:p>
    <w:p w14:paraId="3B5512EA" w14:textId="04745940" w:rsidR="00B36567" w:rsidRPr="00EB6C0E" w:rsidRDefault="006B7341" w:rsidP="003E2D8F">
      <w:pPr>
        <w:rPr>
          <w:lang w:val="pt-PT"/>
        </w:rPr>
      </w:pPr>
      <w:r>
        <w:rPr>
          <w:lang w:val="pt-PT"/>
        </w:rPr>
        <w:t>De forma</w:t>
      </w:r>
      <w:r w:rsidR="001D14C0">
        <w:rPr>
          <w:lang w:val="pt-PT"/>
        </w:rPr>
        <w:t xml:space="preserve"> semelhante à recolha de </w:t>
      </w:r>
      <w:r w:rsidR="00E7579A">
        <w:rPr>
          <w:lang w:val="pt-PT"/>
        </w:rPr>
        <w:t xml:space="preserve">dados de localização, as condições meteorológicas no momento podem influenciar </w:t>
      </w:r>
      <w:r w:rsidR="006F0AB7">
        <w:rPr>
          <w:lang w:val="pt-PT"/>
        </w:rPr>
        <w:t xml:space="preserve">o bem-estar. </w:t>
      </w:r>
      <w:r w:rsidR="0094016B">
        <w:rPr>
          <w:lang w:val="pt-PT"/>
        </w:rPr>
        <w:t xml:space="preserve">Este facto é </w:t>
      </w:r>
      <w:r w:rsidR="00424E7B">
        <w:rPr>
          <w:lang w:val="pt-PT"/>
        </w:rPr>
        <w:t>abordado</w:t>
      </w:r>
      <w:r w:rsidR="00235214">
        <w:rPr>
          <w:lang w:val="pt-PT"/>
        </w:rPr>
        <w:t xml:space="preserve"> pelos os autores </w:t>
      </w:r>
      <w:r w:rsidR="00235214">
        <w:rPr>
          <w:lang w:val="pt-PT"/>
        </w:rPr>
        <w:fldChar w:fldCharType="begin" w:fldLock="1"/>
      </w:r>
      <w:r w:rsidR="00235214">
        <w:rPr>
          <w:lang w:val="pt-PT"/>
        </w:rPr>
        <w:instrText>ADDIN CSL_CITATION {"citationItems":[{"id":"ITEM-1","itemData":{"DOI":"10.1109/TAFFC.2017.2784832","ISSN":"19493045","abstract":"IEEE While accurately predicting mood and wellbeing could have a number of important clinical benefits, traditional machine learning (ML) methods frequently yield low performance in this domain. We posit that this is because a one-size-fits-all machine learning model is inherently ill-suited to predicting outcomes like mood and stress, which vary greatly due to individual differences. Therefore, we employ Multitask Learning (MTL) techniques to train personalized ML models which are customized to the needs of each individual, but still leverage data from across the population. Three formulations of MTL are compared: i) MTL deep neural networks, which share several hidden layers but have final layers unique to each task; ii) Multi-task Multi-Kernel learning, which feeds information across tasks through kernel weights on feature types; and iii) a Hierarchical Bayesian model in which tasks share a common Dirichlet Process prior. We offer the code for this work in open source. These techniques are investigated in the context of predicting future mood, stress, and health using data collected from surveys, wearable sensors, smartphone logs, and the weather. Empirical results demonstrate that using MTL to account for individual differences provides large performance improvements over traditional machine learning methods and provides personalized, actionable insights.","author":[{"dropping-particle":"","family":"Taylor","given":"Sara Ann","non-dropping-particle":"","parse-names":false,"suffix":""},{"dropping-particle":"","family":"Jaques","given":"Natasha","non-dropping-particle":"","parse-names":false,"suffix":""},{"dropping-particle":"","family":"Nosakhare","given":"Ehimwenma","non-dropping-particle":"","parse-names":false,"suffix":""},{"dropping-particle":"","family":"Sano","given":"Akane","non-dropping-particle":"","parse-names":false,"suffix":""},{"dropping-particle":"","family":"Picard","given":"Rosalind","non-dropping-particle":"","parse-names":false,"suffix":""}],"container-title":"IEEE Transactions on Affective Computing","id":"ITEM-1","issued":{"date-parts":[["2017"]]},"title":"Personalized Multitask Learning for Predicting Tomorrow's Mood, Stress, and Health","type":"article-journal"},"uris":["http://www.mendeley.com/documents/?uuid=3946edc1-eadf-45fe-846d-acfbc2dec458"]}],"mendeley":{"formattedCitation":"[7]","plainTextFormattedCitation":"[7]","previouslyFormattedCitation":"[7]"},"properties":{"noteIndex":0},"schema":"https://github.com/citation-style-language/schema/raw/master/csl-citation.json"}</w:instrText>
      </w:r>
      <w:r w:rsidR="00235214">
        <w:rPr>
          <w:lang w:val="pt-PT"/>
        </w:rPr>
        <w:fldChar w:fldCharType="separate"/>
      </w:r>
      <w:r w:rsidR="00235214" w:rsidRPr="00BD4030">
        <w:rPr>
          <w:noProof/>
          <w:lang w:val="pt-PT"/>
        </w:rPr>
        <w:t>[7]</w:t>
      </w:r>
      <w:r w:rsidR="00235214">
        <w:rPr>
          <w:lang w:val="pt-PT"/>
        </w:rPr>
        <w:fldChar w:fldCharType="end"/>
      </w:r>
      <w:r w:rsidR="00424E7B">
        <w:rPr>
          <w:lang w:val="pt-PT"/>
        </w:rPr>
        <w:t xml:space="preserve">, onde referem </w:t>
      </w:r>
      <w:r w:rsidR="00190FBD">
        <w:rPr>
          <w:lang w:val="pt-PT"/>
        </w:rPr>
        <w:t>o caso</w:t>
      </w:r>
      <w:r w:rsidR="001547CF">
        <w:rPr>
          <w:lang w:val="pt-PT"/>
        </w:rPr>
        <w:t xml:space="preserve"> das estações do ano</w:t>
      </w:r>
      <w:r w:rsidR="00A315A4">
        <w:rPr>
          <w:lang w:val="pt-PT"/>
        </w:rPr>
        <w:t xml:space="preserve"> e o seu impacto na saúde</w:t>
      </w:r>
      <w:r w:rsidR="00A94FDB">
        <w:rPr>
          <w:lang w:val="pt-PT"/>
        </w:rPr>
        <w:t xml:space="preserve">. Assim, </w:t>
      </w:r>
      <w:r w:rsidR="0042032E">
        <w:rPr>
          <w:lang w:val="pt-PT"/>
        </w:rPr>
        <w:t>os dados da meteorologia</w:t>
      </w:r>
      <w:r w:rsidR="00A94FDB">
        <w:rPr>
          <w:lang w:val="pt-PT"/>
        </w:rPr>
        <w:t xml:space="preserve"> </w:t>
      </w:r>
      <w:r w:rsidR="0042032E">
        <w:rPr>
          <w:lang w:val="pt-PT"/>
        </w:rPr>
        <w:t>apresentam-se como dados contextu</w:t>
      </w:r>
      <w:r w:rsidR="00E56BF7">
        <w:rPr>
          <w:lang w:val="pt-PT"/>
        </w:rPr>
        <w:t xml:space="preserve">ais </w:t>
      </w:r>
      <w:r w:rsidR="00EF31C0">
        <w:rPr>
          <w:lang w:val="pt-PT"/>
        </w:rPr>
        <w:t xml:space="preserve">face ao estado </w:t>
      </w:r>
      <w:r w:rsidR="00EF31C0">
        <w:rPr>
          <w:lang w:val="pt-PT"/>
        </w:rPr>
        <w:lastRenderedPageBreak/>
        <w:t>emocional do indivíduo</w:t>
      </w:r>
      <w:r w:rsidR="005F2D9A">
        <w:rPr>
          <w:lang w:val="pt-PT"/>
        </w:rPr>
        <w:t xml:space="preserve">. </w:t>
      </w:r>
      <w:r w:rsidR="002B738B">
        <w:rPr>
          <w:lang w:val="pt-PT"/>
        </w:rPr>
        <w:t xml:space="preserve">A meteorologia é obtida através do </w:t>
      </w:r>
      <w:proofErr w:type="spellStart"/>
      <w:r w:rsidR="002B738B" w:rsidRPr="006E13DA">
        <w:rPr>
          <w:i/>
          <w:iCs/>
          <w:lang w:val="pt-PT"/>
        </w:rPr>
        <w:t>smartphone</w:t>
      </w:r>
      <w:proofErr w:type="spellEnd"/>
      <w:r w:rsidR="002B738B">
        <w:rPr>
          <w:lang w:val="pt-PT"/>
        </w:rPr>
        <w:t xml:space="preserve">, e </w:t>
      </w:r>
      <w:r w:rsidR="001A0C4F">
        <w:rPr>
          <w:lang w:val="pt-PT"/>
        </w:rPr>
        <w:t>trata-se de uma</w:t>
      </w:r>
      <w:r w:rsidR="002B738B">
        <w:rPr>
          <w:lang w:val="pt-PT"/>
        </w:rPr>
        <w:t xml:space="preserve"> componente objetiva.</w:t>
      </w:r>
    </w:p>
    <w:p w14:paraId="550B28C5" w14:textId="0E357E19" w:rsidR="00570FA5" w:rsidRPr="00EB6C0E" w:rsidRDefault="001C6F98" w:rsidP="002E63BD">
      <w:pPr>
        <w:rPr>
          <w:rStyle w:val="TtulodoLivro"/>
        </w:rPr>
      </w:pPr>
      <w:r w:rsidRPr="00EB6C0E">
        <w:rPr>
          <w:rStyle w:val="TtulodoLivro"/>
        </w:rPr>
        <w:t>Fisiologia</w:t>
      </w:r>
    </w:p>
    <w:p w14:paraId="3874DDA2" w14:textId="77777777" w:rsidR="009C232D" w:rsidRDefault="005845E7" w:rsidP="002E63BD">
      <w:pPr>
        <w:rPr>
          <w:lang w:val="pt-PT"/>
        </w:rPr>
      </w:pPr>
      <w:r>
        <w:rPr>
          <w:lang w:val="pt-PT"/>
        </w:rPr>
        <w:t xml:space="preserve">Obtidos com recurso </w:t>
      </w:r>
      <w:r w:rsidR="000908F0">
        <w:rPr>
          <w:lang w:val="pt-PT"/>
        </w:rPr>
        <w:t>a sensor(</w:t>
      </w:r>
      <w:proofErr w:type="spellStart"/>
      <w:r w:rsidR="000908F0">
        <w:rPr>
          <w:lang w:val="pt-PT"/>
        </w:rPr>
        <w:t>es</w:t>
      </w:r>
      <w:proofErr w:type="spellEnd"/>
      <w:r w:rsidR="000908F0">
        <w:rPr>
          <w:lang w:val="pt-PT"/>
        </w:rPr>
        <w:t>), os dados fisiológicos compõem</w:t>
      </w:r>
      <w:r w:rsidR="00AE68EE">
        <w:rPr>
          <w:lang w:val="pt-PT"/>
        </w:rPr>
        <w:t xml:space="preserve"> um contexto fundamental para entender </w:t>
      </w:r>
      <w:r w:rsidR="00CD4BB5">
        <w:rPr>
          <w:lang w:val="pt-PT"/>
        </w:rPr>
        <w:t>o estado f</w:t>
      </w:r>
      <w:r w:rsidR="00D165C7">
        <w:rPr>
          <w:lang w:val="pt-PT"/>
        </w:rPr>
        <w:t>ísico do indivíduo.</w:t>
      </w:r>
      <w:r w:rsidR="004D5BF1">
        <w:rPr>
          <w:lang w:val="pt-PT"/>
        </w:rPr>
        <w:t xml:space="preserve"> </w:t>
      </w:r>
    </w:p>
    <w:p w14:paraId="7EC2A544" w14:textId="0C4B1BC4" w:rsidR="009C232D" w:rsidRDefault="009B7847" w:rsidP="002E63BD">
      <w:pPr>
        <w:rPr>
          <w:lang w:val="pt-PT"/>
        </w:rPr>
      </w:pPr>
      <w:r>
        <w:rPr>
          <w:lang w:val="pt-PT"/>
        </w:rPr>
        <w:t xml:space="preserve">Os autores </w:t>
      </w:r>
      <w:r>
        <w:rPr>
          <w:lang w:val="pt-PT"/>
        </w:rPr>
        <w:fldChar w:fldCharType="begin" w:fldLock="1"/>
      </w:r>
      <w:r>
        <w:rPr>
          <w:lang w:val="pt-PT"/>
        </w:rPr>
        <w:instrText>ADDIN CSL_CITATION {"citationItems":[{"id":"ITEM-1","itemData":{"DOI":"10.1109/ACII.2017.8273623","ISBN":"9781538605639","abstract":"This paper describes a micro-stress intervention system for information office workers in the workplace, their responses to the interventions and machine learning models to predict the most opportune timing for providing the in- terventions. We studied 30 office workers for 10 days and examined their work patterns by monitoring their computer and application usage, sleep, activity, heart rate and its vari- ability, as well as the history of micro-stress interventions provided through our desktop software. We analyzed temporal patterns of stress intervention acceptance/rejection and the relationships between their subjective and objective responses to the interventions and perceived work engagement, challenge and stress levels. We then developed machine learning models to predict better stress intervention delivery timing based on this multi-modal data. We found that features from computer and application usage, activity, heart rate variability and stress intervention history showed up to 80.0% accuracy in predicting good or bad intervention timing using a multi-kernel support vector machine algorithm. These findings could help practitioners design the most effective, just-in-time, closed- loop, stress interventions. To our knowledge, this is one of the first papers to review opportune stress interventions’ delivery timing research, which could have a big influence in designing stress intervention technologies.","author":[{"dropping-particle":"","family":"Sano","given":"Akane","non-dropping-particle":"","parse-names":false,"suffix":""},{"dropping-particle":"","family":"Johns","given":"Paul","non-dropping-particle":"","parse-names":false,"suffix":""},{"dropping-particle":"","family":"Czerwinski","given":"Mary","non-dropping-particle":"","parse-names":false,"suffix":""}],"container-title":"2017 7th International Conference on Affective Computing and Intelligent Interaction, ACII 2017","id":"ITEM-1","issued":{"date-parts":[["2018"]]},"page":"346-353","title":"Designing opportune stress intervention delivery timing using multi-modal data","type":"article-journal"},"uris":["http://www.mendeley.com/documents/?uuid=ee8baa2e-1d87-4cce-86b3-4f2c8fc18a7d"]}],"mendeley":{"formattedCitation":"[23]","plainTextFormattedCitation":"[23]","previouslyFormattedCitation":"[23]"},"properties":{"noteIndex":0},"schema":"https://github.com/citation-style-language/schema/raw/master/csl-citation.json"}</w:instrText>
      </w:r>
      <w:r>
        <w:rPr>
          <w:lang w:val="pt-PT"/>
        </w:rPr>
        <w:fldChar w:fldCharType="separate"/>
      </w:r>
      <w:r w:rsidRPr="00BD4030">
        <w:rPr>
          <w:noProof/>
          <w:lang w:val="pt-PT"/>
        </w:rPr>
        <w:t>[23]</w:t>
      </w:r>
      <w:r>
        <w:rPr>
          <w:lang w:val="pt-PT"/>
        </w:rPr>
        <w:fldChar w:fldCharType="end"/>
      </w:r>
      <w:r>
        <w:rPr>
          <w:lang w:val="pt-PT"/>
        </w:rPr>
        <w:t xml:space="preserve"> </w:t>
      </w:r>
      <w:r w:rsidR="0008452C">
        <w:rPr>
          <w:lang w:val="pt-PT"/>
        </w:rPr>
        <w:t xml:space="preserve">recolheram dados de </w:t>
      </w:r>
      <w:r w:rsidR="00B34A98">
        <w:rPr>
          <w:lang w:val="pt-PT"/>
        </w:rPr>
        <w:t>a</w:t>
      </w:r>
      <w:r w:rsidR="008B2063">
        <w:rPr>
          <w:lang w:val="pt-PT"/>
        </w:rPr>
        <w:t>tividade</w:t>
      </w:r>
      <w:r w:rsidR="00BD0420">
        <w:rPr>
          <w:lang w:val="pt-PT"/>
        </w:rPr>
        <w:t>,</w:t>
      </w:r>
      <w:r w:rsidR="00B34A98">
        <w:rPr>
          <w:lang w:val="pt-PT"/>
        </w:rPr>
        <w:t xml:space="preserve"> </w:t>
      </w:r>
      <w:r w:rsidR="00BD0420">
        <w:rPr>
          <w:lang w:val="pt-PT"/>
        </w:rPr>
        <w:t xml:space="preserve">tais como </w:t>
      </w:r>
      <w:r w:rsidR="008B2063">
        <w:rPr>
          <w:lang w:val="pt-PT"/>
        </w:rPr>
        <w:t>dados do sono e atividade física</w:t>
      </w:r>
      <w:r w:rsidR="00BD0420">
        <w:rPr>
          <w:lang w:val="pt-PT"/>
        </w:rPr>
        <w:t>,</w:t>
      </w:r>
      <w:r w:rsidR="00B34A98">
        <w:rPr>
          <w:lang w:val="pt-PT"/>
        </w:rPr>
        <w:t xml:space="preserve"> e dados </w:t>
      </w:r>
      <w:r w:rsidR="00237050">
        <w:rPr>
          <w:lang w:val="pt-PT"/>
        </w:rPr>
        <w:t>cardíacos</w:t>
      </w:r>
      <w:r w:rsidR="00BD0420">
        <w:rPr>
          <w:lang w:val="pt-PT"/>
        </w:rPr>
        <w:t xml:space="preserve">, </w:t>
      </w:r>
      <w:r w:rsidR="009C232D">
        <w:rPr>
          <w:lang w:val="pt-PT"/>
        </w:rPr>
        <w:t xml:space="preserve">como a </w:t>
      </w:r>
      <w:r w:rsidR="007077EE">
        <w:rPr>
          <w:lang w:val="pt-PT"/>
        </w:rPr>
        <w:t xml:space="preserve">variação e </w:t>
      </w:r>
      <w:r w:rsidR="008B2063" w:rsidRPr="00237050">
        <w:rPr>
          <w:lang w:val="pt-PT"/>
        </w:rPr>
        <w:t>batimento cardíaco</w:t>
      </w:r>
      <w:r w:rsidR="007077EE">
        <w:rPr>
          <w:lang w:val="pt-PT"/>
        </w:rPr>
        <w:t>.</w:t>
      </w:r>
      <w:r w:rsidR="008B2063" w:rsidRPr="00237050">
        <w:rPr>
          <w:lang w:val="pt-PT"/>
        </w:rPr>
        <w:t xml:space="preserve"> </w:t>
      </w:r>
      <w:r>
        <w:rPr>
          <w:lang w:val="pt-PT"/>
        </w:rPr>
        <w:t>O uso combinado dos dados fisiológicos com as restantes variáveis foi analisado no trabalho</w:t>
      </w:r>
      <w:r w:rsidR="007077EE">
        <w:rPr>
          <w:lang w:val="pt-PT"/>
        </w:rPr>
        <w:t xml:space="preserve"> </w:t>
      </w:r>
      <w:r w:rsidR="007F3E5A">
        <w:rPr>
          <w:lang w:val="pt-PT"/>
        </w:rPr>
        <w:fldChar w:fldCharType="begin" w:fldLock="1"/>
      </w:r>
      <w:r w:rsidR="007F3E5A">
        <w:rPr>
          <w:lang w:val="pt-PT"/>
        </w:rPr>
        <w:instrText>ADDIN CSL_CITATION {"citationItems":[{"id":"ITEM-1","itemData":{"DOI":"10.1109/ACII.2017.8273620","ISBN":"9781538605639","abstract":"—Depression is the major cause of years lived in disability world-wide; however, its diagnosis and tracking methods still rely mainly on assessing self-reported depressive symptoms, methods that originated more than fifty years ago. These methods, which usually involve filling out surveys or engaging in face-to-face interviews, provide limited accuracy and reliability and are costly to track and scale. In this paper, we develop and test the efficacy of machine learning techniques applied to objective data captured passively and continuously from E4 wearable wristbands and from sensors in an Android phone for predicting the Hamilton Depression Rating Scale (HDRS). Input data include electrodermal activity (EDA), sleep behavior, motion, phone-based communication, location changes, and phone usage patterns. We introduce our feature generation and transformation process, imputing miss-ing clinical scores from self-reported measures, and predicting depression severity from continuous sensor measurements. While HDRS ranges between 0 and 52, we were able to impute it with 2.8 RMSE and predict it with 4.5 RMSE which are low relative errors. Analyzing the features and their relation to depressive symptoms, we found that poor mental health was accompanied by more irregular sleep, less motion, fewer incoming messages, less variability in location patterns, and higher asymmetry of EDA between the right and the left wrists.","author":[{"dropping-particle":"","family":"Ghandeharioun","given":"Asma","non-dropping-particle":"","parse-names":false,"suffix":""},{"dropping-particle":"","family":"Fedor","given":"Szymon","non-dropping-particle":"","parse-names":false,"suffix":""},{"dropping-particle":"","family":"Sangermano","given":"Lisa","non-dropping-particle":"","parse-names":false,"suffix":""},{"dropping-particle":"","family":"Ionescu","given":"Dawn","non-dropping-particle":"","parse-names":false,"suffix":""},{"dropping-particle":"","family":"Alpert","given":"Jonathan","non-dropping-particle":"","parse-names":false,"suffix":""},{"dropping-particle":"","family":"Dale","given":"Chelsea","non-dropping-particle":"","parse-names":false,"suffix":""},{"dropping-particle":"","family":"Sontag","given":"David","non-dropping-particle":"","parse-names":false,"suffix":""},{"dropping-particle":"","family":"Picard","given":"Rosalind","non-dropping-particle":"","parse-names":false,"suffix":""}],"container-title":"2017 7th International Conference on Affective Computing and Intelligent Interaction, ACII 2017","id":"ITEM-1","issued":{"date-parts":[["2018"]]},"page":"325-332","title":"Objective assessment of depressive symptoms with machine learning and wearable sensors data","type":"article-journal"},"uris":["http://www.mendeley.com/documents/?uuid=d29601a0-0749-4bb5-b5b4-f259a2b2e988"]}],"mendeley":{"formattedCitation":"[18]","plainTextFormattedCitation":"[18]","previouslyFormattedCitation":"[18]"},"properties":{"noteIndex":0},"schema":"https://github.com/citation-style-language/schema/raw/master/csl-citation.json"}</w:instrText>
      </w:r>
      <w:r w:rsidR="007F3E5A">
        <w:rPr>
          <w:lang w:val="pt-PT"/>
        </w:rPr>
        <w:fldChar w:fldCharType="separate"/>
      </w:r>
      <w:r w:rsidR="007F3E5A" w:rsidRPr="00BD4030">
        <w:rPr>
          <w:noProof/>
          <w:lang w:val="pt-PT"/>
        </w:rPr>
        <w:t>[18]</w:t>
      </w:r>
      <w:r w:rsidR="007F3E5A">
        <w:rPr>
          <w:lang w:val="pt-PT"/>
        </w:rPr>
        <w:fldChar w:fldCharType="end"/>
      </w:r>
      <w:r w:rsidR="007F3E5A">
        <w:rPr>
          <w:lang w:val="pt-PT"/>
        </w:rPr>
        <w:t xml:space="preserve">, </w:t>
      </w:r>
      <w:r w:rsidR="00DE2219">
        <w:rPr>
          <w:lang w:val="pt-PT"/>
        </w:rPr>
        <w:t>pel</w:t>
      </w:r>
      <w:r w:rsidR="007F3E5A">
        <w:rPr>
          <w:lang w:val="pt-PT"/>
        </w:rPr>
        <w:t xml:space="preserve">a recolha de dados via atividade </w:t>
      </w:r>
      <w:proofErr w:type="spellStart"/>
      <w:r w:rsidR="007F3E5A">
        <w:rPr>
          <w:lang w:val="pt-PT"/>
        </w:rPr>
        <w:t>electrodermal</w:t>
      </w:r>
      <w:proofErr w:type="spellEnd"/>
      <w:r w:rsidR="007F3E5A">
        <w:rPr>
          <w:lang w:val="pt-PT"/>
        </w:rPr>
        <w:t xml:space="preserve"> (EDA), recol</w:t>
      </w:r>
      <w:r w:rsidR="00BD0420">
        <w:rPr>
          <w:lang w:val="pt-PT"/>
        </w:rPr>
        <w:t>ha de</w:t>
      </w:r>
      <w:r w:rsidR="007F3E5A">
        <w:rPr>
          <w:lang w:val="pt-PT"/>
        </w:rPr>
        <w:t xml:space="preserve"> dados alusivos ao comportamento do sono, movimento, variação de localização e </w:t>
      </w:r>
      <w:r w:rsidR="00BD0420">
        <w:rPr>
          <w:lang w:val="pt-PT"/>
        </w:rPr>
        <w:t xml:space="preserve">da interação com o </w:t>
      </w:r>
      <w:proofErr w:type="spellStart"/>
      <w:r w:rsidR="007F3E5A" w:rsidRPr="00516F62">
        <w:rPr>
          <w:i/>
          <w:iCs/>
          <w:lang w:val="pt-PT"/>
        </w:rPr>
        <w:t>smartphone</w:t>
      </w:r>
      <w:proofErr w:type="spellEnd"/>
      <w:r w:rsidR="007F3E5A">
        <w:rPr>
          <w:lang w:val="pt-PT"/>
        </w:rPr>
        <w:t>.</w:t>
      </w:r>
    </w:p>
    <w:p w14:paraId="1F3AEBB3" w14:textId="08B40F7B" w:rsidR="007F3E5A" w:rsidRPr="00EB6C0E" w:rsidRDefault="009B7847" w:rsidP="002E63BD">
      <w:pPr>
        <w:rPr>
          <w:lang w:val="pt-PT"/>
        </w:rPr>
      </w:pPr>
      <w:r>
        <w:rPr>
          <w:lang w:val="pt-PT"/>
        </w:rPr>
        <w:t>Estes dados enquadram-se na componente objetiva.</w:t>
      </w:r>
    </w:p>
    <w:p w14:paraId="285E8226" w14:textId="6B0C2852" w:rsidR="001C6F98" w:rsidRPr="00EB6C0E" w:rsidRDefault="001C6F98" w:rsidP="002E63BD">
      <w:pPr>
        <w:rPr>
          <w:rStyle w:val="TtulodoLivro"/>
        </w:rPr>
      </w:pPr>
      <w:r w:rsidRPr="00EB6C0E">
        <w:rPr>
          <w:rStyle w:val="TtulodoLivro"/>
        </w:rPr>
        <w:t>Feedback</w:t>
      </w:r>
    </w:p>
    <w:p w14:paraId="3641AFCC" w14:textId="14646ED6" w:rsidR="00256B2E" w:rsidRDefault="008B59A2" w:rsidP="00CD4BB5">
      <w:pPr>
        <w:rPr>
          <w:lang w:val="pt-PT"/>
        </w:rPr>
      </w:pPr>
      <w:r>
        <w:rPr>
          <w:lang w:val="pt-PT"/>
        </w:rPr>
        <w:t>Existem outr</w:t>
      </w:r>
      <w:r w:rsidR="00555932">
        <w:rPr>
          <w:lang w:val="pt-PT"/>
        </w:rPr>
        <w:t>as informações</w:t>
      </w:r>
      <w:r>
        <w:rPr>
          <w:lang w:val="pt-PT"/>
        </w:rPr>
        <w:t xml:space="preserve"> </w:t>
      </w:r>
      <w:r w:rsidR="00555932">
        <w:rPr>
          <w:lang w:val="pt-PT"/>
        </w:rPr>
        <w:t xml:space="preserve">subjetivas </w:t>
      </w:r>
      <w:r w:rsidR="001E3FE2">
        <w:rPr>
          <w:lang w:val="pt-PT"/>
        </w:rPr>
        <w:t xml:space="preserve">que </w:t>
      </w:r>
      <w:r w:rsidR="00555932">
        <w:rPr>
          <w:lang w:val="pt-PT"/>
        </w:rPr>
        <w:t xml:space="preserve">apenas </w:t>
      </w:r>
      <w:r w:rsidR="001E3FE2">
        <w:rPr>
          <w:lang w:val="pt-PT"/>
        </w:rPr>
        <w:t>o indivíduo pode reportar acerca do seu bem-estar</w:t>
      </w:r>
      <w:r w:rsidR="00090CD0">
        <w:rPr>
          <w:lang w:val="pt-PT"/>
        </w:rPr>
        <w:t xml:space="preserve">, que são igualmente importantes </w:t>
      </w:r>
      <w:r w:rsidR="00D308B4">
        <w:rPr>
          <w:lang w:val="pt-PT"/>
        </w:rPr>
        <w:t xml:space="preserve">aos anteriores. </w:t>
      </w:r>
      <w:r w:rsidR="00555932" w:rsidRPr="00256B2E">
        <w:rPr>
          <w:lang w:val="pt-PT"/>
        </w:rPr>
        <w:t>Estas informações de feedback são fornecidas opcionalmente</w:t>
      </w:r>
      <w:r w:rsidR="00555932">
        <w:rPr>
          <w:lang w:val="pt-PT"/>
        </w:rPr>
        <w:t>.</w:t>
      </w:r>
    </w:p>
    <w:p w14:paraId="6BFCC7F4" w14:textId="77777777" w:rsidR="00945C63" w:rsidRDefault="00945C63" w:rsidP="00CD4BB5">
      <w:pPr>
        <w:rPr>
          <w:lang w:val="pt-PT"/>
        </w:rPr>
      </w:pPr>
    </w:p>
    <w:p w14:paraId="4017809A" w14:textId="3668E44E" w:rsidR="00304B8D" w:rsidRPr="007E4085" w:rsidRDefault="00304B8D" w:rsidP="007E4085">
      <w:pPr>
        <w:pStyle w:val="Ttulo2"/>
      </w:pPr>
      <w:bookmarkStart w:id="28" w:name="_Toc25432839"/>
      <w:bookmarkStart w:id="29" w:name="_Toc25433201"/>
      <w:bookmarkStart w:id="30" w:name="_Toc25584144"/>
      <w:bookmarkStart w:id="31" w:name="_Toc28465748"/>
      <w:bookmarkEnd w:id="28"/>
      <w:bookmarkEnd w:id="29"/>
      <w:bookmarkEnd w:id="30"/>
      <w:r>
        <w:t xml:space="preserve">Atores e </w:t>
      </w:r>
      <w:r w:rsidR="00F4458B">
        <w:t>c</w:t>
      </w:r>
      <w:r>
        <w:t>asos de utilização a suportar</w:t>
      </w:r>
      <w:r w:rsidR="00594202">
        <w:t xml:space="preserve"> em </w:t>
      </w:r>
      <w:proofErr w:type="spellStart"/>
      <w:r w:rsidR="00594202">
        <w:t>UrJourney</w:t>
      </w:r>
      <w:bookmarkEnd w:id="31"/>
      <w:proofErr w:type="spellEnd"/>
    </w:p>
    <w:p w14:paraId="7E9C2640" w14:textId="78010A21" w:rsidR="00594202" w:rsidRPr="007A0FE4" w:rsidRDefault="00594202" w:rsidP="00304B8D">
      <w:pPr>
        <w:rPr>
          <w:lang w:val="pt-PT"/>
        </w:rPr>
      </w:pPr>
      <w:r>
        <w:rPr>
          <w:lang w:val="pt-PT"/>
        </w:rPr>
        <w:t xml:space="preserve">Existem </w:t>
      </w:r>
      <w:r w:rsidR="00F4458B">
        <w:rPr>
          <w:lang w:val="pt-PT"/>
        </w:rPr>
        <w:t>três</w:t>
      </w:r>
      <w:r>
        <w:rPr>
          <w:lang w:val="pt-PT"/>
        </w:rPr>
        <w:t xml:space="preserve"> tipos de atores no sistema </w:t>
      </w:r>
      <w:proofErr w:type="spellStart"/>
      <w:r>
        <w:rPr>
          <w:lang w:val="pt-PT"/>
        </w:rPr>
        <w:t>UrJourney</w:t>
      </w:r>
      <w:proofErr w:type="spellEnd"/>
      <w:r>
        <w:rPr>
          <w:lang w:val="pt-PT"/>
        </w:rPr>
        <w:t xml:space="preserve">. Cada um destes atores </w:t>
      </w:r>
      <w:r w:rsidR="00F4458B">
        <w:rPr>
          <w:lang w:val="pt-PT"/>
        </w:rPr>
        <w:t xml:space="preserve">tem o seu papel e </w:t>
      </w:r>
      <w:r>
        <w:rPr>
          <w:lang w:val="pt-PT"/>
        </w:rPr>
        <w:t>desempenha funç</w:t>
      </w:r>
      <w:r w:rsidR="00F4458B">
        <w:rPr>
          <w:lang w:val="pt-PT"/>
        </w:rPr>
        <w:t xml:space="preserve">ões distintas </w:t>
      </w:r>
      <w:r>
        <w:rPr>
          <w:lang w:val="pt-PT"/>
        </w:rPr>
        <w:t xml:space="preserve">no sistema. Estas funções podem ser vistas na </w:t>
      </w:r>
      <w:r w:rsidR="003B1963">
        <w:rPr>
          <w:lang w:val="pt-PT"/>
        </w:rPr>
        <w:fldChar w:fldCharType="begin"/>
      </w:r>
      <w:r w:rsidR="003B1963">
        <w:rPr>
          <w:lang w:val="pt-PT"/>
        </w:rPr>
        <w:instrText xml:space="preserve"> REF _Ref22570141 \h </w:instrText>
      </w:r>
      <w:r w:rsidR="003B1963">
        <w:rPr>
          <w:lang w:val="pt-PT"/>
        </w:rPr>
      </w:r>
      <w:r w:rsidR="003B1963">
        <w:rPr>
          <w:lang w:val="pt-PT"/>
        </w:rPr>
        <w:fldChar w:fldCharType="separate"/>
      </w:r>
      <w:r w:rsidR="002001E2" w:rsidRPr="00D61506">
        <w:rPr>
          <w:lang w:val="pt-PT"/>
        </w:rPr>
        <w:t xml:space="preserve">Tabela </w:t>
      </w:r>
      <w:r w:rsidR="002001E2">
        <w:rPr>
          <w:noProof/>
          <w:lang w:val="pt-PT"/>
        </w:rPr>
        <w:t>5</w:t>
      </w:r>
      <w:r w:rsidR="003B1963">
        <w:rPr>
          <w:lang w:val="pt-PT"/>
        </w:rPr>
        <w:fldChar w:fldCharType="end"/>
      </w:r>
      <w:r w:rsidR="003B1963">
        <w:rPr>
          <w:lang w:val="pt-PT"/>
        </w:rPr>
        <w:t>.</w:t>
      </w:r>
    </w:p>
    <w:tbl>
      <w:tblPr>
        <w:tblStyle w:val="TabelacomGrelha"/>
        <w:tblW w:w="0" w:type="auto"/>
        <w:tblLook w:val="04A0" w:firstRow="1" w:lastRow="0" w:firstColumn="1" w:lastColumn="0" w:noHBand="0" w:noVBand="1"/>
      </w:tblPr>
      <w:tblGrid>
        <w:gridCol w:w="2547"/>
        <w:gridCol w:w="6230"/>
      </w:tblGrid>
      <w:tr w:rsidR="00D61506" w:rsidRPr="00EB6C0E" w14:paraId="120483C3" w14:textId="77777777" w:rsidTr="009437CC">
        <w:trPr>
          <w:tblHeader/>
        </w:trPr>
        <w:tc>
          <w:tcPr>
            <w:tcW w:w="2547" w:type="dxa"/>
          </w:tcPr>
          <w:p w14:paraId="071A46F7" w14:textId="39C36ACC" w:rsidR="00D61506" w:rsidRPr="00171134" w:rsidRDefault="00D61506" w:rsidP="00304B8D">
            <w:pPr>
              <w:rPr>
                <w:b/>
                <w:bCs/>
                <w:lang w:val="pt-PT"/>
              </w:rPr>
            </w:pPr>
            <w:r w:rsidRPr="00171134">
              <w:rPr>
                <w:b/>
                <w:bCs/>
                <w:lang w:val="pt-PT"/>
              </w:rPr>
              <w:t>Ator</w:t>
            </w:r>
          </w:p>
        </w:tc>
        <w:tc>
          <w:tcPr>
            <w:tcW w:w="6230" w:type="dxa"/>
          </w:tcPr>
          <w:p w14:paraId="16212E93" w14:textId="3A88EE05" w:rsidR="00D61506" w:rsidRPr="00171134" w:rsidRDefault="00D61506" w:rsidP="00304B8D">
            <w:pPr>
              <w:rPr>
                <w:b/>
                <w:bCs/>
                <w:lang w:val="pt-PT"/>
              </w:rPr>
            </w:pPr>
            <w:r w:rsidRPr="00171134">
              <w:rPr>
                <w:b/>
                <w:bCs/>
                <w:lang w:val="pt-PT"/>
              </w:rPr>
              <w:t>Descrição</w:t>
            </w:r>
          </w:p>
        </w:tc>
      </w:tr>
      <w:tr w:rsidR="00F4458B" w:rsidRPr="003E2D8F" w14:paraId="3571CABE" w14:textId="77777777" w:rsidTr="00D61506">
        <w:tc>
          <w:tcPr>
            <w:tcW w:w="2547" w:type="dxa"/>
          </w:tcPr>
          <w:p w14:paraId="7D8394BD" w14:textId="3E71C7CC" w:rsidR="00F4458B" w:rsidRDefault="00F4458B" w:rsidP="00304B8D">
            <w:pPr>
              <w:rPr>
                <w:lang w:val="pt-PT"/>
              </w:rPr>
            </w:pPr>
            <w:r>
              <w:rPr>
                <w:lang w:val="pt-PT"/>
              </w:rPr>
              <w:t>Utilizador</w:t>
            </w:r>
          </w:p>
        </w:tc>
        <w:tc>
          <w:tcPr>
            <w:tcW w:w="6230" w:type="dxa"/>
          </w:tcPr>
          <w:p w14:paraId="3BEE063B" w14:textId="336D7AD2" w:rsidR="00F4458B" w:rsidRDefault="00F4458B" w:rsidP="00304B8D">
            <w:pPr>
              <w:rPr>
                <w:lang w:val="pt-PT"/>
              </w:rPr>
            </w:pPr>
            <w:r>
              <w:rPr>
                <w:lang w:val="pt-PT"/>
              </w:rPr>
              <w:t>Indivíduo registado no sistema, que não está associado a nenhum estudo e carece a inscrição num estudo.</w:t>
            </w:r>
          </w:p>
        </w:tc>
      </w:tr>
      <w:tr w:rsidR="00D61506" w:rsidRPr="003E2D8F" w14:paraId="234DE504" w14:textId="77777777" w:rsidTr="00D61506">
        <w:tc>
          <w:tcPr>
            <w:tcW w:w="2547" w:type="dxa"/>
          </w:tcPr>
          <w:p w14:paraId="4A52FE60" w14:textId="397601CD" w:rsidR="00D61506" w:rsidRDefault="00D61506" w:rsidP="00304B8D">
            <w:pPr>
              <w:rPr>
                <w:lang w:val="pt-PT"/>
              </w:rPr>
            </w:pPr>
            <w:r>
              <w:rPr>
                <w:lang w:val="pt-PT"/>
              </w:rPr>
              <w:t>Participante</w:t>
            </w:r>
          </w:p>
        </w:tc>
        <w:tc>
          <w:tcPr>
            <w:tcW w:w="6230" w:type="dxa"/>
          </w:tcPr>
          <w:p w14:paraId="6CF58DCD" w14:textId="5FF3BD2C" w:rsidR="00D61506" w:rsidRDefault="00D61506" w:rsidP="00304B8D">
            <w:pPr>
              <w:rPr>
                <w:lang w:val="pt-PT"/>
              </w:rPr>
            </w:pPr>
            <w:r>
              <w:rPr>
                <w:lang w:val="pt-PT"/>
              </w:rPr>
              <w:t xml:space="preserve">Indivíduo </w:t>
            </w:r>
            <w:r w:rsidR="00DC2BD0">
              <w:rPr>
                <w:lang w:val="pt-PT"/>
              </w:rPr>
              <w:t xml:space="preserve">registado no sistema e </w:t>
            </w:r>
            <w:r>
              <w:rPr>
                <w:lang w:val="pt-PT"/>
              </w:rPr>
              <w:t>está associado a um único estudo</w:t>
            </w:r>
            <w:r w:rsidR="00F4458B">
              <w:rPr>
                <w:lang w:val="pt-PT"/>
              </w:rPr>
              <w:t>.</w:t>
            </w:r>
          </w:p>
        </w:tc>
      </w:tr>
      <w:tr w:rsidR="00D61506" w:rsidRPr="003E2D8F" w14:paraId="6A192AEE" w14:textId="77777777" w:rsidTr="00D61506">
        <w:tc>
          <w:tcPr>
            <w:tcW w:w="2547" w:type="dxa"/>
          </w:tcPr>
          <w:p w14:paraId="55D53179" w14:textId="367B951F" w:rsidR="00D61506" w:rsidRDefault="006A0727" w:rsidP="00304B8D">
            <w:pPr>
              <w:rPr>
                <w:lang w:val="pt-PT"/>
              </w:rPr>
            </w:pPr>
            <w:r>
              <w:rPr>
                <w:lang w:val="pt-PT"/>
              </w:rPr>
              <w:t>Administrador (</w:t>
            </w:r>
            <w:r w:rsidR="00045C3F">
              <w:rPr>
                <w:lang w:val="pt-PT"/>
              </w:rPr>
              <w:t>ou g</w:t>
            </w:r>
            <w:r w:rsidR="005134D8">
              <w:rPr>
                <w:lang w:val="pt-PT"/>
              </w:rPr>
              <w:t>estor</w:t>
            </w:r>
            <w:r w:rsidR="00045C3F">
              <w:rPr>
                <w:lang w:val="pt-PT"/>
              </w:rPr>
              <w:t>)</w:t>
            </w:r>
            <w:r w:rsidR="005134D8">
              <w:rPr>
                <w:lang w:val="pt-PT"/>
              </w:rPr>
              <w:t xml:space="preserve"> d</w:t>
            </w:r>
            <w:r w:rsidR="00B663E5">
              <w:rPr>
                <w:lang w:val="pt-PT"/>
              </w:rPr>
              <w:t>e</w:t>
            </w:r>
            <w:r w:rsidR="005134D8">
              <w:rPr>
                <w:lang w:val="pt-PT"/>
              </w:rPr>
              <w:t xml:space="preserve"> estudos</w:t>
            </w:r>
          </w:p>
        </w:tc>
        <w:tc>
          <w:tcPr>
            <w:tcW w:w="6230" w:type="dxa"/>
          </w:tcPr>
          <w:p w14:paraId="6ED7DBD3" w14:textId="0CB1A9EC" w:rsidR="00D61506" w:rsidRPr="00B663E5" w:rsidRDefault="005134D8" w:rsidP="00D61506">
            <w:pPr>
              <w:keepNext/>
              <w:rPr>
                <w:lang w:val="pt-PT"/>
              </w:rPr>
            </w:pPr>
            <w:r>
              <w:rPr>
                <w:lang w:val="pt-PT"/>
              </w:rPr>
              <w:t xml:space="preserve">Promotor do estudo, </w:t>
            </w:r>
            <w:r w:rsidR="00B6272E">
              <w:rPr>
                <w:lang w:val="pt-PT"/>
              </w:rPr>
              <w:t xml:space="preserve">investigador, </w:t>
            </w:r>
            <w:r>
              <w:rPr>
                <w:lang w:val="pt-PT"/>
              </w:rPr>
              <w:t>t</w:t>
            </w:r>
            <w:r w:rsidR="00D61506" w:rsidRPr="000401EF">
              <w:rPr>
                <w:lang w:val="pt-PT"/>
              </w:rPr>
              <w:t>erapeuta</w:t>
            </w:r>
            <w:r>
              <w:rPr>
                <w:lang w:val="pt-PT"/>
              </w:rPr>
              <w:t xml:space="preserve">, médico ou clínico – </w:t>
            </w:r>
            <w:r w:rsidR="00D61506">
              <w:rPr>
                <w:lang w:val="pt-PT"/>
              </w:rPr>
              <w:t xml:space="preserve">pessoa que gere </w:t>
            </w:r>
            <w:r w:rsidR="00B663E5">
              <w:rPr>
                <w:lang w:val="pt-PT"/>
              </w:rPr>
              <w:t xml:space="preserve">a </w:t>
            </w:r>
            <w:r w:rsidR="00B663E5" w:rsidRPr="00B663E5">
              <w:rPr>
                <w:lang w:val="pt-PT"/>
              </w:rPr>
              <w:t xml:space="preserve">plataforma </w:t>
            </w:r>
            <w:r w:rsidR="00C70A5A">
              <w:rPr>
                <w:lang w:val="pt-PT"/>
              </w:rPr>
              <w:t xml:space="preserve">on-line </w:t>
            </w:r>
            <w:r w:rsidR="00B663E5" w:rsidRPr="00B663E5">
              <w:rPr>
                <w:lang w:val="pt-PT"/>
              </w:rPr>
              <w:t>de administração</w:t>
            </w:r>
            <w:r w:rsidR="00B6272E">
              <w:rPr>
                <w:lang w:val="pt-PT"/>
              </w:rPr>
              <w:t>.</w:t>
            </w:r>
          </w:p>
        </w:tc>
      </w:tr>
    </w:tbl>
    <w:p w14:paraId="5A45CBBF" w14:textId="66CBE29B" w:rsidR="007E4085" w:rsidRDefault="00D61506" w:rsidP="007E4085">
      <w:pPr>
        <w:pStyle w:val="Legenda"/>
        <w:jc w:val="center"/>
        <w:rPr>
          <w:lang w:val="pt-PT"/>
        </w:rPr>
      </w:pPr>
      <w:bookmarkStart w:id="32" w:name="_Ref22570141"/>
      <w:bookmarkStart w:id="33" w:name="_Ref21724903"/>
      <w:bookmarkStart w:id="34" w:name="_Toc28465853"/>
      <w:r w:rsidRPr="00D61506">
        <w:rPr>
          <w:lang w:val="pt-PT"/>
        </w:rPr>
        <w:t xml:space="preserve">Tabela </w:t>
      </w:r>
      <w:r>
        <w:fldChar w:fldCharType="begin"/>
      </w:r>
      <w:r w:rsidRPr="00D61506">
        <w:rPr>
          <w:lang w:val="pt-PT"/>
        </w:rPr>
        <w:instrText xml:space="preserve"> SEQ Tabela \* ARABIC </w:instrText>
      </w:r>
      <w:r>
        <w:fldChar w:fldCharType="separate"/>
      </w:r>
      <w:r w:rsidR="002001E2">
        <w:rPr>
          <w:noProof/>
          <w:lang w:val="pt-PT"/>
        </w:rPr>
        <w:t>5</w:t>
      </w:r>
      <w:r>
        <w:fldChar w:fldCharType="end"/>
      </w:r>
      <w:bookmarkEnd w:id="32"/>
      <w:r w:rsidRPr="00D61506">
        <w:rPr>
          <w:lang w:val="pt-PT"/>
        </w:rPr>
        <w:t xml:space="preserve"> – Descrição dos atores</w:t>
      </w:r>
      <w:bookmarkEnd w:id="33"/>
      <w:bookmarkEnd w:id="34"/>
    </w:p>
    <w:p w14:paraId="149FCA3B" w14:textId="77777777" w:rsidR="007E4085" w:rsidRPr="007E4085" w:rsidRDefault="007E4085" w:rsidP="007E4085">
      <w:pPr>
        <w:rPr>
          <w:lang w:val="pt-PT"/>
        </w:rPr>
      </w:pPr>
    </w:p>
    <w:p w14:paraId="16F961B1" w14:textId="75EFDBE0" w:rsidR="0022609B" w:rsidRPr="001A5880" w:rsidRDefault="006171EC" w:rsidP="0022609B">
      <w:pPr>
        <w:pStyle w:val="Ttulo3"/>
      </w:pPr>
      <w:bookmarkStart w:id="35" w:name="_Toc28465749"/>
      <w:r>
        <w:t>Casos de utilização do módulo utilizador</w:t>
      </w:r>
      <w:r w:rsidR="00095922">
        <w:t>-participante</w:t>
      </w:r>
      <w:bookmarkEnd w:id="35"/>
    </w:p>
    <w:p w14:paraId="694ED69E" w14:textId="306E3E33" w:rsidR="00B43305" w:rsidRPr="00B43305" w:rsidRDefault="00A3563C" w:rsidP="00E45152">
      <w:pPr>
        <w:rPr>
          <w:lang w:val="pt-PT"/>
        </w:rPr>
      </w:pPr>
      <w:r>
        <w:rPr>
          <w:lang w:val="pt-PT"/>
        </w:rPr>
        <w:t>Na</w:t>
      </w:r>
      <w:r w:rsidR="00E45152">
        <w:rPr>
          <w:lang w:val="pt-PT"/>
        </w:rPr>
        <w:t xml:space="preserve"> </w:t>
      </w:r>
      <w:r w:rsidR="00E45152">
        <w:rPr>
          <w:lang w:val="pt-PT"/>
        </w:rPr>
        <w:fldChar w:fldCharType="begin"/>
      </w:r>
      <w:r w:rsidR="00E45152">
        <w:rPr>
          <w:lang w:val="pt-PT"/>
        </w:rPr>
        <w:instrText xml:space="preserve"> REF _Ref25584370 \h </w:instrText>
      </w:r>
      <w:r w:rsidR="00E45152">
        <w:rPr>
          <w:lang w:val="pt-PT"/>
        </w:rPr>
      </w:r>
      <w:r w:rsidR="00E45152">
        <w:rPr>
          <w:lang w:val="pt-PT"/>
        </w:rPr>
        <w:fldChar w:fldCharType="separate"/>
      </w:r>
      <w:r w:rsidR="002001E2" w:rsidRPr="00095922">
        <w:rPr>
          <w:lang w:val="pt-PT"/>
        </w:rPr>
        <w:t xml:space="preserve">Figura </w:t>
      </w:r>
      <w:r w:rsidR="002001E2">
        <w:rPr>
          <w:noProof/>
          <w:lang w:val="pt-PT"/>
        </w:rPr>
        <w:t>1</w:t>
      </w:r>
      <w:r w:rsidR="00E45152">
        <w:rPr>
          <w:lang w:val="pt-PT"/>
        </w:rPr>
        <w:fldChar w:fldCharType="end"/>
      </w:r>
      <w:r w:rsidR="00E45152">
        <w:rPr>
          <w:lang w:val="pt-PT"/>
        </w:rPr>
        <w:t xml:space="preserve"> </w:t>
      </w:r>
      <w:r w:rsidR="003E5FA1">
        <w:rPr>
          <w:lang w:val="pt-PT"/>
        </w:rPr>
        <w:t>são</w:t>
      </w:r>
      <w:r>
        <w:rPr>
          <w:lang w:val="pt-PT"/>
        </w:rPr>
        <w:t xml:space="preserve"> demonstrado</w:t>
      </w:r>
      <w:r w:rsidR="003E5FA1">
        <w:rPr>
          <w:lang w:val="pt-PT"/>
        </w:rPr>
        <w:t>s</w:t>
      </w:r>
      <w:r>
        <w:rPr>
          <w:lang w:val="pt-PT"/>
        </w:rPr>
        <w:t xml:space="preserve"> os casos de uso no que diz respeito ao utilizador, e estes são expostos na </w:t>
      </w:r>
      <w:r>
        <w:rPr>
          <w:lang w:val="pt-PT"/>
        </w:rPr>
        <w:fldChar w:fldCharType="begin"/>
      </w:r>
      <w:r>
        <w:rPr>
          <w:lang w:val="pt-PT"/>
        </w:rPr>
        <w:instrText xml:space="preserve"> REF _Ref21887072 \h </w:instrText>
      </w:r>
      <w:r>
        <w:rPr>
          <w:lang w:val="pt-PT"/>
        </w:rPr>
      </w:r>
      <w:r>
        <w:rPr>
          <w:lang w:val="pt-PT"/>
        </w:rPr>
        <w:fldChar w:fldCharType="separate"/>
      </w:r>
      <w:r w:rsidR="002001E2" w:rsidRPr="002F661A">
        <w:rPr>
          <w:lang w:val="pt-PT"/>
        </w:rPr>
        <w:t xml:space="preserve">Tabela </w:t>
      </w:r>
      <w:r w:rsidR="002001E2">
        <w:rPr>
          <w:noProof/>
          <w:lang w:val="pt-PT"/>
        </w:rPr>
        <w:t>6</w:t>
      </w:r>
      <w:r>
        <w:rPr>
          <w:lang w:val="pt-PT"/>
        </w:rPr>
        <w:fldChar w:fldCharType="end"/>
      </w:r>
      <w:r w:rsidR="00095922">
        <w:rPr>
          <w:lang w:val="pt-PT"/>
        </w:rPr>
        <w:t>; e na</w:t>
      </w:r>
      <w:r w:rsidR="00E45152">
        <w:rPr>
          <w:lang w:val="pt-PT"/>
        </w:rPr>
        <w:t xml:space="preserve"> </w:t>
      </w:r>
      <w:r w:rsidR="00E45152">
        <w:rPr>
          <w:lang w:val="pt-PT"/>
        </w:rPr>
        <w:fldChar w:fldCharType="begin"/>
      </w:r>
      <w:r w:rsidR="00E45152">
        <w:rPr>
          <w:lang w:val="pt-PT"/>
        </w:rPr>
        <w:instrText xml:space="preserve"> REF _Ref25584403 \h </w:instrText>
      </w:r>
      <w:r w:rsidR="00E45152">
        <w:rPr>
          <w:lang w:val="pt-PT"/>
        </w:rPr>
      </w:r>
      <w:r w:rsidR="00E45152">
        <w:rPr>
          <w:lang w:val="pt-PT"/>
        </w:rPr>
        <w:fldChar w:fldCharType="separate"/>
      </w:r>
      <w:r w:rsidR="002001E2" w:rsidRPr="00095922">
        <w:rPr>
          <w:lang w:val="pt-PT"/>
        </w:rPr>
        <w:t xml:space="preserve">Figura </w:t>
      </w:r>
      <w:r w:rsidR="002001E2">
        <w:rPr>
          <w:noProof/>
          <w:lang w:val="pt-PT"/>
        </w:rPr>
        <w:t>2</w:t>
      </w:r>
      <w:r w:rsidR="00E45152">
        <w:rPr>
          <w:lang w:val="pt-PT"/>
        </w:rPr>
        <w:fldChar w:fldCharType="end"/>
      </w:r>
      <w:r w:rsidR="00E45152">
        <w:rPr>
          <w:lang w:val="pt-PT"/>
        </w:rPr>
        <w:t xml:space="preserve"> </w:t>
      </w:r>
      <w:r w:rsidR="00095922">
        <w:rPr>
          <w:lang w:val="pt-PT"/>
        </w:rPr>
        <w:t xml:space="preserve">estão ilustrados os casos de uso do participante no sistema </w:t>
      </w:r>
      <w:proofErr w:type="spellStart"/>
      <w:r w:rsidR="00095922">
        <w:rPr>
          <w:lang w:val="pt-PT"/>
        </w:rPr>
        <w:t>UrJourney</w:t>
      </w:r>
      <w:proofErr w:type="spellEnd"/>
      <w:r w:rsidR="00095922">
        <w:rPr>
          <w:lang w:val="pt-PT"/>
        </w:rPr>
        <w:t xml:space="preserve">, através do uso da aplicação móvel. A </w:t>
      </w:r>
      <w:r w:rsidR="00095922">
        <w:rPr>
          <w:lang w:val="pt-PT"/>
        </w:rPr>
        <w:fldChar w:fldCharType="begin"/>
      </w:r>
      <w:r w:rsidR="00095922">
        <w:rPr>
          <w:lang w:val="pt-PT"/>
        </w:rPr>
        <w:instrText xml:space="preserve"> REF _Ref21898054 \h </w:instrText>
      </w:r>
      <w:r w:rsidR="00095922">
        <w:rPr>
          <w:lang w:val="pt-PT"/>
        </w:rPr>
      </w:r>
      <w:r w:rsidR="00095922">
        <w:rPr>
          <w:lang w:val="pt-PT"/>
        </w:rPr>
        <w:fldChar w:fldCharType="separate"/>
      </w:r>
      <w:r w:rsidR="002001E2" w:rsidRPr="00DC2BD0">
        <w:rPr>
          <w:lang w:val="pt-PT"/>
        </w:rPr>
        <w:t xml:space="preserve">Tabela </w:t>
      </w:r>
      <w:r w:rsidR="002001E2">
        <w:rPr>
          <w:noProof/>
          <w:lang w:val="pt-PT"/>
        </w:rPr>
        <w:t>7</w:t>
      </w:r>
      <w:r w:rsidR="00095922">
        <w:rPr>
          <w:lang w:val="pt-PT"/>
        </w:rPr>
        <w:fldChar w:fldCharType="end"/>
      </w:r>
      <w:r w:rsidR="00095922">
        <w:rPr>
          <w:lang w:val="pt-PT"/>
        </w:rPr>
        <w:t xml:space="preserve"> descreve estes casos de uso.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4"/>
        <w:gridCol w:w="4493"/>
      </w:tblGrid>
      <w:tr w:rsidR="00122EC6" w:rsidRPr="003E2D8F" w14:paraId="055D6B8C" w14:textId="77777777" w:rsidTr="00095922">
        <w:tc>
          <w:tcPr>
            <w:tcW w:w="4106" w:type="dxa"/>
          </w:tcPr>
          <w:p w14:paraId="44263AC9" w14:textId="77777777" w:rsidR="00095922" w:rsidRPr="00EB6C0E" w:rsidRDefault="00095922" w:rsidP="00E45152">
            <w:pPr>
              <w:keepNext/>
              <w:jc w:val="left"/>
              <w:rPr>
                <w:lang w:val="pt-PT"/>
              </w:rPr>
            </w:pPr>
            <w:r>
              <w:rPr>
                <w:noProof/>
                <w:lang w:val="pt-PT"/>
              </w:rPr>
              <w:lastRenderedPageBreak/>
              <w:drawing>
                <wp:inline distT="0" distB="0" distL="0" distR="0" wp14:anchorId="093BE112" wp14:editId="3C51E973">
                  <wp:extent cx="2623500" cy="1908000"/>
                  <wp:effectExtent l="0" t="0" r="571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_utilizador.png"/>
                          <pic:cNvPicPr/>
                        </pic:nvPicPr>
                        <pic:blipFill>
                          <a:blip r:embed="rId10">
                            <a:extLst>
                              <a:ext uri="{28A0092B-C50C-407E-A947-70E740481C1C}">
                                <a14:useLocalDpi xmlns:a14="http://schemas.microsoft.com/office/drawing/2010/main" val="0"/>
                              </a:ext>
                            </a:extLst>
                          </a:blip>
                          <a:stretch>
                            <a:fillRect/>
                          </a:stretch>
                        </pic:blipFill>
                        <pic:spPr>
                          <a:xfrm>
                            <a:off x="0" y="0"/>
                            <a:ext cx="2623500" cy="1908000"/>
                          </a:xfrm>
                          <a:prstGeom prst="rect">
                            <a:avLst/>
                          </a:prstGeom>
                        </pic:spPr>
                      </pic:pic>
                    </a:graphicData>
                  </a:graphic>
                </wp:inline>
              </w:drawing>
            </w:r>
          </w:p>
          <w:p w14:paraId="2AC6166D" w14:textId="78E6E134" w:rsidR="00095922" w:rsidRDefault="00095922" w:rsidP="00095922">
            <w:pPr>
              <w:pStyle w:val="Legenda"/>
              <w:rPr>
                <w:lang w:val="pt-PT"/>
              </w:rPr>
            </w:pPr>
            <w:bookmarkStart w:id="36" w:name="_Ref25584370"/>
            <w:bookmarkStart w:id="37" w:name="_Toc28465778"/>
            <w:r w:rsidRPr="00095922">
              <w:rPr>
                <w:lang w:val="pt-PT"/>
              </w:rPr>
              <w:t xml:space="preserve">Figura </w:t>
            </w:r>
            <w:r>
              <w:fldChar w:fldCharType="begin"/>
            </w:r>
            <w:r w:rsidRPr="00095922">
              <w:rPr>
                <w:lang w:val="pt-PT"/>
              </w:rPr>
              <w:instrText xml:space="preserve"> SEQ Figura \* ARABIC </w:instrText>
            </w:r>
            <w:r>
              <w:fldChar w:fldCharType="separate"/>
            </w:r>
            <w:r w:rsidR="00A35BA0">
              <w:rPr>
                <w:noProof/>
                <w:lang w:val="pt-PT"/>
              </w:rPr>
              <w:t>1</w:t>
            </w:r>
            <w:r>
              <w:fldChar w:fldCharType="end"/>
            </w:r>
            <w:bookmarkEnd w:id="36"/>
            <w:r w:rsidRPr="00095922">
              <w:rPr>
                <w:lang w:val="pt-PT"/>
              </w:rPr>
              <w:t xml:space="preserve"> – Diagrama de casos de uso do utilizador</w:t>
            </w:r>
            <w:bookmarkEnd w:id="37"/>
          </w:p>
        </w:tc>
        <w:tc>
          <w:tcPr>
            <w:tcW w:w="4671" w:type="dxa"/>
          </w:tcPr>
          <w:p w14:paraId="19BCDE2A" w14:textId="77777777" w:rsidR="00095922" w:rsidRPr="00EB6C0E" w:rsidRDefault="00095922" w:rsidP="00E45152">
            <w:pPr>
              <w:keepNext/>
              <w:rPr>
                <w:lang w:val="pt-PT"/>
              </w:rPr>
            </w:pPr>
            <w:r>
              <w:rPr>
                <w:noProof/>
              </w:rPr>
              <w:drawing>
                <wp:inline distT="0" distB="0" distL="0" distR="0" wp14:anchorId="2EB57BBE" wp14:editId="2BBEE357">
                  <wp:extent cx="2757333" cy="33840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_participante.png"/>
                          <pic:cNvPicPr/>
                        </pic:nvPicPr>
                        <pic:blipFill>
                          <a:blip r:embed="rId11">
                            <a:extLst>
                              <a:ext uri="{28A0092B-C50C-407E-A947-70E740481C1C}">
                                <a14:useLocalDpi xmlns:a14="http://schemas.microsoft.com/office/drawing/2010/main" val="0"/>
                              </a:ext>
                            </a:extLst>
                          </a:blip>
                          <a:stretch>
                            <a:fillRect/>
                          </a:stretch>
                        </pic:blipFill>
                        <pic:spPr>
                          <a:xfrm>
                            <a:off x="0" y="0"/>
                            <a:ext cx="2757333" cy="3384000"/>
                          </a:xfrm>
                          <a:prstGeom prst="rect">
                            <a:avLst/>
                          </a:prstGeom>
                        </pic:spPr>
                      </pic:pic>
                    </a:graphicData>
                  </a:graphic>
                </wp:inline>
              </w:drawing>
            </w:r>
          </w:p>
          <w:p w14:paraId="0C571F6E" w14:textId="3348BCEE" w:rsidR="00095922" w:rsidRDefault="00095922" w:rsidP="00095922">
            <w:pPr>
              <w:pStyle w:val="Legenda"/>
              <w:rPr>
                <w:lang w:val="pt-PT"/>
              </w:rPr>
            </w:pPr>
            <w:bookmarkStart w:id="38" w:name="_Ref25584403"/>
            <w:bookmarkStart w:id="39" w:name="_Toc28465779"/>
            <w:r w:rsidRPr="00095922">
              <w:rPr>
                <w:lang w:val="pt-PT"/>
              </w:rPr>
              <w:t xml:space="preserve">Figura </w:t>
            </w:r>
            <w:r>
              <w:fldChar w:fldCharType="begin"/>
            </w:r>
            <w:r w:rsidRPr="00095922">
              <w:rPr>
                <w:lang w:val="pt-PT"/>
              </w:rPr>
              <w:instrText xml:space="preserve"> SEQ Figura \* ARABIC </w:instrText>
            </w:r>
            <w:r>
              <w:fldChar w:fldCharType="separate"/>
            </w:r>
            <w:r w:rsidR="00A35BA0">
              <w:rPr>
                <w:noProof/>
                <w:lang w:val="pt-PT"/>
              </w:rPr>
              <w:t>2</w:t>
            </w:r>
            <w:r>
              <w:fldChar w:fldCharType="end"/>
            </w:r>
            <w:bookmarkEnd w:id="38"/>
            <w:r w:rsidRPr="00095922">
              <w:rPr>
                <w:lang w:val="pt-PT"/>
              </w:rPr>
              <w:t xml:space="preserve"> – Diagrama de casos de uso do participante</w:t>
            </w:r>
            <w:bookmarkEnd w:id="39"/>
          </w:p>
        </w:tc>
      </w:tr>
    </w:tbl>
    <w:p w14:paraId="6007A7E9" w14:textId="77777777" w:rsidR="00B43305" w:rsidRPr="006171EC" w:rsidRDefault="00B43305" w:rsidP="006171EC">
      <w:pPr>
        <w:rPr>
          <w:lang w:val="pt-PT"/>
        </w:rPr>
      </w:pPr>
    </w:p>
    <w:tbl>
      <w:tblPr>
        <w:tblStyle w:val="TabelacomGrelha"/>
        <w:tblW w:w="0" w:type="auto"/>
        <w:tblLook w:val="04A0" w:firstRow="1" w:lastRow="0" w:firstColumn="1" w:lastColumn="0" w:noHBand="0" w:noVBand="1"/>
      </w:tblPr>
      <w:tblGrid>
        <w:gridCol w:w="2547"/>
        <w:gridCol w:w="6230"/>
      </w:tblGrid>
      <w:tr w:rsidR="006171EC" w:rsidRPr="00EB6C0E" w14:paraId="75C6B044" w14:textId="77777777" w:rsidTr="00A3563C">
        <w:tc>
          <w:tcPr>
            <w:tcW w:w="2547" w:type="dxa"/>
          </w:tcPr>
          <w:p w14:paraId="4A533DA9" w14:textId="77777777" w:rsidR="006171EC" w:rsidRPr="00171134" w:rsidRDefault="006171EC" w:rsidP="00A3563C">
            <w:pPr>
              <w:rPr>
                <w:b/>
                <w:bCs/>
                <w:lang w:val="pt-PT"/>
              </w:rPr>
            </w:pPr>
            <w:r w:rsidRPr="00171134">
              <w:rPr>
                <w:b/>
                <w:bCs/>
                <w:lang w:val="pt-PT"/>
              </w:rPr>
              <w:t>Casos de utilização</w:t>
            </w:r>
          </w:p>
        </w:tc>
        <w:tc>
          <w:tcPr>
            <w:tcW w:w="6230" w:type="dxa"/>
          </w:tcPr>
          <w:p w14:paraId="76715B40" w14:textId="77777777" w:rsidR="006171EC" w:rsidRPr="00171134" w:rsidRDefault="006171EC" w:rsidP="00A3563C">
            <w:pPr>
              <w:rPr>
                <w:b/>
                <w:bCs/>
                <w:lang w:val="pt-PT"/>
              </w:rPr>
            </w:pPr>
            <w:r w:rsidRPr="00171134">
              <w:rPr>
                <w:b/>
                <w:bCs/>
                <w:lang w:val="pt-PT"/>
              </w:rPr>
              <w:t>Descrição</w:t>
            </w:r>
          </w:p>
        </w:tc>
      </w:tr>
      <w:tr w:rsidR="006171EC" w:rsidRPr="003E2D8F" w14:paraId="0351DA16" w14:textId="77777777" w:rsidTr="00A3563C">
        <w:tc>
          <w:tcPr>
            <w:tcW w:w="2547" w:type="dxa"/>
          </w:tcPr>
          <w:p w14:paraId="62651105" w14:textId="756F3194" w:rsidR="006171EC" w:rsidRDefault="006171EC" w:rsidP="00A3563C">
            <w:pPr>
              <w:rPr>
                <w:lang w:val="pt-PT"/>
              </w:rPr>
            </w:pPr>
            <w:r>
              <w:rPr>
                <w:lang w:val="pt-PT"/>
              </w:rPr>
              <w:t>Registo</w:t>
            </w:r>
          </w:p>
        </w:tc>
        <w:tc>
          <w:tcPr>
            <w:tcW w:w="6230" w:type="dxa"/>
          </w:tcPr>
          <w:p w14:paraId="5A4AD172" w14:textId="1C158EC8" w:rsidR="006171EC" w:rsidRDefault="006171EC" w:rsidP="00A3563C">
            <w:pPr>
              <w:rPr>
                <w:lang w:val="pt-PT"/>
              </w:rPr>
            </w:pPr>
            <w:r>
              <w:rPr>
                <w:lang w:val="pt-PT"/>
              </w:rPr>
              <w:t>Utilizador regista-se no sistema onde são recolhidos dados pessoais gerais para auxílio à sua contextualização. Mais tarde, são usados para verificação da sua identidade no sistema (acesso aos dados por sua parte no caso, por exemplo, na alteração do dispositivo móvel).</w:t>
            </w:r>
          </w:p>
        </w:tc>
      </w:tr>
      <w:tr w:rsidR="006171EC" w:rsidRPr="003E2D8F" w14:paraId="10C75212" w14:textId="77777777" w:rsidTr="00A3563C">
        <w:tc>
          <w:tcPr>
            <w:tcW w:w="2547" w:type="dxa"/>
          </w:tcPr>
          <w:p w14:paraId="76281F08" w14:textId="77777777" w:rsidR="006171EC" w:rsidRDefault="006171EC" w:rsidP="00A3563C">
            <w:pPr>
              <w:rPr>
                <w:lang w:val="pt-PT"/>
              </w:rPr>
            </w:pPr>
            <w:r>
              <w:rPr>
                <w:lang w:val="pt-PT"/>
              </w:rPr>
              <w:t>Check-in</w:t>
            </w:r>
          </w:p>
        </w:tc>
        <w:tc>
          <w:tcPr>
            <w:tcW w:w="6230" w:type="dxa"/>
          </w:tcPr>
          <w:p w14:paraId="7C3B7A14" w14:textId="009B364D" w:rsidR="006171EC" w:rsidRDefault="006171EC" w:rsidP="00854113">
            <w:pPr>
              <w:keepNext/>
              <w:rPr>
                <w:lang w:val="pt-PT"/>
              </w:rPr>
            </w:pPr>
            <w:r>
              <w:rPr>
                <w:lang w:val="pt-PT"/>
              </w:rPr>
              <w:t xml:space="preserve">Para realmente efetivar-se como participante, necessita de inscrever-se num estudo para que a recolha de dados possa ser efetuada. Os estudos são criados pelo </w:t>
            </w:r>
            <w:r w:rsidR="00045C3F">
              <w:rPr>
                <w:lang w:val="pt-PT"/>
              </w:rPr>
              <w:t>administrador (ou gestor)</w:t>
            </w:r>
            <w:r w:rsidR="005134D8">
              <w:rPr>
                <w:lang w:val="pt-PT"/>
              </w:rPr>
              <w:t xml:space="preserve"> de estudo</w:t>
            </w:r>
            <w:r>
              <w:rPr>
                <w:lang w:val="pt-PT"/>
              </w:rPr>
              <w:t xml:space="preserve">, que aprova o utilizador a um estudo, </w:t>
            </w:r>
            <w:r w:rsidR="003E5FA1">
              <w:rPr>
                <w:lang w:val="pt-PT"/>
              </w:rPr>
              <w:t>sendo</w:t>
            </w:r>
            <w:r>
              <w:rPr>
                <w:lang w:val="pt-PT"/>
              </w:rPr>
              <w:t xml:space="preserve"> enviadas, ao utilizador, as credenciais para se inscrever no estudo.</w:t>
            </w:r>
          </w:p>
        </w:tc>
      </w:tr>
    </w:tbl>
    <w:p w14:paraId="00F17647" w14:textId="34249DC2" w:rsidR="006171EC" w:rsidRPr="002F661A" w:rsidRDefault="00854113" w:rsidP="00854113">
      <w:pPr>
        <w:pStyle w:val="Legenda"/>
        <w:jc w:val="center"/>
        <w:rPr>
          <w:lang w:val="pt-PT"/>
        </w:rPr>
      </w:pPr>
      <w:bookmarkStart w:id="40" w:name="_Ref21887072"/>
      <w:bookmarkStart w:id="41" w:name="_Toc28465854"/>
      <w:r w:rsidRPr="002F661A">
        <w:rPr>
          <w:lang w:val="pt-PT"/>
        </w:rPr>
        <w:t xml:space="preserve">Tabela </w:t>
      </w:r>
      <w:r w:rsidR="00D21137">
        <w:rPr>
          <w:lang w:val="pt-PT"/>
        </w:rPr>
        <w:fldChar w:fldCharType="begin"/>
      </w:r>
      <w:r w:rsidR="00D21137">
        <w:rPr>
          <w:lang w:val="pt-PT"/>
        </w:rPr>
        <w:instrText xml:space="preserve"> SEQ Tabela \* ARABIC </w:instrText>
      </w:r>
      <w:r w:rsidR="00D21137">
        <w:rPr>
          <w:lang w:val="pt-PT"/>
        </w:rPr>
        <w:fldChar w:fldCharType="separate"/>
      </w:r>
      <w:r w:rsidR="002001E2">
        <w:rPr>
          <w:noProof/>
          <w:lang w:val="pt-PT"/>
        </w:rPr>
        <w:t>6</w:t>
      </w:r>
      <w:r w:rsidR="00D21137">
        <w:rPr>
          <w:lang w:val="pt-PT"/>
        </w:rPr>
        <w:fldChar w:fldCharType="end"/>
      </w:r>
      <w:bookmarkEnd w:id="40"/>
      <w:r w:rsidRPr="002F661A">
        <w:rPr>
          <w:lang w:val="pt-PT"/>
        </w:rPr>
        <w:t xml:space="preserve"> – Descrição dos casos de utilização enquanto utilizador</w:t>
      </w:r>
      <w:bookmarkEnd w:id="41"/>
    </w:p>
    <w:p w14:paraId="6D4AA153" w14:textId="77777777" w:rsidR="000161C6" w:rsidRDefault="000161C6" w:rsidP="00304B8D">
      <w:pPr>
        <w:rPr>
          <w:lang w:val="pt-PT"/>
        </w:rPr>
      </w:pPr>
    </w:p>
    <w:tbl>
      <w:tblPr>
        <w:tblStyle w:val="TabelacomGrelha"/>
        <w:tblW w:w="0" w:type="auto"/>
        <w:tblLook w:val="04A0" w:firstRow="1" w:lastRow="0" w:firstColumn="1" w:lastColumn="0" w:noHBand="0" w:noVBand="1"/>
      </w:tblPr>
      <w:tblGrid>
        <w:gridCol w:w="2547"/>
        <w:gridCol w:w="6230"/>
      </w:tblGrid>
      <w:tr w:rsidR="00DC2BD0" w14:paraId="7BF14835" w14:textId="77777777" w:rsidTr="00EB6C0E">
        <w:trPr>
          <w:tblHeader/>
        </w:trPr>
        <w:tc>
          <w:tcPr>
            <w:tcW w:w="2547" w:type="dxa"/>
          </w:tcPr>
          <w:p w14:paraId="5A209176" w14:textId="5ECEB44E" w:rsidR="00DC2BD0" w:rsidRPr="00171134" w:rsidRDefault="00DC2BD0" w:rsidP="00304B8D">
            <w:pPr>
              <w:rPr>
                <w:b/>
                <w:bCs/>
                <w:lang w:val="pt-PT"/>
              </w:rPr>
            </w:pPr>
            <w:r w:rsidRPr="00171134">
              <w:rPr>
                <w:b/>
                <w:bCs/>
                <w:lang w:val="pt-PT"/>
              </w:rPr>
              <w:t>Casos de utilização</w:t>
            </w:r>
          </w:p>
        </w:tc>
        <w:tc>
          <w:tcPr>
            <w:tcW w:w="6230" w:type="dxa"/>
          </w:tcPr>
          <w:p w14:paraId="2E793BA0" w14:textId="694C25D4" w:rsidR="00DC2BD0" w:rsidRPr="00171134" w:rsidRDefault="00DC2BD0" w:rsidP="00304B8D">
            <w:pPr>
              <w:rPr>
                <w:b/>
                <w:bCs/>
                <w:lang w:val="pt-PT"/>
              </w:rPr>
            </w:pPr>
            <w:r w:rsidRPr="00171134">
              <w:rPr>
                <w:b/>
                <w:bCs/>
                <w:lang w:val="pt-PT"/>
              </w:rPr>
              <w:t>Descrição</w:t>
            </w:r>
          </w:p>
        </w:tc>
      </w:tr>
      <w:tr w:rsidR="00DC2BD0" w:rsidRPr="003E2D8F" w14:paraId="6AA770B1" w14:textId="77777777" w:rsidTr="00DC2BD0">
        <w:tc>
          <w:tcPr>
            <w:tcW w:w="2547" w:type="dxa"/>
          </w:tcPr>
          <w:p w14:paraId="726C0659" w14:textId="4C7C3E02" w:rsidR="00DC2BD0" w:rsidRDefault="00DC2BD0" w:rsidP="00304B8D">
            <w:pPr>
              <w:rPr>
                <w:lang w:val="pt-PT"/>
              </w:rPr>
            </w:pPr>
            <w:r>
              <w:rPr>
                <w:lang w:val="pt-PT"/>
              </w:rPr>
              <w:t>Autenticação</w:t>
            </w:r>
          </w:p>
        </w:tc>
        <w:tc>
          <w:tcPr>
            <w:tcW w:w="6230" w:type="dxa"/>
          </w:tcPr>
          <w:p w14:paraId="353C7028" w14:textId="43D43A01" w:rsidR="00E32231" w:rsidRDefault="002D1C9A">
            <w:pPr>
              <w:rPr>
                <w:lang w:val="pt-PT"/>
              </w:rPr>
            </w:pPr>
            <w:r>
              <w:rPr>
                <w:lang w:val="pt-PT"/>
              </w:rPr>
              <w:t xml:space="preserve">Participante faz a autenticação, </w:t>
            </w:r>
            <w:r w:rsidR="007E6FEA">
              <w:rPr>
                <w:lang w:val="pt-PT"/>
              </w:rPr>
              <w:t>através das suas credenciais</w:t>
            </w:r>
            <w:r>
              <w:rPr>
                <w:lang w:val="pt-PT"/>
              </w:rPr>
              <w:t>, para verificação da sua identidade. Após esta ser verificada, o participante é autenticado no sistema e é-lhe possibilitado a realização de leituras, assim como consultar o seu histórico de dados introduzidos.</w:t>
            </w:r>
          </w:p>
        </w:tc>
      </w:tr>
      <w:tr w:rsidR="00DC2BD0" w:rsidRPr="00454FF5" w14:paraId="7132AA3D" w14:textId="77777777" w:rsidTr="00DC2BD0">
        <w:tc>
          <w:tcPr>
            <w:tcW w:w="2547" w:type="dxa"/>
          </w:tcPr>
          <w:p w14:paraId="69FE622A" w14:textId="3D78DCEB" w:rsidR="00DC2BD0" w:rsidRDefault="00DC2BD0" w:rsidP="00304B8D">
            <w:pPr>
              <w:rPr>
                <w:lang w:val="pt-PT"/>
              </w:rPr>
            </w:pPr>
            <w:r>
              <w:rPr>
                <w:lang w:val="pt-PT"/>
              </w:rPr>
              <w:lastRenderedPageBreak/>
              <w:t>Realizar leitura</w:t>
            </w:r>
          </w:p>
        </w:tc>
        <w:tc>
          <w:tcPr>
            <w:tcW w:w="6230" w:type="dxa"/>
          </w:tcPr>
          <w:p w14:paraId="5F08D726" w14:textId="075EEAF5" w:rsidR="00DC2BD0" w:rsidRDefault="002D1C9A" w:rsidP="00304B8D">
            <w:pPr>
              <w:rPr>
                <w:lang w:val="pt-PT"/>
              </w:rPr>
            </w:pPr>
            <w:r>
              <w:rPr>
                <w:lang w:val="pt-PT"/>
              </w:rPr>
              <w:t>A realização de uma leitura de dados c</w:t>
            </w:r>
            <w:r w:rsidR="00F25B58">
              <w:rPr>
                <w:lang w:val="pt-PT"/>
              </w:rPr>
              <w:t>onsiste n</w:t>
            </w:r>
            <w:r w:rsidR="009C5192">
              <w:rPr>
                <w:lang w:val="pt-PT"/>
              </w:rPr>
              <w:t xml:space="preserve">a indicação da </w:t>
            </w:r>
            <w:r w:rsidR="00F25B58">
              <w:rPr>
                <w:lang w:val="pt-PT"/>
              </w:rPr>
              <w:t xml:space="preserve">forma </w:t>
            </w:r>
            <w:r w:rsidR="00F25B58" w:rsidRPr="009C5192">
              <w:rPr>
                <w:lang w:val="pt-PT"/>
              </w:rPr>
              <w:t>como se sente</w:t>
            </w:r>
            <w:r>
              <w:rPr>
                <w:lang w:val="pt-PT"/>
              </w:rPr>
              <w:t xml:space="preserve">. Para realizar uma leitura, necessita de estar autenticado. Ao efetuar uma leitura, </w:t>
            </w:r>
            <w:r w:rsidR="00ED2A48">
              <w:rPr>
                <w:lang w:val="pt-PT"/>
              </w:rPr>
              <w:t>são recolhidos todos os dados relativos ao episódio. Os dados introduzidos podem ser posteriormente visualizados.</w:t>
            </w:r>
          </w:p>
        </w:tc>
      </w:tr>
      <w:tr w:rsidR="00DC2BD0" w:rsidRPr="00454FF5" w14:paraId="1E8C93AD" w14:textId="77777777" w:rsidTr="00DC2BD0">
        <w:tc>
          <w:tcPr>
            <w:tcW w:w="2547" w:type="dxa"/>
          </w:tcPr>
          <w:p w14:paraId="52AF2E4C" w14:textId="6A10D142" w:rsidR="00DC2BD0" w:rsidRDefault="00DC2BD0" w:rsidP="00304B8D">
            <w:pPr>
              <w:rPr>
                <w:lang w:val="pt-PT"/>
              </w:rPr>
            </w:pPr>
            <w:r>
              <w:rPr>
                <w:lang w:val="pt-PT"/>
              </w:rPr>
              <w:t>Visualizar leituras passadas sob a forma textual</w:t>
            </w:r>
          </w:p>
        </w:tc>
        <w:tc>
          <w:tcPr>
            <w:tcW w:w="6230" w:type="dxa"/>
          </w:tcPr>
          <w:p w14:paraId="258FF3E6" w14:textId="339C6F70" w:rsidR="00DC2BD0" w:rsidRDefault="00ED2A48" w:rsidP="00304B8D">
            <w:pPr>
              <w:rPr>
                <w:lang w:val="pt-PT"/>
              </w:rPr>
            </w:pPr>
            <w:r>
              <w:rPr>
                <w:lang w:val="pt-PT"/>
              </w:rPr>
              <w:t xml:space="preserve">Consiste </w:t>
            </w:r>
            <w:r w:rsidR="005D35C4">
              <w:rPr>
                <w:lang w:val="pt-PT"/>
              </w:rPr>
              <w:t>no histórico de episódios, onde</w:t>
            </w:r>
            <w:r>
              <w:rPr>
                <w:lang w:val="pt-PT"/>
              </w:rPr>
              <w:t xml:space="preserve"> </w:t>
            </w:r>
            <w:r w:rsidR="005D35C4">
              <w:rPr>
                <w:lang w:val="pt-PT"/>
              </w:rPr>
              <w:t xml:space="preserve">podem ser </w:t>
            </w:r>
            <w:r>
              <w:rPr>
                <w:lang w:val="pt-PT"/>
              </w:rPr>
              <w:t xml:space="preserve">consultados </w:t>
            </w:r>
            <w:r w:rsidR="005D35C4">
              <w:rPr>
                <w:lang w:val="pt-PT"/>
              </w:rPr>
              <w:t xml:space="preserve">todos os </w:t>
            </w:r>
            <w:r>
              <w:rPr>
                <w:lang w:val="pt-PT"/>
              </w:rPr>
              <w:t>dados</w:t>
            </w:r>
            <w:r w:rsidR="005D35C4">
              <w:rPr>
                <w:lang w:val="pt-PT"/>
              </w:rPr>
              <w:t xml:space="preserve"> recolhidos quando são realizadas leituras ao longo da utilização da aplicação. Nesta opção, os dados são exibidos de </w:t>
            </w:r>
            <w:r w:rsidR="00F25B58">
              <w:rPr>
                <w:lang w:val="pt-PT"/>
              </w:rPr>
              <w:t>forma textual</w:t>
            </w:r>
            <w:r w:rsidR="005D35C4">
              <w:rPr>
                <w:lang w:val="pt-PT"/>
              </w:rPr>
              <w:t>.</w:t>
            </w:r>
          </w:p>
        </w:tc>
      </w:tr>
      <w:tr w:rsidR="00DC2BD0" w:rsidRPr="003E2D8F" w14:paraId="3AEB25AA" w14:textId="77777777" w:rsidTr="00DC2BD0">
        <w:tc>
          <w:tcPr>
            <w:tcW w:w="2547" w:type="dxa"/>
          </w:tcPr>
          <w:p w14:paraId="050B791F" w14:textId="2B1E86F5" w:rsidR="00DC2BD0" w:rsidRDefault="00DC2BD0" w:rsidP="00304B8D">
            <w:pPr>
              <w:rPr>
                <w:lang w:val="pt-PT"/>
              </w:rPr>
            </w:pPr>
            <w:r>
              <w:rPr>
                <w:lang w:val="pt-PT"/>
              </w:rPr>
              <w:t>Visualizar leituras passadas sob a forma gráfica</w:t>
            </w:r>
          </w:p>
        </w:tc>
        <w:tc>
          <w:tcPr>
            <w:tcW w:w="6230" w:type="dxa"/>
          </w:tcPr>
          <w:p w14:paraId="24325B74" w14:textId="6CF19EC0" w:rsidR="00DC2BD0" w:rsidRDefault="00A46B9C" w:rsidP="00DC2BD0">
            <w:pPr>
              <w:keepNext/>
              <w:rPr>
                <w:lang w:val="pt-PT"/>
              </w:rPr>
            </w:pPr>
            <w:r>
              <w:rPr>
                <w:lang w:val="pt-PT"/>
              </w:rPr>
              <w:t>Semelhante à opção acima, apresenta os dados recolhidos quando são realizadas leituras ao longo da utilização da aplicação, mas que podem ser representados através de gráficos dedicados.</w:t>
            </w:r>
          </w:p>
        </w:tc>
      </w:tr>
    </w:tbl>
    <w:p w14:paraId="327A6678" w14:textId="023B5E28" w:rsidR="00D61506" w:rsidRDefault="00DC2BD0" w:rsidP="00DC2BD0">
      <w:pPr>
        <w:pStyle w:val="Legenda"/>
        <w:jc w:val="center"/>
        <w:rPr>
          <w:lang w:val="pt-PT"/>
        </w:rPr>
      </w:pPr>
      <w:bookmarkStart w:id="42" w:name="_Ref21898054"/>
      <w:bookmarkStart w:id="43" w:name="_Ref21725882"/>
      <w:bookmarkStart w:id="44" w:name="_Toc28465855"/>
      <w:r w:rsidRPr="00DC2BD0">
        <w:rPr>
          <w:lang w:val="pt-PT"/>
        </w:rPr>
        <w:t xml:space="preserve">Tabela </w:t>
      </w:r>
      <w:r w:rsidR="00D21137">
        <w:rPr>
          <w:lang w:val="pt-PT"/>
        </w:rPr>
        <w:fldChar w:fldCharType="begin"/>
      </w:r>
      <w:r w:rsidR="00D21137">
        <w:rPr>
          <w:lang w:val="pt-PT"/>
        </w:rPr>
        <w:instrText xml:space="preserve"> SEQ Tabela \* ARABIC </w:instrText>
      </w:r>
      <w:r w:rsidR="00D21137">
        <w:rPr>
          <w:lang w:val="pt-PT"/>
        </w:rPr>
        <w:fldChar w:fldCharType="separate"/>
      </w:r>
      <w:r w:rsidR="002001E2">
        <w:rPr>
          <w:noProof/>
          <w:lang w:val="pt-PT"/>
        </w:rPr>
        <w:t>7</w:t>
      </w:r>
      <w:r w:rsidR="00D21137">
        <w:rPr>
          <w:lang w:val="pt-PT"/>
        </w:rPr>
        <w:fldChar w:fldCharType="end"/>
      </w:r>
      <w:bookmarkEnd w:id="42"/>
      <w:r w:rsidRPr="00DC2BD0">
        <w:rPr>
          <w:lang w:val="pt-PT"/>
        </w:rPr>
        <w:t xml:space="preserve"> – Descrição dos casos de utilização enquanto par</w:t>
      </w:r>
      <w:r>
        <w:rPr>
          <w:lang w:val="pt-PT"/>
        </w:rPr>
        <w:t>ticipante</w:t>
      </w:r>
      <w:bookmarkEnd w:id="43"/>
      <w:bookmarkEnd w:id="44"/>
    </w:p>
    <w:p w14:paraId="364BE73A" w14:textId="63C208E3" w:rsidR="003B1267" w:rsidRPr="003B1267" w:rsidRDefault="003B1267" w:rsidP="00EB6C0E">
      <w:pPr>
        <w:spacing w:after="0" w:line="240" w:lineRule="auto"/>
        <w:jc w:val="left"/>
        <w:rPr>
          <w:lang w:val="pt-PT"/>
        </w:rPr>
      </w:pPr>
    </w:p>
    <w:p w14:paraId="283FB28F" w14:textId="04D6171B" w:rsidR="00D61506" w:rsidRDefault="00F4458B" w:rsidP="003B1267">
      <w:pPr>
        <w:pStyle w:val="Ttulo3"/>
      </w:pPr>
      <w:bookmarkStart w:id="45" w:name="_Toc28465750"/>
      <w:r>
        <w:t xml:space="preserve">Casos </w:t>
      </w:r>
      <w:r w:rsidR="003B1267">
        <w:t>de utilização</w:t>
      </w:r>
      <w:r>
        <w:t xml:space="preserve"> da plataforma de administração</w:t>
      </w:r>
      <w:bookmarkEnd w:id="45"/>
    </w:p>
    <w:p w14:paraId="18FFC11E" w14:textId="7351073F" w:rsidR="00CB5A8B" w:rsidRDefault="00CB5A8B" w:rsidP="00CB5A8B">
      <w:pPr>
        <w:rPr>
          <w:lang w:val="pt-PT"/>
        </w:rPr>
      </w:pPr>
      <w:r>
        <w:rPr>
          <w:lang w:val="pt-PT"/>
        </w:rPr>
        <w:t xml:space="preserve">Na </w:t>
      </w:r>
      <w:r w:rsidR="00A0480B">
        <w:rPr>
          <w:lang w:val="pt-PT"/>
        </w:rPr>
        <w:fldChar w:fldCharType="begin"/>
      </w:r>
      <w:r w:rsidR="00A0480B">
        <w:rPr>
          <w:lang w:val="pt-PT"/>
        </w:rPr>
        <w:instrText xml:space="preserve"> REF _Ref21898102 \h </w:instrText>
      </w:r>
      <w:r w:rsidR="00A0480B">
        <w:rPr>
          <w:lang w:val="pt-PT"/>
        </w:rPr>
      </w:r>
      <w:r w:rsidR="00A0480B">
        <w:rPr>
          <w:lang w:val="pt-PT"/>
        </w:rPr>
        <w:fldChar w:fldCharType="separate"/>
      </w:r>
      <w:r w:rsidR="002001E2" w:rsidRPr="00CB5A8B">
        <w:rPr>
          <w:lang w:val="pt-PT"/>
        </w:rPr>
        <w:t xml:space="preserve">Figura </w:t>
      </w:r>
      <w:r w:rsidR="002001E2">
        <w:rPr>
          <w:noProof/>
          <w:lang w:val="pt-PT"/>
        </w:rPr>
        <w:t>3</w:t>
      </w:r>
      <w:r w:rsidR="00A0480B">
        <w:rPr>
          <w:lang w:val="pt-PT"/>
        </w:rPr>
        <w:fldChar w:fldCharType="end"/>
      </w:r>
      <w:r w:rsidR="00A0480B">
        <w:rPr>
          <w:lang w:val="pt-PT"/>
        </w:rPr>
        <w:t xml:space="preserve"> </w:t>
      </w:r>
      <w:r w:rsidR="003E5FA1">
        <w:rPr>
          <w:lang w:val="pt-PT"/>
        </w:rPr>
        <w:t>são demonstrados</w:t>
      </w:r>
      <w:r>
        <w:rPr>
          <w:lang w:val="pt-PT"/>
        </w:rPr>
        <w:t xml:space="preserve"> os casos de uso no que diz respeito ao </w:t>
      </w:r>
      <w:r w:rsidR="004306C4">
        <w:rPr>
          <w:lang w:val="pt-PT"/>
        </w:rPr>
        <w:t>administrador (ou gestor)</w:t>
      </w:r>
      <w:r w:rsidR="00B663E5">
        <w:rPr>
          <w:lang w:val="pt-PT"/>
        </w:rPr>
        <w:t xml:space="preserve"> de estudos </w:t>
      </w:r>
      <w:r>
        <w:rPr>
          <w:lang w:val="pt-PT"/>
        </w:rPr>
        <w:t xml:space="preserve">de </w:t>
      </w:r>
      <w:proofErr w:type="spellStart"/>
      <w:r w:rsidR="001A5880">
        <w:rPr>
          <w:lang w:val="pt-PT"/>
        </w:rPr>
        <w:t>UrJourney</w:t>
      </w:r>
      <w:proofErr w:type="spellEnd"/>
      <w:r>
        <w:rPr>
          <w:lang w:val="pt-PT"/>
        </w:rPr>
        <w:t xml:space="preserve">, e estes são expostos na </w:t>
      </w:r>
      <w:r w:rsidR="00A0480B">
        <w:rPr>
          <w:lang w:val="pt-PT"/>
        </w:rPr>
        <w:fldChar w:fldCharType="begin"/>
      </w:r>
      <w:r w:rsidR="00A0480B">
        <w:rPr>
          <w:lang w:val="pt-PT"/>
        </w:rPr>
        <w:instrText xml:space="preserve"> REF _Ref21898126 \h </w:instrText>
      </w:r>
      <w:r w:rsidR="00A0480B">
        <w:rPr>
          <w:lang w:val="pt-PT"/>
        </w:rPr>
      </w:r>
      <w:r w:rsidR="00A0480B">
        <w:rPr>
          <w:lang w:val="pt-PT"/>
        </w:rPr>
        <w:fldChar w:fldCharType="separate"/>
      </w:r>
      <w:r w:rsidR="002001E2" w:rsidRPr="00AF31E3">
        <w:rPr>
          <w:lang w:val="pt-PT"/>
        </w:rPr>
        <w:t xml:space="preserve">Tabela </w:t>
      </w:r>
      <w:r w:rsidR="002001E2">
        <w:rPr>
          <w:noProof/>
          <w:lang w:val="pt-PT"/>
        </w:rPr>
        <w:t>8</w:t>
      </w:r>
      <w:r w:rsidR="00A0480B">
        <w:rPr>
          <w:lang w:val="pt-PT"/>
        </w:rPr>
        <w:fldChar w:fldCharType="end"/>
      </w:r>
      <w:r w:rsidR="00A0480B">
        <w:rPr>
          <w:lang w:val="pt-PT"/>
        </w:rPr>
        <w:t>.</w:t>
      </w:r>
    </w:p>
    <w:p w14:paraId="33A16B72" w14:textId="2C481F78" w:rsidR="00CB5A8B" w:rsidRDefault="0073199D" w:rsidP="00CB5A8B">
      <w:pPr>
        <w:keepNext/>
        <w:jc w:val="center"/>
      </w:pPr>
      <w:r>
        <w:rPr>
          <w:noProof/>
        </w:rPr>
        <w:drawing>
          <wp:inline distT="0" distB="0" distL="0" distR="0" wp14:anchorId="65EC052D" wp14:editId="4EC0E9A8">
            <wp:extent cx="2794000" cy="34290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a_admin.png"/>
                    <pic:cNvPicPr/>
                  </pic:nvPicPr>
                  <pic:blipFill>
                    <a:blip r:embed="rId12">
                      <a:extLst>
                        <a:ext uri="{28A0092B-C50C-407E-A947-70E740481C1C}">
                          <a14:useLocalDpi xmlns:a14="http://schemas.microsoft.com/office/drawing/2010/main" val="0"/>
                        </a:ext>
                      </a:extLst>
                    </a:blip>
                    <a:stretch>
                      <a:fillRect/>
                    </a:stretch>
                  </pic:blipFill>
                  <pic:spPr>
                    <a:xfrm>
                      <a:off x="0" y="0"/>
                      <a:ext cx="2794000" cy="3429000"/>
                    </a:xfrm>
                    <a:prstGeom prst="rect">
                      <a:avLst/>
                    </a:prstGeom>
                  </pic:spPr>
                </pic:pic>
              </a:graphicData>
            </a:graphic>
          </wp:inline>
        </w:drawing>
      </w:r>
    </w:p>
    <w:p w14:paraId="0964128E" w14:textId="4E991231" w:rsidR="00CB5A8B" w:rsidRPr="00CB5A8B" w:rsidRDefault="00CB5A8B" w:rsidP="00CB5A8B">
      <w:pPr>
        <w:pStyle w:val="Legenda"/>
        <w:jc w:val="center"/>
        <w:rPr>
          <w:lang w:val="pt-PT"/>
        </w:rPr>
      </w:pPr>
      <w:bookmarkStart w:id="46" w:name="_Ref21898102"/>
      <w:bookmarkStart w:id="47" w:name="_Ref21726250"/>
      <w:bookmarkStart w:id="48" w:name="_Toc28465780"/>
      <w:r w:rsidRPr="00CB5A8B">
        <w:rPr>
          <w:lang w:val="pt-PT"/>
        </w:rPr>
        <w:t xml:space="preserve">Figura </w:t>
      </w:r>
      <w:r>
        <w:fldChar w:fldCharType="begin"/>
      </w:r>
      <w:r w:rsidRPr="00CB5A8B">
        <w:rPr>
          <w:lang w:val="pt-PT"/>
        </w:rPr>
        <w:instrText xml:space="preserve"> SEQ Figura \* ARABIC </w:instrText>
      </w:r>
      <w:r>
        <w:fldChar w:fldCharType="separate"/>
      </w:r>
      <w:r w:rsidR="00A35BA0">
        <w:rPr>
          <w:noProof/>
          <w:lang w:val="pt-PT"/>
        </w:rPr>
        <w:t>3</w:t>
      </w:r>
      <w:r>
        <w:fldChar w:fldCharType="end"/>
      </w:r>
      <w:bookmarkEnd w:id="46"/>
      <w:r w:rsidRPr="00CB5A8B">
        <w:rPr>
          <w:lang w:val="pt-PT"/>
        </w:rPr>
        <w:t xml:space="preserve"> – Diagrama de casos de uso d</w:t>
      </w:r>
      <w:r>
        <w:rPr>
          <w:lang w:val="pt-PT"/>
        </w:rPr>
        <w:t xml:space="preserve">o </w:t>
      </w:r>
      <w:bookmarkEnd w:id="47"/>
      <w:r w:rsidR="00464A40">
        <w:rPr>
          <w:lang w:val="pt-PT"/>
        </w:rPr>
        <w:t>administrador</w:t>
      </w:r>
      <w:r w:rsidR="00B663E5">
        <w:rPr>
          <w:lang w:val="pt-PT"/>
        </w:rPr>
        <w:t xml:space="preserve"> de estudos</w:t>
      </w:r>
      <w:bookmarkEnd w:id="48"/>
    </w:p>
    <w:p w14:paraId="2E076532" w14:textId="77777777" w:rsidR="00CB5A8B" w:rsidRPr="00CB5A8B" w:rsidRDefault="00CB5A8B" w:rsidP="00CB5A8B">
      <w:pPr>
        <w:rPr>
          <w:lang w:val="pt-PT"/>
        </w:rPr>
      </w:pPr>
    </w:p>
    <w:tbl>
      <w:tblPr>
        <w:tblStyle w:val="TabelacomGrelha"/>
        <w:tblW w:w="0" w:type="auto"/>
        <w:tblLook w:val="04A0" w:firstRow="1" w:lastRow="0" w:firstColumn="1" w:lastColumn="0" w:noHBand="0" w:noVBand="1"/>
      </w:tblPr>
      <w:tblGrid>
        <w:gridCol w:w="2547"/>
        <w:gridCol w:w="6230"/>
      </w:tblGrid>
      <w:tr w:rsidR="00DC2BD0" w14:paraId="5E7E534B" w14:textId="77777777" w:rsidTr="00DC2BD0">
        <w:tc>
          <w:tcPr>
            <w:tcW w:w="2547" w:type="dxa"/>
          </w:tcPr>
          <w:p w14:paraId="1B6A55CD" w14:textId="096755F2" w:rsidR="00DC2BD0" w:rsidRPr="00171134" w:rsidRDefault="00DC2BD0" w:rsidP="00304B8D">
            <w:pPr>
              <w:rPr>
                <w:b/>
                <w:bCs/>
                <w:lang w:val="pt-PT"/>
              </w:rPr>
            </w:pPr>
            <w:r w:rsidRPr="00171134">
              <w:rPr>
                <w:b/>
                <w:bCs/>
                <w:lang w:val="pt-PT"/>
              </w:rPr>
              <w:lastRenderedPageBreak/>
              <w:t>Casos de utilização</w:t>
            </w:r>
          </w:p>
        </w:tc>
        <w:tc>
          <w:tcPr>
            <w:tcW w:w="6230" w:type="dxa"/>
          </w:tcPr>
          <w:p w14:paraId="596A4FA5" w14:textId="61E7CB06" w:rsidR="00DC2BD0" w:rsidRPr="00171134" w:rsidRDefault="00DC2BD0" w:rsidP="00304B8D">
            <w:pPr>
              <w:rPr>
                <w:b/>
                <w:bCs/>
                <w:lang w:val="pt-PT"/>
              </w:rPr>
            </w:pPr>
            <w:r w:rsidRPr="00171134">
              <w:rPr>
                <w:b/>
                <w:bCs/>
                <w:lang w:val="pt-PT"/>
              </w:rPr>
              <w:t>Descrição</w:t>
            </w:r>
          </w:p>
        </w:tc>
      </w:tr>
      <w:tr w:rsidR="00DC2BD0" w:rsidRPr="003E2D8F" w14:paraId="33912F5F" w14:textId="77777777" w:rsidTr="00DC2BD0">
        <w:tc>
          <w:tcPr>
            <w:tcW w:w="2547" w:type="dxa"/>
          </w:tcPr>
          <w:p w14:paraId="2F4E42BB" w14:textId="3AC4CA5A" w:rsidR="00DC2BD0" w:rsidRDefault="00DC2BD0" w:rsidP="00304B8D">
            <w:pPr>
              <w:rPr>
                <w:lang w:val="pt-PT"/>
              </w:rPr>
            </w:pPr>
            <w:r>
              <w:rPr>
                <w:lang w:val="pt-PT"/>
              </w:rPr>
              <w:t>Autenticação</w:t>
            </w:r>
          </w:p>
        </w:tc>
        <w:tc>
          <w:tcPr>
            <w:tcW w:w="6230" w:type="dxa"/>
          </w:tcPr>
          <w:p w14:paraId="6862DBA5" w14:textId="59E6AB9F" w:rsidR="00A46B9C" w:rsidRDefault="008F21F5" w:rsidP="00304B8D">
            <w:pPr>
              <w:rPr>
                <w:lang w:val="pt-PT"/>
              </w:rPr>
            </w:pPr>
            <w:r>
              <w:rPr>
                <w:lang w:val="pt-PT"/>
              </w:rPr>
              <w:t xml:space="preserve">O </w:t>
            </w:r>
            <w:r w:rsidR="004306C4">
              <w:rPr>
                <w:lang w:val="pt-PT"/>
              </w:rPr>
              <w:t>administrador (ou gestor)</w:t>
            </w:r>
            <w:r w:rsidR="00A46B9C">
              <w:rPr>
                <w:lang w:val="pt-PT"/>
              </w:rPr>
              <w:t xml:space="preserve"> d</w:t>
            </w:r>
            <w:r w:rsidR="00B663E5">
              <w:rPr>
                <w:lang w:val="pt-PT"/>
              </w:rPr>
              <w:t>e</w:t>
            </w:r>
            <w:r w:rsidR="00A46B9C">
              <w:rPr>
                <w:lang w:val="pt-PT"/>
              </w:rPr>
              <w:t xml:space="preserve"> estudo</w:t>
            </w:r>
            <w:r w:rsidR="00B663E5">
              <w:rPr>
                <w:lang w:val="pt-PT"/>
              </w:rPr>
              <w:t>s</w:t>
            </w:r>
            <w:r w:rsidR="00A46B9C">
              <w:rPr>
                <w:lang w:val="pt-PT"/>
              </w:rPr>
              <w:t xml:space="preserve"> </w:t>
            </w:r>
            <w:r w:rsidR="00A47764">
              <w:rPr>
                <w:lang w:val="pt-PT"/>
              </w:rPr>
              <w:t xml:space="preserve">autentica-se na plataforma de administração, com o uso das credenciais para o efeito, para que a sua identidade seja verificada. Caso seja verificada com sucesso, o gestor do estudo consegue aceder às várias funcionalidades da plataforma, como criar ou gerir estudos e ainda fazer a gestão dos participantes. </w:t>
            </w:r>
          </w:p>
        </w:tc>
      </w:tr>
      <w:tr w:rsidR="00DC2BD0" w:rsidRPr="003E2D8F" w14:paraId="701BCB92" w14:textId="77777777" w:rsidTr="00DC2BD0">
        <w:tc>
          <w:tcPr>
            <w:tcW w:w="2547" w:type="dxa"/>
          </w:tcPr>
          <w:p w14:paraId="63D30E99" w14:textId="13707E76" w:rsidR="00DC2BD0" w:rsidRDefault="00725983" w:rsidP="00304B8D">
            <w:pPr>
              <w:rPr>
                <w:lang w:val="pt-PT"/>
              </w:rPr>
            </w:pPr>
            <w:r>
              <w:rPr>
                <w:lang w:val="pt-PT"/>
              </w:rPr>
              <w:t>Criar estudo</w:t>
            </w:r>
          </w:p>
        </w:tc>
        <w:tc>
          <w:tcPr>
            <w:tcW w:w="6230" w:type="dxa"/>
          </w:tcPr>
          <w:p w14:paraId="32E4018A" w14:textId="6496528A" w:rsidR="009C5192" w:rsidRDefault="009C5192" w:rsidP="00304B8D">
            <w:pPr>
              <w:rPr>
                <w:lang w:val="pt-PT"/>
              </w:rPr>
            </w:pPr>
            <w:r>
              <w:rPr>
                <w:lang w:val="pt-PT"/>
              </w:rPr>
              <w:t>Um estudo necessita de existir para que dados dos participantes possam ser recolhidos</w:t>
            </w:r>
            <w:r w:rsidR="008F21F5">
              <w:rPr>
                <w:lang w:val="pt-PT"/>
              </w:rPr>
              <w:t xml:space="preserve">. </w:t>
            </w:r>
            <w:r>
              <w:rPr>
                <w:lang w:val="pt-PT"/>
              </w:rPr>
              <w:t xml:space="preserve">Um estudo apenas pode ser criado pelo </w:t>
            </w:r>
            <w:r w:rsidR="004306C4">
              <w:rPr>
                <w:lang w:val="pt-PT"/>
              </w:rPr>
              <w:t>administrador (ou gestor)</w:t>
            </w:r>
            <w:r w:rsidR="00A47764">
              <w:rPr>
                <w:lang w:val="pt-PT"/>
              </w:rPr>
              <w:t xml:space="preserve"> d</w:t>
            </w:r>
            <w:r w:rsidR="00B663E5">
              <w:rPr>
                <w:lang w:val="pt-PT"/>
              </w:rPr>
              <w:t>e</w:t>
            </w:r>
            <w:r w:rsidR="00A47764">
              <w:rPr>
                <w:lang w:val="pt-PT"/>
              </w:rPr>
              <w:t xml:space="preserve"> estudo</w:t>
            </w:r>
            <w:r w:rsidR="00B663E5">
              <w:rPr>
                <w:lang w:val="pt-PT"/>
              </w:rPr>
              <w:t>s</w:t>
            </w:r>
            <w:r w:rsidR="00A47764">
              <w:rPr>
                <w:lang w:val="pt-PT"/>
              </w:rPr>
              <w:t>, e implica que este esteja devidamente autenticado</w:t>
            </w:r>
            <w:r>
              <w:rPr>
                <w:lang w:val="pt-PT"/>
              </w:rPr>
              <w:t>.</w:t>
            </w:r>
          </w:p>
        </w:tc>
      </w:tr>
      <w:tr w:rsidR="00725983" w:rsidRPr="003E2D8F" w14:paraId="44749A58" w14:textId="77777777" w:rsidTr="00DC2BD0">
        <w:tc>
          <w:tcPr>
            <w:tcW w:w="2547" w:type="dxa"/>
          </w:tcPr>
          <w:p w14:paraId="282416D9" w14:textId="37071B24" w:rsidR="00725983" w:rsidRDefault="00725983" w:rsidP="00304B8D">
            <w:pPr>
              <w:rPr>
                <w:lang w:val="pt-PT"/>
              </w:rPr>
            </w:pPr>
            <w:r>
              <w:rPr>
                <w:lang w:val="pt-PT"/>
              </w:rPr>
              <w:t>Gestão de estudos</w:t>
            </w:r>
          </w:p>
        </w:tc>
        <w:tc>
          <w:tcPr>
            <w:tcW w:w="6230" w:type="dxa"/>
          </w:tcPr>
          <w:p w14:paraId="0B8D3D48" w14:textId="18139FE2" w:rsidR="00725983" w:rsidRDefault="00725983" w:rsidP="008F21F5">
            <w:pPr>
              <w:rPr>
                <w:lang w:val="pt-PT"/>
              </w:rPr>
            </w:pPr>
            <w:r>
              <w:rPr>
                <w:lang w:val="pt-PT"/>
              </w:rPr>
              <w:t>Consiste na manipulação de todos os estudos existentes no sistema</w:t>
            </w:r>
            <w:r w:rsidR="009C5192">
              <w:rPr>
                <w:lang w:val="pt-PT"/>
              </w:rPr>
              <w:t xml:space="preserve">, assim como dos participantes associados aos respetivos estudos. </w:t>
            </w:r>
            <w:r w:rsidR="008F21F5">
              <w:rPr>
                <w:lang w:val="pt-PT"/>
              </w:rPr>
              <w:t xml:space="preserve">O </w:t>
            </w:r>
            <w:r w:rsidR="004306C4">
              <w:rPr>
                <w:lang w:val="pt-PT"/>
              </w:rPr>
              <w:t>administrador (ou gestor)</w:t>
            </w:r>
            <w:r w:rsidR="008F21F5">
              <w:rPr>
                <w:lang w:val="pt-PT"/>
              </w:rPr>
              <w:t xml:space="preserve"> d</w:t>
            </w:r>
            <w:r w:rsidR="00B663E5">
              <w:rPr>
                <w:lang w:val="pt-PT"/>
              </w:rPr>
              <w:t>e</w:t>
            </w:r>
            <w:r w:rsidR="008F21F5">
              <w:rPr>
                <w:lang w:val="pt-PT"/>
              </w:rPr>
              <w:t xml:space="preserve"> estudo</w:t>
            </w:r>
            <w:r w:rsidR="00B663E5">
              <w:rPr>
                <w:lang w:val="pt-PT"/>
              </w:rPr>
              <w:t>s</w:t>
            </w:r>
            <w:r w:rsidR="008F21F5">
              <w:rPr>
                <w:lang w:val="pt-PT"/>
              </w:rPr>
              <w:t xml:space="preserve"> consegue visualizar os dados </w:t>
            </w:r>
            <w:r>
              <w:rPr>
                <w:lang w:val="pt-PT"/>
              </w:rPr>
              <w:t xml:space="preserve">globais </w:t>
            </w:r>
            <w:r w:rsidR="008F21F5">
              <w:rPr>
                <w:lang w:val="pt-PT"/>
              </w:rPr>
              <w:t>d</w:t>
            </w:r>
            <w:r w:rsidR="00C71051">
              <w:rPr>
                <w:lang w:val="pt-PT"/>
              </w:rPr>
              <w:t xml:space="preserve">os </w:t>
            </w:r>
            <w:r w:rsidR="008F21F5">
              <w:rPr>
                <w:lang w:val="pt-PT"/>
              </w:rPr>
              <w:t>estudos</w:t>
            </w:r>
            <w:r w:rsidR="00F27BAA">
              <w:rPr>
                <w:lang w:val="pt-PT"/>
              </w:rPr>
              <w:t xml:space="preserve"> dos quais é responsável</w:t>
            </w:r>
            <w:r w:rsidR="008F21F5">
              <w:rPr>
                <w:lang w:val="pt-PT"/>
              </w:rPr>
              <w:t>, e</w:t>
            </w:r>
            <w:r w:rsidR="00187CD8">
              <w:rPr>
                <w:lang w:val="pt-PT"/>
              </w:rPr>
              <w:t xml:space="preserve"> visualiza</w:t>
            </w:r>
            <w:r w:rsidR="008F21F5">
              <w:rPr>
                <w:lang w:val="pt-PT"/>
              </w:rPr>
              <w:t>r</w:t>
            </w:r>
            <w:r w:rsidR="00187CD8">
              <w:rPr>
                <w:lang w:val="pt-PT"/>
              </w:rPr>
              <w:t xml:space="preserve"> </w:t>
            </w:r>
            <w:r w:rsidR="008F21F5">
              <w:rPr>
                <w:lang w:val="pt-PT"/>
              </w:rPr>
              <w:t>os</w:t>
            </w:r>
            <w:r w:rsidR="00187CD8">
              <w:rPr>
                <w:lang w:val="pt-PT"/>
              </w:rPr>
              <w:t xml:space="preserve"> dados </w:t>
            </w:r>
            <w:r w:rsidR="008F21F5">
              <w:rPr>
                <w:lang w:val="pt-PT"/>
              </w:rPr>
              <w:t>fornecidos pelos</w:t>
            </w:r>
            <w:r w:rsidR="00187CD8">
              <w:rPr>
                <w:lang w:val="pt-PT"/>
              </w:rPr>
              <w:t xml:space="preserve"> participantes d</w:t>
            </w:r>
            <w:r w:rsidR="00C22C2A">
              <w:rPr>
                <w:lang w:val="pt-PT"/>
              </w:rPr>
              <w:t>os mesmos</w:t>
            </w:r>
            <w:r w:rsidR="00A47764">
              <w:rPr>
                <w:lang w:val="pt-PT"/>
              </w:rPr>
              <w:t>.</w:t>
            </w:r>
          </w:p>
        </w:tc>
      </w:tr>
      <w:tr w:rsidR="00725983" w:rsidRPr="003E2D8F" w14:paraId="6A525453" w14:textId="77777777" w:rsidTr="00DC2BD0">
        <w:tc>
          <w:tcPr>
            <w:tcW w:w="2547" w:type="dxa"/>
          </w:tcPr>
          <w:p w14:paraId="2145AB83" w14:textId="23B04D20" w:rsidR="00725983" w:rsidRDefault="00725983" w:rsidP="00304B8D">
            <w:pPr>
              <w:rPr>
                <w:lang w:val="pt-PT"/>
              </w:rPr>
            </w:pPr>
            <w:r>
              <w:rPr>
                <w:lang w:val="pt-PT"/>
              </w:rPr>
              <w:t>Gestão de participantes</w:t>
            </w:r>
          </w:p>
        </w:tc>
        <w:tc>
          <w:tcPr>
            <w:tcW w:w="6230" w:type="dxa"/>
          </w:tcPr>
          <w:p w14:paraId="08D18E72" w14:textId="73B50719" w:rsidR="00725983" w:rsidRDefault="00A47764" w:rsidP="006E686F">
            <w:pPr>
              <w:keepNext/>
              <w:rPr>
                <w:lang w:val="pt-PT"/>
              </w:rPr>
            </w:pPr>
            <w:r>
              <w:rPr>
                <w:lang w:val="pt-PT"/>
              </w:rPr>
              <w:t>Semelhante à opção acima, c</w:t>
            </w:r>
            <w:r w:rsidR="00187CD8">
              <w:rPr>
                <w:lang w:val="pt-PT"/>
              </w:rPr>
              <w:t xml:space="preserve">onsiste na manipulação de todos os participantes existentes no sistema, </w:t>
            </w:r>
            <w:r w:rsidR="008F21F5">
              <w:rPr>
                <w:lang w:val="pt-PT"/>
              </w:rPr>
              <w:t>onde é possível a</w:t>
            </w:r>
            <w:r w:rsidR="00187CD8">
              <w:rPr>
                <w:lang w:val="pt-PT"/>
              </w:rPr>
              <w:t xml:space="preserve"> visualização d</w:t>
            </w:r>
            <w:r w:rsidR="008F21F5">
              <w:rPr>
                <w:lang w:val="pt-PT"/>
              </w:rPr>
              <w:t>os</w:t>
            </w:r>
            <w:r w:rsidR="00187CD8">
              <w:rPr>
                <w:lang w:val="pt-PT"/>
              </w:rPr>
              <w:t xml:space="preserve"> dados</w:t>
            </w:r>
            <w:r w:rsidR="008F21F5">
              <w:rPr>
                <w:lang w:val="pt-PT"/>
              </w:rPr>
              <w:t xml:space="preserve"> fornecidos pelos</w:t>
            </w:r>
            <w:r w:rsidR="00187CD8">
              <w:rPr>
                <w:lang w:val="pt-PT"/>
              </w:rPr>
              <w:t xml:space="preserve"> participantes</w:t>
            </w:r>
            <w:r w:rsidR="009C5192">
              <w:rPr>
                <w:lang w:val="pt-PT"/>
              </w:rPr>
              <w:t>.</w:t>
            </w:r>
          </w:p>
        </w:tc>
      </w:tr>
    </w:tbl>
    <w:p w14:paraId="090B0824" w14:textId="1E13BEDB" w:rsidR="00DC2BD0" w:rsidRDefault="006E686F" w:rsidP="006E686F">
      <w:pPr>
        <w:pStyle w:val="Legenda"/>
        <w:jc w:val="center"/>
        <w:rPr>
          <w:lang w:val="pt-PT"/>
        </w:rPr>
      </w:pPr>
      <w:bookmarkStart w:id="49" w:name="_Ref21898126"/>
      <w:bookmarkStart w:id="50" w:name="_Ref21726072"/>
      <w:bookmarkStart w:id="51" w:name="_Toc28465856"/>
      <w:r w:rsidRPr="00AF31E3">
        <w:rPr>
          <w:lang w:val="pt-PT"/>
        </w:rPr>
        <w:t xml:space="preserve">Tabela </w:t>
      </w:r>
      <w:r w:rsidR="00D21137">
        <w:rPr>
          <w:lang w:val="pt-PT"/>
        </w:rPr>
        <w:fldChar w:fldCharType="begin"/>
      </w:r>
      <w:r w:rsidR="00D21137">
        <w:rPr>
          <w:lang w:val="pt-PT"/>
        </w:rPr>
        <w:instrText xml:space="preserve"> SEQ Tabela \* ARABIC </w:instrText>
      </w:r>
      <w:r w:rsidR="00D21137">
        <w:rPr>
          <w:lang w:val="pt-PT"/>
        </w:rPr>
        <w:fldChar w:fldCharType="separate"/>
      </w:r>
      <w:r w:rsidR="002001E2">
        <w:rPr>
          <w:noProof/>
          <w:lang w:val="pt-PT"/>
        </w:rPr>
        <w:t>8</w:t>
      </w:r>
      <w:r w:rsidR="00D21137">
        <w:rPr>
          <w:lang w:val="pt-PT"/>
        </w:rPr>
        <w:fldChar w:fldCharType="end"/>
      </w:r>
      <w:bookmarkEnd w:id="49"/>
      <w:r w:rsidRPr="00AF31E3">
        <w:rPr>
          <w:lang w:val="pt-PT"/>
        </w:rPr>
        <w:t xml:space="preserve"> – Descrição dos casos de utilização enquanto </w:t>
      </w:r>
      <w:bookmarkEnd w:id="50"/>
      <w:r w:rsidR="004306C4">
        <w:rPr>
          <w:lang w:val="pt-PT"/>
        </w:rPr>
        <w:t>administrador (ou gestor)</w:t>
      </w:r>
      <w:r w:rsidR="00B663E5">
        <w:rPr>
          <w:lang w:val="pt-PT"/>
        </w:rPr>
        <w:t xml:space="preserve"> do estudo</w:t>
      </w:r>
      <w:bookmarkEnd w:id="51"/>
    </w:p>
    <w:p w14:paraId="2EBF6DCA" w14:textId="77777777" w:rsidR="003B1267" w:rsidRPr="003B1267" w:rsidRDefault="003B1267" w:rsidP="003B1267">
      <w:pPr>
        <w:rPr>
          <w:lang w:val="pt-PT"/>
        </w:rPr>
      </w:pPr>
    </w:p>
    <w:p w14:paraId="2F6EC0B9" w14:textId="77777777" w:rsidR="003A5710" w:rsidRDefault="003A5710" w:rsidP="003A5710">
      <w:pPr>
        <w:pStyle w:val="Ttulo2"/>
      </w:pPr>
      <w:bookmarkStart w:id="52" w:name="_Toc28465751"/>
      <w:r>
        <w:t>Exemplo de utilização</w:t>
      </w:r>
      <w:bookmarkEnd w:id="52"/>
    </w:p>
    <w:p w14:paraId="0305C513" w14:textId="4580CEB2" w:rsidR="00882398" w:rsidRDefault="00882398" w:rsidP="007A0FE4">
      <w:pPr>
        <w:rPr>
          <w:lang w:val="pt-PT"/>
        </w:rPr>
      </w:pPr>
      <w:r>
        <w:rPr>
          <w:lang w:val="pt-PT"/>
        </w:rPr>
        <w:t>O</w:t>
      </w:r>
      <w:r w:rsidR="00B5291C">
        <w:rPr>
          <w:lang w:val="pt-PT"/>
        </w:rPr>
        <w:t>s</w:t>
      </w:r>
      <w:r>
        <w:rPr>
          <w:lang w:val="pt-PT"/>
        </w:rPr>
        <w:t xml:space="preserve"> diagrama</w:t>
      </w:r>
      <w:r w:rsidR="00B5291C">
        <w:rPr>
          <w:lang w:val="pt-PT"/>
        </w:rPr>
        <w:t>s</w:t>
      </w:r>
      <w:r>
        <w:rPr>
          <w:lang w:val="pt-PT"/>
        </w:rPr>
        <w:t xml:space="preserve"> de atividades</w:t>
      </w:r>
      <w:r w:rsidR="00B5291C">
        <w:rPr>
          <w:lang w:val="pt-PT"/>
        </w:rPr>
        <w:t xml:space="preserve"> que se seguem</w:t>
      </w:r>
      <w:r>
        <w:rPr>
          <w:lang w:val="pt-PT"/>
        </w:rPr>
        <w:t xml:space="preserve"> </w:t>
      </w:r>
      <w:r w:rsidR="00F77C62">
        <w:rPr>
          <w:lang w:val="pt-PT"/>
        </w:rPr>
        <w:t>(</w:t>
      </w:r>
      <w:r w:rsidR="00F77C62">
        <w:rPr>
          <w:lang w:val="pt-PT"/>
        </w:rPr>
        <w:fldChar w:fldCharType="begin"/>
      </w:r>
      <w:r w:rsidR="00F77C62">
        <w:rPr>
          <w:lang w:val="pt-PT"/>
        </w:rPr>
        <w:instrText xml:space="preserve"> REF _Ref21898174 \h </w:instrText>
      </w:r>
      <w:r w:rsidR="00F77C62">
        <w:rPr>
          <w:lang w:val="pt-PT"/>
        </w:rPr>
      </w:r>
      <w:r w:rsidR="00F77C62">
        <w:rPr>
          <w:lang w:val="pt-PT"/>
        </w:rPr>
        <w:fldChar w:fldCharType="separate"/>
      </w:r>
      <w:r w:rsidR="002001E2" w:rsidRPr="00B5291C">
        <w:rPr>
          <w:lang w:val="pt-PT"/>
        </w:rPr>
        <w:t xml:space="preserve">Figura </w:t>
      </w:r>
      <w:r w:rsidR="002001E2">
        <w:rPr>
          <w:noProof/>
          <w:lang w:val="pt-PT"/>
        </w:rPr>
        <w:t>4</w:t>
      </w:r>
      <w:r w:rsidR="00F77C62">
        <w:rPr>
          <w:lang w:val="pt-PT"/>
        </w:rPr>
        <w:fldChar w:fldCharType="end"/>
      </w:r>
      <w:r w:rsidR="00F77C62">
        <w:rPr>
          <w:lang w:val="pt-PT"/>
        </w:rPr>
        <w:t xml:space="preserve"> e </w:t>
      </w:r>
      <w:r w:rsidR="00F77C62">
        <w:rPr>
          <w:lang w:val="pt-PT"/>
        </w:rPr>
        <w:fldChar w:fldCharType="begin"/>
      </w:r>
      <w:r w:rsidR="00F77C62">
        <w:rPr>
          <w:lang w:val="pt-PT"/>
        </w:rPr>
        <w:instrText xml:space="preserve"> REF _Ref21898176 \h </w:instrText>
      </w:r>
      <w:r w:rsidR="00F77C62">
        <w:rPr>
          <w:lang w:val="pt-PT"/>
        </w:rPr>
      </w:r>
      <w:r w:rsidR="00F77C62">
        <w:rPr>
          <w:lang w:val="pt-PT"/>
        </w:rPr>
        <w:fldChar w:fldCharType="separate"/>
      </w:r>
      <w:r w:rsidR="002001E2" w:rsidRPr="00B5291C">
        <w:rPr>
          <w:lang w:val="pt-PT"/>
        </w:rPr>
        <w:t xml:space="preserve">Figura </w:t>
      </w:r>
      <w:r w:rsidR="002001E2">
        <w:rPr>
          <w:noProof/>
          <w:lang w:val="pt-PT"/>
        </w:rPr>
        <w:t>5</w:t>
      </w:r>
      <w:r w:rsidR="00F77C62">
        <w:rPr>
          <w:lang w:val="pt-PT"/>
        </w:rPr>
        <w:fldChar w:fldCharType="end"/>
      </w:r>
      <w:r w:rsidR="00F77C62">
        <w:rPr>
          <w:lang w:val="pt-PT"/>
        </w:rPr>
        <w:t>)</w:t>
      </w:r>
      <w:r>
        <w:rPr>
          <w:lang w:val="pt-PT"/>
        </w:rPr>
        <w:t xml:space="preserve"> modela</w:t>
      </w:r>
      <w:r w:rsidR="00E964BD">
        <w:rPr>
          <w:lang w:val="pt-PT"/>
        </w:rPr>
        <w:t>m</w:t>
      </w:r>
      <w:r>
        <w:rPr>
          <w:lang w:val="pt-PT"/>
        </w:rPr>
        <w:t xml:space="preserve"> a utilização geral </w:t>
      </w:r>
      <w:r w:rsidR="00B5291C">
        <w:rPr>
          <w:lang w:val="pt-PT"/>
        </w:rPr>
        <w:t>dos casos de utilização</w:t>
      </w:r>
      <w:r>
        <w:rPr>
          <w:lang w:val="pt-PT"/>
        </w:rPr>
        <w:t xml:space="preserve"> propost</w:t>
      </w:r>
      <w:r w:rsidR="00B5291C">
        <w:rPr>
          <w:lang w:val="pt-PT"/>
        </w:rPr>
        <w:t>o</w:t>
      </w:r>
      <w:r>
        <w:rPr>
          <w:lang w:val="pt-PT"/>
        </w:rPr>
        <w:t>s.</w:t>
      </w:r>
      <w:r w:rsidR="00B5291C">
        <w:rPr>
          <w:lang w:val="pt-PT"/>
        </w:rPr>
        <w:t xml:space="preserve"> A existência destes dois diagramas exemplifica que as atividades demonstradas podem ocorrer paralelamente uma a outra.</w:t>
      </w:r>
    </w:p>
    <w:p w14:paraId="47EC67A6" w14:textId="6231EFCC" w:rsidR="00B5291C" w:rsidRDefault="00134ADE" w:rsidP="00B5291C">
      <w:pPr>
        <w:keepNext/>
        <w:jc w:val="center"/>
      </w:pPr>
      <w:r>
        <w:rPr>
          <w:noProof/>
        </w:rPr>
        <w:lastRenderedPageBreak/>
        <w:drawing>
          <wp:inline distT="0" distB="0" distL="0" distR="0" wp14:anchorId="30C952BB" wp14:editId="304503E1">
            <wp:extent cx="3429000" cy="3873500"/>
            <wp:effectExtent l="0" t="0" r="0" b="0"/>
            <wp:docPr id="31" name="Imagem 31"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agrama_actividades_admin.png"/>
                    <pic:cNvPicPr/>
                  </pic:nvPicPr>
                  <pic:blipFill>
                    <a:blip r:embed="rId13">
                      <a:extLst>
                        <a:ext uri="{28A0092B-C50C-407E-A947-70E740481C1C}">
                          <a14:useLocalDpi xmlns:a14="http://schemas.microsoft.com/office/drawing/2010/main" val="0"/>
                        </a:ext>
                      </a:extLst>
                    </a:blip>
                    <a:stretch>
                      <a:fillRect/>
                    </a:stretch>
                  </pic:blipFill>
                  <pic:spPr>
                    <a:xfrm>
                      <a:off x="0" y="0"/>
                      <a:ext cx="3429000" cy="3873500"/>
                    </a:xfrm>
                    <a:prstGeom prst="rect">
                      <a:avLst/>
                    </a:prstGeom>
                  </pic:spPr>
                </pic:pic>
              </a:graphicData>
            </a:graphic>
          </wp:inline>
        </w:drawing>
      </w:r>
    </w:p>
    <w:p w14:paraId="411FB8A0" w14:textId="42681E19" w:rsidR="00B5291C" w:rsidRDefault="00B5291C" w:rsidP="0022609B">
      <w:pPr>
        <w:pStyle w:val="Legenda"/>
        <w:jc w:val="center"/>
        <w:rPr>
          <w:lang w:val="pt-PT"/>
        </w:rPr>
      </w:pPr>
      <w:bookmarkStart w:id="53" w:name="_Ref21898174"/>
      <w:bookmarkStart w:id="54" w:name="_Toc28465781"/>
      <w:r w:rsidRPr="00B5291C">
        <w:rPr>
          <w:lang w:val="pt-PT"/>
        </w:rPr>
        <w:t xml:space="preserve">Figura </w:t>
      </w:r>
      <w:r w:rsidRPr="00B5291C">
        <w:rPr>
          <w:lang w:val="pt-PT"/>
        </w:rPr>
        <w:fldChar w:fldCharType="begin"/>
      </w:r>
      <w:r w:rsidRPr="00B5291C">
        <w:rPr>
          <w:lang w:val="pt-PT"/>
        </w:rPr>
        <w:instrText xml:space="preserve"> SEQ Figura \* ARABIC </w:instrText>
      </w:r>
      <w:r w:rsidRPr="00B5291C">
        <w:rPr>
          <w:lang w:val="pt-PT"/>
        </w:rPr>
        <w:fldChar w:fldCharType="separate"/>
      </w:r>
      <w:r w:rsidR="00A35BA0">
        <w:rPr>
          <w:noProof/>
          <w:lang w:val="pt-PT"/>
        </w:rPr>
        <w:t>4</w:t>
      </w:r>
      <w:r w:rsidRPr="00B5291C">
        <w:rPr>
          <w:lang w:val="pt-PT"/>
        </w:rPr>
        <w:fldChar w:fldCharType="end"/>
      </w:r>
      <w:bookmarkEnd w:id="53"/>
      <w:r w:rsidRPr="00B5291C">
        <w:rPr>
          <w:lang w:val="pt-PT"/>
        </w:rPr>
        <w:t xml:space="preserve"> – Diagrama de atividades: perspetiva do </w:t>
      </w:r>
      <w:r w:rsidR="004306C4">
        <w:rPr>
          <w:lang w:val="pt-PT"/>
        </w:rPr>
        <w:t>administrador (ou gestor)</w:t>
      </w:r>
      <w:r w:rsidR="00B663E5">
        <w:rPr>
          <w:lang w:val="pt-PT"/>
        </w:rPr>
        <w:t xml:space="preserve"> do estudo</w:t>
      </w:r>
      <w:bookmarkEnd w:id="54"/>
    </w:p>
    <w:p w14:paraId="2A84A93B" w14:textId="77777777" w:rsidR="0022609B" w:rsidRPr="0022609B" w:rsidRDefault="0022609B" w:rsidP="0022609B">
      <w:pPr>
        <w:rPr>
          <w:lang w:val="pt-PT"/>
        </w:rPr>
      </w:pPr>
    </w:p>
    <w:p w14:paraId="61275AB7" w14:textId="61825655" w:rsidR="00E8529D" w:rsidRDefault="00E8529D" w:rsidP="007A0FE4">
      <w:pPr>
        <w:rPr>
          <w:lang w:val="pt-PT"/>
        </w:rPr>
      </w:pPr>
      <w:r>
        <w:rPr>
          <w:lang w:val="pt-PT"/>
        </w:rPr>
        <w:t xml:space="preserve">Uma primeira sequência de ações possíveis sob a perspetiva do </w:t>
      </w:r>
      <w:r w:rsidR="00DC72AE">
        <w:rPr>
          <w:lang w:val="pt-PT"/>
        </w:rPr>
        <w:t>administrador (ou gestor)</w:t>
      </w:r>
      <w:r>
        <w:rPr>
          <w:lang w:val="pt-PT"/>
        </w:rPr>
        <w:t xml:space="preserve"> é ilustrada na </w:t>
      </w:r>
      <w:r>
        <w:rPr>
          <w:lang w:val="pt-PT"/>
        </w:rPr>
        <w:fldChar w:fldCharType="begin"/>
      </w:r>
      <w:r>
        <w:rPr>
          <w:lang w:val="pt-PT"/>
        </w:rPr>
        <w:instrText xml:space="preserve"> REF _Ref21898174 \h </w:instrText>
      </w:r>
      <w:r>
        <w:rPr>
          <w:lang w:val="pt-PT"/>
        </w:rPr>
      </w:r>
      <w:r>
        <w:rPr>
          <w:lang w:val="pt-PT"/>
        </w:rPr>
        <w:fldChar w:fldCharType="separate"/>
      </w:r>
      <w:r w:rsidR="002001E2" w:rsidRPr="00B5291C">
        <w:rPr>
          <w:lang w:val="pt-PT"/>
        </w:rPr>
        <w:t xml:space="preserve">Figura </w:t>
      </w:r>
      <w:r w:rsidR="002001E2">
        <w:rPr>
          <w:noProof/>
          <w:lang w:val="pt-PT"/>
        </w:rPr>
        <w:t>4</w:t>
      </w:r>
      <w:r>
        <w:rPr>
          <w:lang w:val="pt-PT"/>
        </w:rPr>
        <w:fldChar w:fldCharType="end"/>
      </w:r>
      <w:r>
        <w:rPr>
          <w:lang w:val="pt-PT"/>
        </w:rPr>
        <w:t>, e descrita da seguinte forma:</w:t>
      </w:r>
    </w:p>
    <w:p w14:paraId="18E89D5E" w14:textId="2A86DC6C" w:rsidR="00E8529D" w:rsidRDefault="00E8529D" w:rsidP="00E8529D">
      <w:pPr>
        <w:pStyle w:val="PargrafodaLista"/>
        <w:numPr>
          <w:ilvl w:val="0"/>
          <w:numId w:val="13"/>
        </w:numPr>
        <w:rPr>
          <w:lang w:val="pt-PT"/>
        </w:rPr>
      </w:pPr>
      <w:r>
        <w:rPr>
          <w:lang w:val="pt-PT"/>
        </w:rPr>
        <w:t xml:space="preserve">O </w:t>
      </w:r>
      <w:r w:rsidR="00DC72AE">
        <w:rPr>
          <w:lang w:val="pt-PT"/>
        </w:rPr>
        <w:t>administrador (ou gestor)</w:t>
      </w:r>
      <w:r w:rsidR="0070354D">
        <w:rPr>
          <w:lang w:val="pt-PT"/>
        </w:rPr>
        <w:t xml:space="preserve"> do estudo</w:t>
      </w:r>
      <w:r>
        <w:rPr>
          <w:lang w:val="pt-PT"/>
        </w:rPr>
        <w:t xml:space="preserve">, autenticado na plataforma de administração de </w:t>
      </w:r>
      <w:proofErr w:type="spellStart"/>
      <w:r>
        <w:rPr>
          <w:lang w:val="pt-PT"/>
        </w:rPr>
        <w:t>UrJourney</w:t>
      </w:r>
      <w:proofErr w:type="spellEnd"/>
      <w:r>
        <w:rPr>
          <w:lang w:val="pt-PT"/>
        </w:rPr>
        <w:t>, cria um estudo</w:t>
      </w:r>
      <w:r w:rsidR="00596D0E">
        <w:rPr>
          <w:lang w:val="pt-PT"/>
        </w:rPr>
        <w:t>;</w:t>
      </w:r>
    </w:p>
    <w:p w14:paraId="624DC791" w14:textId="79D7F952" w:rsidR="00E8529D" w:rsidRDefault="00E8529D" w:rsidP="00E8529D">
      <w:pPr>
        <w:pStyle w:val="PargrafodaLista"/>
        <w:numPr>
          <w:ilvl w:val="0"/>
          <w:numId w:val="13"/>
        </w:numPr>
        <w:rPr>
          <w:lang w:val="pt-PT"/>
        </w:rPr>
      </w:pPr>
      <w:r>
        <w:rPr>
          <w:lang w:val="pt-PT"/>
        </w:rPr>
        <w:t xml:space="preserve">O utilizador regista-se </w:t>
      </w:r>
      <w:r w:rsidR="00ED440F">
        <w:rPr>
          <w:lang w:val="pt-PT"/>
        </w:rPr>
        <w:t xml:space="preserve">em </w:t>
      </w:r>
      <w:proofErr w:type="spellStart"/>
      <w:r w:rsidR="00ED440F">
        <w:rPr>
          <w:lang w:val="pt-PT"/>
        </w:rPr>
        <w:t>UrJourney</w:t>
      </w:r>
      <w:proofErr w:type="spellEnd"/>
      <w:r>
        <w:rPr>
          <w:lang w:val="pt-PT"/>
        </w:rPr>
        <w:t xml:space="preserve"> através do uso do módulo respetivo, </w:t>
      </w:r>
      <w:r w:rsidR="00596D0E">
        <w:rPr>
          <w:lang w:val="pt-PT"/>
        </w:rPr>
        <w:t>e aguarda pelas credenciais de check-in para que possa inscrever-se no estudo;</w:t>
      </w:r>
    </w:p>
    <w:p w14:paraId="0A74B268" w14:textId="5B1898E5" w:rsidR="00596D0E" w:rsidRDefault="00596D0E" w:rsidP="00E8529D">
      <w:pPr>
        <w:pStyle w:val="PargrafodaLista"/>
        <w:numPr>
          <w:ilvl w:val="0"/>
          <w:numId w:val="13"/>
        </w:numPr>
        <w:rPr>
          <w:lang w:val="pt-PT"/>
        </w:rPr>
      </w:pPr>
      <w:r>
        <w:rPr>
          <w:lang w:val="pt-PT"/>
        </w:rPr>
        <w:t xml:space="preserve">O </w:t>
      </w:r>
      <w:r w:rsidR="00DC72AE">
        <w:rPr>
          <w:lang w:val="pt-PT"/>
        </w:rPr>
        <w:t>administrador (ou gestor)</w:t>
      </w:r>
      <w:r w:rsidR="0070354D">
        <w:rPr>
          <w:lang w:val="pt-PT"/>
        </w:rPr>
        <w:t xml:space="preserve"> </w:t>
      </w:r>
      <w:r>
        <w:rPr>
          <w:lang w:val="pt-PT"/>
        </w:rPr>
        <w:t xml:space="preserve">aprova o novo utilizador a um estudo de sua escolha (caso exista mais do que um estudo), </w:t>
      </w:r>
      <w:r w:rsidR="007A467E">
        <w:rPr>
          <w:lang w:val="pt-PT"/>
        </w:rPr>
        <w:t>sendo</w:t>
      </w:r>
      <w:r>
        <w:rPr>
          <w:lang w:val="pt-PT"/>
        </w:rPr>
        <w:t xml:space="preserve"> enviadas, ao futuro participante, as credenciais de acesso a esse estudo;</w:t>
      </w:r>
    </w:p>
    <w:p w14:paraId="3FA983E8" w14:textId="780497FE" w:rsidR="00596D0E" w:rsidRDefault="00596D0E" w:rsidP="00596D0E">
      <w:pPr>
        <w:pStyle w:val="PargrafodaLista"/>
        <w:numPr>
          <w:ilvl w:val="0"/>
          <w:numId w:val="13"/>
        </w:numPr>
        <w:rPr>
          <w:lang w:val="pt-PT"/>
        </w:rPr>
      </w:pPr>
      <w:r w:rsidRPr="00596D0E">
        <w:rPr>
          <w:lang w:val="pt-PT"/>
        </w:rPr>
        <w:t xml:space="preserve">Assim que recebe os dados para efetuar o check-in, </w:t>
      </w:r>
      <w:r>
        <w:rPr>
          <w:lang w:val="pt-PT"/>
        </w:rPr>
        <w:t>e após o sucesso do mesmo, o utilizador transita para participante;</w:t>
      </w:r>
    </w:p>
    <w:p w14:paraId="25C7C899" w14:textId="77777777" w:rsidR="00596D0E" w:rsidRDefault="00596D0E" w:rsidP="00596D0E">
      <w:pPr>
        <w:pStyle w:val="PargrafodaLista"/>
        <w:numPr>
          <w:ilvl w:val="0"/>
          <w:numId w:val="13"/>
        </w:numPr>
        <w:rPr>
          <w:lang w:val="pt-PT"/>
        </w:rPr>
      </w:pPr>
      <w:r>
        <w:rPr>
          <w:lang w:val="pt-PT"/>
        </w:rPr>
        <w:t>O agora participante efetua uma leitura de dados, onde são recolhidos os dados respetivos à forma como se sente no presente momento;</w:t>
      </w:r>
    </w:p>
    <w:p w14:paraId="6347F4B1" w14:textId="12679817" w:rsidR="00596D0E" w:rsidRPr="00596D0E" w:rsidRDefault="00596D0E" w:rsidP="00596D0E">
      <w:pPr>
        <w:pStyle w:val="PargrafodaLista"/>
        <w:numPr>
          <w:ilvl w:val="0"/>
          <w:numId w:val="13"/>
        </w:numPr>
        <w:rPr>
          <w:lang w:val="pt-PT"/>
        </w:rPr>
      </w:pPr>
      <w:r>
        <w:rPr>
          <w:lang w:val="pt-PT"/>
        </w:rPr>
        <w:t xml:space="preserve">O </w:t>
      </w:r>
      <w:r w:rsidR="00DC72AE">
        <w:rPr>
          <w:lang w:val="pt-PT"/>
        </w:rPr>
        <w:t>administrador (ou gestor)</w:t>
      </w:r>
      <w:r>
        <w:rPr>
          <w:lang w:val="pt-PT"/>
        </w:rPr>
        <w:t>, faz a gestão do estudo e visualiza os dados que foram recolhidos.</w:t>
      </w:r>
    </w:p>
    <w:p w14:paraId="7A4131E2" w14:textId="62AED329" w:rsidR="00955D0A" w:rsidRDefault="00331969" w:rsidP="007A0FE4">
      <w:pPr>
        <w:rPr>
          <w:lang w:val="pt-PT"/>
        </w:rPr>
      </w:pPr>
      <w:r>
        <w:rPr>
          <w:lang w:val="pt-PT"/>
        </w:rPr>
        <w:t xml:space="preserve">O passo 1 é necessário numa situação em que não existam quaisquer estudos no sistema, numa situação em que todos os estudos estão fechados (e, por conseguinte, não podem ser adicionados novos participantes) ou sempre que se pretenda criar um estudo novo. </w:t>
      </w:r>
      <w:r w:rsidR="00955D0A">
        <w:rPr>
          <w:lang w:val="pt-PT"/>
        </w:rPr>
        <w:t xml:space="preserve">Analisando agora o passo 3, este pressupõe que existe mais do que um estudo aberto em sistema, pelo que é decisão do </w:t>
      </w:r>
      <w:r w:rsidR="00D85E27">
        <w:rPr>
          <w:lang w:val="pt-PT"/>
        </w:rPr>
        <w:t>administrador (ou gestor)</w:t>
      </w:r>
      <w:r w:rsidR="00955D0A">
        <w:rPr>
          <w:lang w:val="pt-PT"/>
        </w:rPr>
        <w:t xml:space="preserve"> escolher a qual estudo o </w:t>
      </w:r>
      <w:r w:rsidR="00955D0A">
        <w:rPr>
          <w:lang w:val="pt-PT"/>
        </w:rPr>
        <w:lastRenderedPageBreak/>
        <w:t xml:space="preserve">futuro participante deverá pertencer. No caso dos passos 5 e 6, estes podem ser invertidos, já que a ocorrência da leitura de dados, por parte do participante, pode não acontecer imediatamente após o sucesso do check-in; e o </w:t>
      </w:r>
      <w:r w:rsidR="00D85E27">
        <w:rPr>
          <w:lang w:val="pt-PT"/>
        </w:rPr>
        <w:t>administrador (ou gestor)</w:t>
      </w:r>
      <w:r w:rsidR="00955D0A">
        <w:rPr>
          <w:lang w:val="pt-PT"/>
        </w:rPr>
        <w:t xml:space="preserve"> pode continuar a gestão do estudo ainda que não existam dados recolhidos pelo participante em causa.</w:t>
      </w:r>
    </w:p>
    <w:p w14:paraId="12C41362" w14:textId="420BB6F7" w:rsidR="00C5145D" w:rsidRDefault="007F7465" w:rsidP="007A0FE4">
      <w:pPr>
        <w:rPr>
          <w:lang w:val="pt-PT"/>
        </w:rPr>
      </w:pPr>
      <w:r>
        <w:rPr>
          <w:lang w:val="pt-PT"/>
        </w:rPr>
        <w:t xml:space="preserve">Examinando, agora, </w:t>
      </w:r>
      <w:r w:rsidR="001C31D0">
        <w:rPr>
          <w:lang w:val="pt-PT"/>
        </w:rPr>
        <w:t>a perspetiva do utilizador, têm-se as seguintes ações possíveis (</w:t>
      </w:r>
      <w:r w:rsidR="001C31D0">
        <w:rPr>
          <w:lang w:val="pt-PT"/>
        </w:rPr>
        <w:fldChar w:fldCharType="begin"/>
      </w:r>
      <w:r w:rsidR="001C31D0">
        <w:rPr>
          <w:lang w:val="pt-PT"/>
        </w:rPr>
        <w:instrText xml:space="preserve"> REF _Ref21898176 \h </w:instrText>
      </w:r>
      <w:r w:rsidR="001C31D0">
        <w:rPr>
          <w:lang w:val="pt-PT"/>
        </w:rPr>
      </w:r>
      <w:r w:rsidR="001C31D0">
        <w:rPr>
          <w:lang w:val="pt-PT"/>
        </w:rPr>
        <w:fldChar w:fldCharType="separate"/>
      </w:r>
      <w:r w:rsidR="002001E2" w:rsidRPr="00B5291C">
        <w:rPr>
          <w:lang w:val="pt-PT"/>
        </w:rPr>
        <w:t xml:space="preserve">Figura </w:t>
      </w:r>
      <w:r w:rsidR="002001E2">
        <w:rPr>
          <w:noProof/>
          <w:lang w:val="pt-PT"/>
        </w:rPr>
        <w:t>5</w:t>
      </w:r>
      <w:r w:rsidR="001C31D0">
        <w:rPr>
          <w:lang w:val="pt-PT"/>
        </w:rPr>
        <w:fldChar w:fldCharType="end"/>
      </w:r>
      <w:r w:rsidR="001C31D0">
        <w:rPr>
          <w:lang w:val="pt-PT"/>
        </w:rPr>
        <w:t>):</w:t>
      </w:r>
    </w:p>
    <w:p w14:paraId="24160F52" w14:textId="4637C15A" w:rsidR="00C348BB" w:rsidRDefault="00C348BB" w:rsidP="001C31D0">
      <w:pPr>
        <w:pStyle w:val="PargrafodaLista"/>
        <w:numPr>
          <w:ilvl w:val="0"/>
          <w:numId w:val="14"/>
        </w:numPr>
        <w:rPr>
          <w:lang w:val="pt-PT"/>
        </w:rPr>
      </w:pPr>
      <w:r>
        <w:rPr>
          <w:lang w:val="pt-PT"/>
        </w:rPr>
        <w:t xml:space="preserve">O utilizador efetua o registo </w:t>
      </w:r>
      <w:r w:rsidR="00ED440F">
        <w:rPr>
          <w:lang w:val="pt-PT"/>
        </w:rPr>
        <w:t>em</w:t>
      </w:r>
      <w:r>
        <w:rPr>
          <w:lang w:val="pt-PT"/>
        </w:rPr>
        <w:t xml:space="preserve"> </w:t>
      </w:r>
      <w:proofErr w:type="spellStart"/>
      <w:r>
        <w:rPr>
          <w:lang w:val="pt-PT"/>
        </w:rPr>
        <w:t>UrJourney</w:t>
      </w:r>
      <w:proofErr w:type="spellEnd"/>
      <w:r>
        <w:rPr>
          <w:lang w:val="pt-PT"/>
        </w:rPr>
        <w:t xml:space="preserve"> através do módulo utilizador;</w:t>
      </w:r>
    </w:p>
    <w:p w14:paraId="3D7AE3F0" w14:textId="409F4300" w:rsidR="00C348BB" w:rsidRDefault="00C348BB" w:rsidP="00C348BB">
      <w:pPr>
        <w:pStyle w:val="PargrafodaLista"/>
        <w:numPr>
          <w:ilvl w:val="0"/>
          <w:numId w:val="14"/>
        </w:numPr>
        <w:rPr>
          <w:lang w:val="pt-PT"/>
        </w:rPr>
      </w:pPr>
      <w:r>
        <w:rPr>
          <w:lang w:val="pt-PT"/>
        </w:rPr>
        <w:t xml:space="preserve">Assim que termina o registo, necessita de aguardar pela ação por parte do </w:t>
      </w:r>
      <w:r w:rsidR="00D85E27">
        <w:rPr>
          <w:lang w:val="pt-PT"/>
        </w:rPr>
        <w:t>administrador (ou gestor)</w:t>
      </w:r>
      <w:r w:rsidR="0070354D">
        <w:rPr>
          <w:lang w:val="pt-PT"/>
        </w:rPr>
        <w:t xml:space="preserve"> do estudo</w:t>
      </w:r>
      <w:r>
        <w:rPr>
          <w:lang w:val="pt-PT"/>
        </w:rPr>
        <w:t>, que irá enviar os dados do check-in para inscrição no estudo;</w:t>
      </w:r>
    </w:p>
    <w:p w14:paraId="2A518F48" w14:textId="227CDD37" w:rsidR="008D71FA" w:rsidRDefault="00C348BB" w:rsidP="00C348BB">
      <w:pPr>
        <w:pStyle w:val="PargrafodaLista"/>
        <w:numPr>
          <w:ilvl w:val="0"/>
          <w:numId w:val="14"/>
        </w:numPr>
        <w:rPr>
          <w:lang w:val="pt-PT"/>
        </w:rPr>
      </w:pPr>
      <w:r w:rsidRPr="00C348BB">
        <w:rPr>
          <w:lang w:val="pt-PT"/>
        </w:rPr>
        <w:t xml:space="preserve">O </w:t>
      </w:r>
      <w:r w:rsidR="00D85E27">
        <w:rPr>
          <w:lang w:val="pt-PT"/>
        </w:rPr>
        <w:t>administrador (ou gestor)</w:t>
      </w:r>
      <w:r w:rsidRPr="00C348BB">
        <w:rPr>
          <w:lang w:val="pt-PT"/>
        </w:rPr>
        <w:t xml:space="preserve">, </w:t>
      </w:r>
      <w:r>
        <w:rPr>
          <w:lang w:val="pt-PT"/>
        </w:rPr>
        <w:t xml:space="preserve">por sua vez, e após ser </w:t>
      </w:r>
      <w:r w:rsidRPr="00C348BB">
        <w:rPr>
          <w:lang w:val="pt-PT"/>
        </w:rPr>
        <w:t>autenticado na plataforma de administração</w:t>
      </w:r>
    </w:p>
    <w:p w14:paraId="389F1FDD" w14:textId="77777777" w:rsidR="008D71FA" w:rsidRDefault="00C348BB" w:rsidP="008D71FA">
      <w:pPr>
        <w:pStyle w:val="PargrafodaLista"/>
        <w:numPr>
          <w:ilvl w:val="1"/>
          <w:numId w:val="14"/>
        </w:numPr>
        <w:rPr>
          <w:lang w:val="pt-PT"/>
        </w:rPr>
      </w:pPr>
      <w:r w:rsidRPr="008D71FA">
        <w:rPr>
          <w:lang w:val="pt-PT"/>
        </w:rPr>
        <w:t xml:space="preserve">cria um </w:t>
      </w:r>
      <w:r w:rsidR="008D71FA">
        <w:rPr>
          <w:lang w:val="pt-PT"/>
        </w:rPr>
        <w:t xml:space="preserve">novo </w:t>
      </w:r>
      <w:r w:rsidRPr="008D71FA">
        <w:rPr>
          <w:lang w:val="pt-PT"/>
        </w:rPr>
        <w:t>estudo</w:t>
      </w:r>
      <w:r w:rsidR="008D71FA">
        <w:rPr>
          <w:lang w:val="pt-PT"/>
        </w:rPr>
        <w:t xml:space="preserve">, ao que </w:t>
      </w:r>
      <w:r w:rsidR="009C6BE9" w:rsidRPr="008D71FA">
        <w:rPr>
          <w:lang w:val="pt-PT"/>
        </w:rPr>
        <w:t xml:space="preserve">aprova o utilizador </w:t>
      </w:r>
      <w:r w:rsidR="008D71FA">
        <w:rPr>
          <w:lang w:val="pt-PT"/>
        </w:rPr>
        <w:t>a esse</w:t>
      </w:r>
      <w:r w:rsidR="009C6BE9" w:rsidRPr="008D71FA">
        <w:rPr>
          <w:lang w:val="pt-PT"/>
        </w:rPr>
        <w:t xml:space="preserve"> estudo</w:t>
      </w:r>
      <w:r w:rsidR="008D71FA">
        <w:rPr>
          <w:lang w:val="pt-PT"/>
        </w:rPr>
        <w:t>;</w:t>
      </w:r>
    </w:p>
    <w:p w14:paraId="16E954B8" w14:textId="0B81FAD5" w:rsidR="008D71FA" w:rsidRPr="008D71FA" w:rsidRDefault="008D71FA" w:rsidP="008D71FA">
      <w:pPr>
        <w:pStyle w:val="PargrafodaLista"/>
        <w:numPr>
          <w:ilvl w:val="1"/>
          <w:numId w:val="14"/>
        </w:numPr>
        <w:rPr>
          <w:lang w:val="pt-PT"/>
        </w:rPr>
      </w:pPr>
      <w:r>
        <w:rPr>
          <w:lang w:val="pt-PT"/>
        </w:rPr>
        <w:t>aprova o utilizador a um estudo existente</w:t>
      </w:r>
      <w:r w:rsidR="00114031">
        <w:rPr>
          <w:lang w:val="pt-PT"/>
        </w:rPr>
        <w:t>, que se encontra em curso.</w:t>
      </w:r>
    </w:p>
    <w:p w14:paraId="3EE9F623" w14:textId="412761CA" w:rsidR="008578CB" w:rsidRPr="008D71FA" w:rsidRDefault="009C6BE9" w:rsidP="008D71FA">
      <w:pPr>
        <w:pStyle w:val="PargrafodaLista"/>
        <w:rPr>
          <w:lang w:val="pt-PT"/>
        </w:rPr>
      </w:pPr>
      <w:r w:rsidRPr="008D71FA">
        <w:rPr>
          <w:lang w:val="pt-PT"/>
        </w:rPr>
        <w:t xml:space="preserve">Com esta aprovação, são enviados, a este utilizador, </w:t>
      </w:r>
      <w:r w:rsidR="00197BC7">
        <w:rPr>
          <w:lang w:val="pt-PT"/>
        </w:rPr>
        <w:t xml:space="preserve">as credenciais </w:t>
      </w:r>
      <w:r w:rsidRPr="008D71FA">
        <w:rPr>
          <w:lang w:val="pt-PT"/>
        </w:rPr>
        <w:t>necessári</w:t>
      </w:r>
      <w:r w:rsidR="00D7685E">
        <w:rPr>
          <w:lang w:val="pt-PT"/>
        </w:rPr>
        <w:t>a</w:t>
      </w:r>
      <w:r w:rsidRPr="008D71FA">
        <w:rPr>
          <w:lang w:val="pt-PT"/>
        </w:rPr>
        <w:t>s para possibilitar a sua inscrição ao referido estudo;</w:t>
      </w:r>
    </w:p>
    <w:p w14:paraId="7A59B650" w14:textId="07B4959F" w:rsidR="00C348BB" w:rsidRDefault="008578CB" w:rsidP="00C348BB">
      <w:pPr>
        <w:pStyle w:val="PargrafodaLista"/>
        <w:numPr>
          <w:ilvl w:val="0"/>
          <w:numId w:val="14"/>
        </w:numPr>
        <w:rPr>
          <w:lang w:val="pt-PT"/>
        </w:rPr>
      </w:pPr>
      <w:r>
        <w:rPr>
          <w:lang w:val="pt-PT"/>
        </w:rPr>
        <w:t>Na receção dos dados de inscrição ao estudo, o utilizador faz uso destes para completar o check-in. No sucesso deste, o utilizador permuta para participante;</w:t>
      </w:r>
    </w:p>
    <w:p w14:paraId="35DCABFC" w14:textId="259A2A07" w:rsidR="008578CB" w:rsidRDefault="00E21B2F" w:rsidP="00C348BB">
      <w:pPr>
        <w:pStyle w:val="PargrafodaLista"/>
        <w:numPr>
          <w:ilvl w:val="0"/>
          <w:numId w:val="14"/>
        </w:numPr>
        <w:rPr>
          <w:lang w:val="pt-PT"/>
        </w:rPr>
      </w:pPr>
      <w:r>
        <w:rPr>
          <w:lang w:val="pt-PT"/>
        </w:rPr>
        <w:t>O p</w:t>
      </w:r>
      <w:r w:rsidR="002C0E73">
        <w:rPr>
          <w:lang w:val="pt-PT"/>
        </w:rPr>
        <w:t xml:space="preserve">articipante </w:t>
      </w:r>
      <w:r>
        <w:rPr>
          <w:lang w:val="pt-PT"/>
        </w:rPr>
        <w:t>realiza o</w:t>
      </w:r>
      <w:r w:rsidR="002C0E73">
        <w:rPr>
          <w:lang w:val="pt-PT"/>
        </w:rPr>
        <w:t xml:space="preserve"> registo</w:t>
      </w:r>
      <w:r>
        <w:rPr>
          <w:lang w:val="pt-PT"/>
        </w:rPr>
        <w:t xml:space="preserve"> de dados, onde são adquiridos</w:t>
      </w:r>
      <w:r w:rsidRPr="00E21B2F">
        <w:rPr>
          <w:lang w:val="pt-PT"/>
        </w:rPr>
        <w:t xml:space="preserve"> </w:t>
      </w:r>
      <w:r>
        <w:rPr>
          <w:lang w:val="pt-PT"/>
        </w:rPr>
        <w:t>dados relativos</w:t>
      </w:r>
      <w:r w:rsidR="008D71FA">
        <w:rPr>
          <w:lang w:val="pt-PT"/>
        </w:rPr>
        <w:t xml:space="preserve"> a</w:t>
      </w:r>
      <w:r w:rsidR="008D71FA" w:rsidRPr="00480978">
        <w:rPr>
          <w:lang w:val="pt-PT"/>
        </w:rPr>
        <w:t>o seu bem-</w:t>
      </w:r>
      <w:r w:rsidR="008D71FA">
        <w:rPr>
          <w:lang w:val="pt-PT"/>
        </w:rPr>
        <w:t>estar e humor</w:t>
      </w:r>
      <w:r>
        <w:rPr>
          <w:lang w:val="pt-PT"/>
        </w:rPr>
        <w:t>;</w:t>
      </w:r>
    </w:p>
    <w:p w14:paraId="73F11DF1" w14:textId="361F503E" w:rsidR="00E21B2F" w:rsidRDefault="00E21B2F" w:rsidP="00C348BB">
      <w:pPr>
        <w:pStyle w:val="PargrafodaLista"/>
        <w:numPr>
          <w:ilvl w:val="0"/>
          <w:numId w:val="14"/>
        </w:numPr>
        <w:rPr>
          <w:lang w:val="pt-PT"/>
        </w:rPr>
      </w:pPr>
      <w:r>
        <w:rPr>
          <w:lang w:val="pt-PT"/>
        </w:rPr>
        <w:t xml:space="preserve">O </w:t>
      </w:r>
      <w:r w:rsidR="00D85E27">
        <w:rPr>
          <w:lang w:val="pt-PT"/>
        </w:rPr>
        <w:t>administrador (ou gestor)</w:t>
      </w:r>
      <w:r w:rsidR="0070354D">
        <w:rPr>
          <w:lang w:val="pt-PT"/>
        </w:rPr>
        <w:t xml:space="preserve"> do estudo </w:t>
      </w:r>
      <w:r>
        <w:rPr>
          <w:lang w:val="pt-PT"/>
        </w:rPr>
        <w:t xml:space="preserve">visualiza os dados adquiridos, ao efetuar a gestão do </w:t>
      </w:r>
      <w:r w:rsidR="0070354D">
        <w:rPr>
          <w:lang w:val="pt-PT"/>
        </w:rPr>
        <w:t xml:space="preserve">respetivo </w:t>
      </w:r>
      <w:r>
        <w:rPr>
          <w:lang w:val="pt-PT"/>
        </w:rPr>
        <w:t>estudo.</w:t>
      </w:r>
    </w:p>
    <w:p w14:paraId="03F8807B" w14:textId="5CA1731C" w:rsidR="007B3DE9" w:rsidRDefault="00636E7E" w:rsidP="007B3DE9">
      <w:pPr>
        <w:rPr>
          <w:lang w:val="pt-PT"/>
        </w:rPr>
      </w:pPr>
      <w:r>
        <w:rPr>
          <w:lang w:val="pt-PT"/>
        </w:rPr>
        <w:t>Como verificado anteriormente, o passo 3</w:t>
      </w:r>
      <w:r w:rsidR="00114031">
        <w:rPr>
          <w:lang w:val="pt-PT"/>
        </w:rPr>
        <w:t xml:space="preserve"> </w:t>
      </w:r>
      <w:r>
        <w:rPr>
          <w:lang w:val="pt-PT"/>
        </w:rPr>
        <w:t>da perspetiva do utilizador</w:t>
      </w:r>
      <w:r w:rsidR="00114031">
        <w:rPr>
          <w:lang w:val="pt-PT"/>
        </w:rPr>
        <w:t xml:space="preserve"> pode dividir-se em duas </w:t>
      </w:r>
      <w:r w:rsidR="00E6432D">
        <w:rPr>
          <w:lang w:val="pt-PT"/>
        </w:rPr>
        <w:t>situações</w:t>
      </w:r>
      <w:r w:rsidR="00114031">
        <w:rPr>
          <w:lang w:val="pt-PT"/>
        </w:rPr>
        <w:t>: (a) é</w:t>
      </w:r>
      <w:r>
        <w:rPr>
          <w:lang w:val="pt-PT"/>
        </w:rPr>
        <w:t xml:space="preserve"> necessário numa </w:t>
      </w:r>
      <w:r w:rsidR="00D95D7C">
        <w:rPr>
          <w:lang w:val="pt-PT"/>
        </w:rPr>
        <w:t>fase inicial, onde não existam estudos a decorrer, ou numa circunstância onde a totalidade dos estudos existentes terminaram</w:t>
      </w:r>
      <w:r>
        <w:rPr>
          <w:lang w:val="pt-PT"/>
        </w:rPr>
        <w:t xml:space="preserve"> </w:t>
      </w:r>
      <w:r w:rsidR="00114031">
        <w:rPr>
          <w:lang w:val="pt-PT"/>
        </w:rPr>
        <w:t>(</w:t>
      </w:r>
      <w:r>
        <w:rPr>
          <w:lang w:val="pt-PT"/>
        </w:rPr>
        <w:t xml:space="preserve">não </w:t>
      </w:r>
      <w:r w:rsidR="00EF528D">
        <w:rPr>
          <w:lang w:val="pt-PT"/>
        </w:rPr>
        <w:t>sendo</w:t>
      </w:r>
      <w:r w:rsidR="00D95D7C">
        <w:rPr>
          <w:lang w:val="pt-PT"/>
        </w:rPr>
        <w:t xml:space="preserve"> possível </w:t>
      </w:r>
      <w:r>
        <w:rPr>
          <w:lang w:val="pt-PT"/>
        </w:rPr>
        <w:t>adiciona</w:t>
      </w:r>
      <w:r w:rsidR="00D95D7C">
        <w:rPr>
          <w:lang w:val="pt-PT"/>
        </w:rPr>
        <w:t>r</w:t>
      </w:r>
      <w:r>
        <w:rPr>
          <w:lang w:val="pt-PT"/>
        </w:rPr>
        <w:t xml:space="preserve"> novos participantes</w:t>
      </w:r>
      <w:r w:rsidR="00114031">
        <w:rPr>
          <w:lang w:val="pt-PT"/>
        </w:rPr>
        <w:t>);</w:t>
      </w:r>
      <w:r w:rsidR="007106A1">
        <w:rPr>
          <w:lang w:val="pt-PT"/>
        </w:rPr>
        <w:t xml:space="preserve"> </w:t>
      </w:r>
      <w:r w:rsidR="00114031">
        <w:rPr>
          <w:lang w:val="pt-PT"/>
        </w:rPr>
        <w:t xml:space="preserve">(b) </w:t>
      </w:r>
      <w:r w:rsidR="007106A1">
        <w:rPr>
          <w:lang w:val="pt-PT"/>
        </w:rPr>
        <w:t xml:space="preserve">caso se verifique a existência de um ou mais estudos abertos, o utilizador em causa pode ser aprovado de imediato, de acordo com a decisão do </w:t>
      </w:r>
      <w:r w:rsidR="00D85E27">
        <w:rPr>
          <w:lang w:val="pt-PT"/>
        </w:rPr>
        <w:t>administrador (ou gestor)</w:t>
      </w:r>
      <w:r w:rsidR="007106A1">
        <w:rPr>
          <w:lang w:val="pt-PT"/>
        </w:rPr>
        <w:t xml:space="preserve"> na seleção do estudo</w:t>
      </w:r>
      <w:r w:rsidR="00114031">
        <w:rPr>
          <w:lang w:val="pt-PT"/>
        </w:rPr>
        <w:t xml:space="preserve"> (</w:t>
      </w:r>
      <w:r w:rsidR="007106A1">
        <w:rPr>
          <w:lang w:val="pt-PT"/>
        </w:rPr>
        <w:t>saltando por completo a criação de um novo estudo</w:t>
      </w:r>
      <w:r w:rsidR="00114031">
        <w:rPr>
          <w:lang w:val="pt-PT"/>
        </w:rPr>
        <w:t>)</w:t>
      </w:r>
      <w:r w:rsidR="007106A1">
        <w:rPr>
          <w:lang w:val="pt-PT"/>
        </w:rPr>
        <w:t>.</w:t>
      </w:r>
      <w:r w:rsidR="007B3DE9">
        <w:rPr>
          <w:lang w:val="pt-PT"/>
        </w:rPr>
        <w:t xml:space="preserve"> Novamente têm-se que nos últimos dois passos, passo 5 e 6, a inversão da sucessão destes é possível, uma vez que a realização do registo de dados, por ação do participante, </w:t>
      </w:r>
      <w:r w:rsidR="00F22CA9">
        <w:rPr>
          <w:lang w:val="pt-PT"/>
        </w:rPr>
        <w:t xml:space="preserve">pode não ocorrer assim que a inscrição no estudo esteja completa; e em que a continuidade da gestão do estudo, por parte do </w:t>
      </w:r>
      <w:r w:rsidR="00D85E27">
        <w:rPr>
          <w:lang w:val="pt-PT"/>
        </w:rPr>
        <w:t>administrador (ou gestor)</w:t>
      </w:r>
      <w:r w:rsidR="00F22CA9">
        <w:rPr>
          <w:lang w:val="pt-PT"/>
        </w:rPr>
        <w:t xml:space="preserve">, não seja posta em causa, </w:t>
      </w:r>
      <w:r w:rsidR="002A32D6">
        <w:rPr>
          <w:lang w:val="pt-PT"/>
        </w:rPr>
        <w:t>mesmo aquando da inexistência de dados deste participante</w:t>
      </w:r>
      <w:r w:rsidR="00F22CA9">
        <w:rPr>
          <w:lang w:val="pt-PT"/>
        </w:rPr>
        <w:t>.</w:t>
      </w:r>
    </w:p>
    <w:p w14:paraId="3FDC5D6A" w14:textId="77777777" w:rsidR="007B3DE9" w:rsidRPr="00636E7E" w:rsidRDefault="007B3DE9" w:rsidP="00D95D7C">
      <w:pPr>
        <w:rPr>
          <w:lang w:val="pt-PT"/>
        </w:rPr>
      </w:pPr>
    </w:p>
    <w:p w14:paraId="019740BC" w14:textId="3844C6C1" w:rsidR="00B5291C" w:rsidRDefault="00134ADE" w:rsidP="00B5291C">
      <w:pPr>
        <w:keepNext/>
        <w:jc w:val="center"/>
      </w:pPr>
      <w:r>
        <w:rPr>
          <w:noProof/>
        </w:rPr>
        <w:lastRenderedPageBreak/>
        <w:drawing>
          <wp:inline distT="0" distB="0" distL="0" distR="0" wp14:anchorId="4189A81D" wp14:editId="6B76DF54">
            <wp:extent cx="3429000" cy="4064000"/>
            <wp:effectExtent l="0" t="0" r="0" b="0"/>
            <wp:docPr id="32" name="Imagem 3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a_actividades_user.png"/>
                    <pic:cNvPicPr/>
                  </pic:nvPicPr>
                  <pic:blipFill>
                    <a:blip r:embed="rId14">
                      <a:extLst>
                        <a:ext uri="{28A0092B-C50C-407E-A947-70E740481C1C}">
                          <a14:useLocalDpi xmlns:a14="http://schemas.microsoft.com/office/drawing/2010/main" val="0"/>
                        </a:ext>
                      </a:extLst>
                    </a:blip>
                    <a:stretch>
                      <a:fillRect/>
                    </a:stretch>
                  </pic:blipFill>
                  <pic:spPr>
                    <a:xfrm>
                      <a:off x="0" y="0"/>
                      <a:ext cx="3429000" cy="4064000"/>
                    </a:xfrm>
                    <a:prstGeom prst="rect">
                      <a:avLst/>
                    </a:prstGeom>
                  </pic:spPr>
                </pic:pic>
              </a:graphicData>
            </a:graphic>
          </wp:inline>
        </w:drawing>
      </w:r>
    </w:p>
    <w:p w14:paraId="43C855E8" w14:textId="170A82C9" w:rsidR="003E6047" w:rsidRDefault="00B5291C" w:rsidP="003E6047">
      <w:pPr>
        <w:pStyle w:val="Legenda"/>
        <w:jc w:val="center"/>
        <w:rPr>
          <w:lang w:val="pt-PT"/>
        </w:rPr>
      </w:pPr>
      <w:bookmarkStart w:id="55" w:name="_Ref21898176"/>
      <w:bookmarkStart w:id="56" w:name="_Toc28465782"/>
      <w:r w:rsidRPr="00B5291C">
        <w:rPr>
          <w:lang w:val="pt-PT"/>
        </w:rPr>
        <w:t xml:space="preserve">Figura </w:t>
      </w:r>
      <w:r w:rsidRPr="00B5291C">
        <w:rPr>
          <w:lang w:val="pt-PT"/>
        </w:rPr>
        <w:fldChar w:fldCharType="begin"/>
      </w:r>
      <w:r w:rsidRPr="00B5291C">
        <w:rPr>
          <w:lang w:val="pt-PT"/>
        </w:rPr>
        <w:instrText xml:space="preserve"> SEQ Figura \* ARABIC </w:instrText>
      </w:r>
      <w:r w:rsidRPr="00B5291C">
        <w:rPr>
          <w:lang w:val="pt-PT"/>
        </w:rPr>
        <w:fldChar w:fldCharType="separate"/>
      </w:r>
      <w:r w:rsidR="00A35BA0">
        <w:rPr>
          <w:noProof/>
          <w:lang w:val="pt-PT"/>
        </w:rPr>
        <w:t>5</w:t>
      </w:r>
      <w:r w:rsidRPr="00B5291C">
        <w:rPr>
          <w:lang w:val="pt-PT"/>
        </w:rPr>
        <w:fldChar w:fldCharType="end"/>
      </w:r>
      <w:bookmarkEnd w:id="55"/>
      <w:r w:rsidRPr="00B5291C">
        <w:rPr>
          <w:lang w:val="pt-PT"/>
        </w:rPr>
        <w:t xml:space="preserve"> – Diagrama de atividades: perspetiva do utilizador</w:t>
      </w:r>
      <w:bookmarkEnd w:id="56"/>
    </w:p>
    <w:p w14:paraId="260D6250" w14:textId="77777777" w:rsidR="003E6047" w:rsidRDefault="003E6047" w:rsidP="003E6047">
      <w:pPr>
        <w:rPr>
          <w:lang w:val="pt-PT"/>
        </w:rPr>
      </w:pPr>
    </w:p>
    <w:p w14:paraId="3F41B151" w14:textId="581E63C0" w:rsidR="003A5710" w:rsidRDefault="003A5710" w:rsidP="003A5710">
      <w:pPr>
        <w:pStyle w:val="Ttulo1"/>
      </w:pPr>
      <w:bookmarkStart w:id="57" w:name="_Toc28465752"/>
      <w:r>
        <w:lastRenderedPageBreak/>
        <w:t>Arquitetura</w:t>
      </w:r>
      <w:r w:rsidR="00FA5F1D">
        <w:t xml:space="preserve"> do sistema</w:t>
      </w:r>
      <w:bookmarkEnd w:id="57"/>
    </w:p>
    <w:p w14:paraId="20E594DE" w14:textId="5D348B3E" w:rsidR="003B47F1" w:rsidRPr="003E2D8F" w:rsidRDefault="00AE6151" w:rsidP="003E2D8F">
      <w:pPr>
        <w:rPr>
          <w:b/>
          <w:lang w:val="pt-PT"/>
        </w:rPr>
      </w:pPr>
      <w:r>
        <w:rPr>
          <w:lang w:val="pt-PT"/>
        </w:rPr>
        <w:t xml:space="preserve">As secções seguintes apresentam os conceitos envolvidos no sistema, e os diferentes componentes que são responsáveis </w:t>
      </w:r>
      <w:r w:rsidR="009C353A">
        <w:rPr>
          <w:lang w:val="pt-PT"/>
        </w:rPr>
        <w:t>pelo sistema.</w:t>
      </w:r>
    </w:p>
    <w:p w14:paraId="563C51AF" w14:textId="02724636" w:rsidR="003A5710" w:rsidRDefault="000760E1" w:rsidP="003A5710">
      <w:pPr>
        <w:pStyle w:val="Ttulo2"/>
      </w:pPr>
      <w:bookmarkStart w:id="58" w:name="_Ref23420754"/>
      <w:bookmarkStart w:id="59" w:name="_Ref23420927"/>
      <w:bookmarkStart w:id="60" w:name="_Ref23422266"/>
      <w:bookmarkStart w:id="61" w:name="_Ref23422325"/>
      <w:bookmarkStart w:id="62" w:name="_Toc28465753"/>
      <w:r w:rsidRPr="00C25A66">
        <w:t>Modelo da informação do domínio</w:t>
      </w:r>
      <w:bookmarkEnd w:id="58"/>
      <w:bookmarkEnd w:id="59"/>
      <w:bookmarkEnd w:id="60"/>
      <w:bookmarkEnd w:id="61"/>
      <w:bookmarkEnd w:id="62"/>
    </w:p>
    <w:p w14:paraId="78A3CDED" w14:textId="0219DD4B" w:rsidR="00BC7E77" w:rsidRDefault="00BC7E77" w:rsidP="004D2A6D">
      <w:pPr>
        <w:rPr>
          <w:lang w:val="pt-PT"/>
        </w:rPr>
      </w:pPr>
      <w:r>
        <w:rPr>
          <w:lang w:val="pt-PT"/>
        </w:rPr>
        <w:t xml:space="preserve">A </w:t>
      </w:r>
      <w:r w:rsidRPr="00A92A02">
        <w:rPr>
          <w:lang w:val="pt-PT"/>
        </w:rPr>
        <w:t>solução</w:t>
      </w:r>
      <w:r w:rsidR="00CB4809" w:rsidRPr="00A92A02">
        <w:rPr>
          <w:lang w:val="pt-PT"/>
        </w:rPr>
        <w:t xml:space="preserve"> </w:t>
      </w:r>
      <w:r w:rsidR="005A0A57" w:rsidRPr="00A92A02">
        <w:rPr>
          <w:lang w:val="pt-PT"/>
        </w:rPr>
        <w:t>proposta</w:t>
      </w:r>
      <w:r w:rsidRPr="00A92A02">
        <w:rPr>
          <w:lang w:val="pt-PT"/>
        </w:rPr>
        <w:t xml:space="preserve"> </w:t>
      </w:r>
      <w:r w:rsidR="00AC1899">
        <w:rPr>
          <w:lang w:val="pt-PT"/>
        </w:rPr>
        <w:t xml:space="preserve">é </w:t>
      </w:r>
      <w:r>
        <w:rPr>
          <w:lang w:val="pt-PT"/>
        </w:rPr>
        <w:t>constituída por entidades que estão relacionadas entre si. Algumas destas entidades representam pessoas – como o caso do administrador</w:t>
      </w:r>
      <w:r w:rsidR="55D3803A">
        <w:rPr>
          <w:lang w:val="pt-PT"/>
        </w:rPr>
        <w:t xml:space="preserve"> </w:t>
      </w:r>
      <w:r w:rsidR="59C5AE5C">
        <w:rPr>
          <w:lang w:val="pt-PT"/>
        </w:rPr>
        <w:t>(ou gestor)</w:t>
      </w:r>
      <w:r>
        <w:rPr>
          <w:lang w:val="pt-PT"/>
        </w:rPr>
        <w:t xml:space="preserve"> e do participante –, outras representam acontecimentos – como o caso de episódio – e ainda existem outras que refletem os contextos – como o caso da saúde ou os aprovados. A descrição destas relações e entidades pode ser vista na </w:t>
      </w:r>
      <w:r w:rsidRPr="00E45152">
        <w:fldChar w:fldCharType="begin"/>
      </w:r>
      <w:r>
        <w:rPr>
          <w:lang w:val="pt-PT"/>
        </w:rPr>
        <w:instrText xml:space="preserve"> REF _Ref21959414 \h </w:instrText>
      </w:r>
      <w:r w:rsidRPr="00E45152">
        <w:rPr>
          <w:lang w:val="pt-PT"/>
        </w:rPr>
        <w:fldChar w:fldCharType="separate"/>
      </w:r>
      <w:r w:rsidR="002001E2" w:rsidRPr="004D2A6D">
        <w:rPr>
          <w:lang w:val="pt-PT"/>
        </w:rPr>
        <w:t xml:space="preserve">Figura </w:t>
      </w:r>
      <w:r w:rsidR="002001E2">
        <w:rPr>
          <w:noProof/>
          <w:lang w:val="pt-PT"/>
        </w:rPr>
        <w:t>6</w:t>
      </w:r>
      <w:r w:rsidRPr="00E45152">
        <w:fldChar w:fldCharType="end"/>
      </w:r>
      <w:r>
        <w:rPr>
          <w:lang w:val="pt-PT"/>
        </w:rPr>
        <w:t>.</w:t>
      </w:r>
    </w:p>
    <w:p w14:paraId="37952266" w14:textId="77777777" w:rsidR="000B5B95" w:rsidRPr="004D2A6D" w:rsidRDefault="000B5B95" w:rsidP="004D2A6D">
      <w:pPr>
        <w:rPr>
          <w:lang w:val="pt-PT"/>
        </w:rPr>
      </w:pPr>
    </w:p>
    <w:p w14:paraId="64078CC0" w14:textId="4CB2E38E" w:rsidR="004D2A6D" w:rsidRDefault="00204AA0" w:rsidP="004D2A6D">
      <w:pPr>
        <w:keepNext/>
      </w:pPr>
      <w:r>
        <w:rPr>
          <w:noProof/>
          <w:lang w:val="pt-PT"/>
        </w:rPr>
        <w:drawing>
          <wp:inline distT="0" distB="0" distL="0" distR="0" wp14:anchorId="0FBF4DC4" wp14:editId="648C584A">
            <wp:extent cx="5579745" cy="4847590"/>
            <wp:effectExtent l="0" t="0" r="0" b="3810"/>
            <wp:docPr id="3" name="Imagem 3"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_entidades.png"/>
                    <pic:cNvPicPr/>
                  </pic:nvPicPr>
                  <pic:blipFill>
                    <a:blip r:embed="rId15">
                      <a:extLst>
                        <a:ext uri="{28A0092B-C50C-407E-A947-70E740481C1C}">
                          <a14:useLocalDpi xmlns:a14="http://schemas.microsoft.com/office/drawing/2010/main" val="0"/>
                        </a:ext>
                      </a:extLst>
                    </a:blip>
                    <a:stretch>
                      <a:fillRect/>
                    </a:stretch>
                  </pic:blipFill>
                  <pic:spPr>
                    <a:xfrm>
                      <a:off x="0" y="0"/>
                      <a:ext cx="5579745" cy="4847590"/>
                    </a:xfrm>
                    <a:prstGeom prst="rect">
                      <a:avLst/>
                    </a:prstGeom>
                  </pic:spPr>
                </pic:pic>
              </a:graphicData>
            </a:graphic>
          </wp:inline>
        </w:drawing>
      </w:r>
    </w:p>
    <w:p w14:paraId="63167792" w14:textId="2C144C00" w:rsidR="00882F82" w:rsidRDefault="004D2A6D" w:rsidP="004D2A6D">
      <w:pPr>
        <w:pStyle w:val="Legenda"/>
        <w:jc w:val="center"/>
        <w:rPr>
          <w:lang w:val="pt-PT"/>
        </w:rPr>
      </w:pPr>
      <w:bookmarkStart w:id="63" w:name="_Ref21959414"/>
      <w:bookmarkStart w:id="64" w:name="_Toc28465783"/>
      <w:r w:rsidRPr="004D2A6D">
        <w:rPr>
          <w:lang w:val="pt-PT"/>
        </w:rPr>
        <w:t xml:space="preserve">Figura </w:t>
      </w:r>
      <w:r>
        <w:fldChar w:fldCharType="begin"/>
      </w:r>
      <w:r w:rsidRPr="004D2A6D">
        <w:rPr>
          <w:lang w:val="pt-PT"/>
        </w:rPr>
        <w:instrText xml:space="preserve"> SEQ Figura \* ARABIC </w:instrText>
      </w:r>
      <w:r>
        <w:fldChar w:fldCharType="separate"/>
      </w:r>
      <w:r w:rsidR="00A35BA0">
        <w:rPr>
          <w:noProof/>
          <w:lang w:val="pt-PT"/>
        </w:rPr>
        <w:t>6</w:t>
      </w:r>
      <w:r>
        <w:fldChar w:fldCharType="end"/>
      </w:r>
      <w:bookmarkEnd w:id="63"/>
      <w:r w:rsidRPr="004D2A6D">
        <w:rPr>
          <w:lang w:val="pt-PT"/>
        </w:rPr>
        <w:t xml:space="preserve"> – </w:t>
      </w:r>
      <w:r w:rsidR="00C25A66" w:rsidRPr="00C25A66">
        <w:rPr>
          <w:lang w:val="pt-PT"/>
        </w:rPr>
        <w:t>Modelo da informação do domínio</w:t>
      </w:r>
      <w:bookmarkEnd w:id="64"/>
    </w:p>
    <w:p w14:paraId="5B6840B0" w14:textId="77777777" w:rsidR="00317E90" w:rsidRDefault="00317E90">
      <w:pPr>
        <w:spacing w:after="0" w:line="240" w:lineRule="auto"/>
        <w:jc w:val="left"/>
        <w:rPr>
          <w:rStyle w:val="TtulodoLivro"/>
        </w:rPr>
      </w:pPr>
      <w:r>
        <w:rPr>
          <w:rStyle w:val="TtulodoLivro"/>
        </w:rPr>
        <w:br w:type="page"/>
      </w:r>
    </w:p>
    <w:p w14:paraId="6FF60370" w14:textId="7DFC8431" w:rsidR="00882F82" w:rsidRPr="00F6027D" w:rsidRDefault="004D2A6D" w:rsidP="00F6027D">
      <w:pPr>
        <w:rPr>
          <w:rStyle w:val="TtulodoLivro"/>
        </w:rPr>
      </w:pPr>
      <w:r w:rsidRPr="00F6027D">
        <w:rPr>
          <w:rStyle w:val="TtulodoLivro"/>
        </w:rPr>
        <w:lastRenderedPageBreak/>
        <w:t>Admin</w:t>
      </w:r>
      <w:r w:rsidR="005C0442" w:rsidRPr="00F6027D">
        <w:rPr>
          <w:rStyle w:val="TtulodoLivro"/>
        </w:rPr>
        <w:t>istrador</w:t>
      </w:r>
      <w:r w:rsidR="000B6D78">
        <w:rPr>
          <w:rStyle w:val="TtulodoLivro"/>
        </w:rPr>
        <w:t xml:space="preserve"> de estudo</w:t>
      </w:r>
    </w:p>
    <w:p w14:paraId="3B253911" w14:textId="19B90B96" w:rsidR="005C0442" w:rsidRPr="005C0442" w:rsidRDefault="00832C9A" w:rsidP="005C0442">
      <w:pPr>
        <w:rPr>
          <w:lang w:val="pt-PT"/>
        </w:rPr>
      </w:pPr>
      <w:r>
        <w:rPr>
          <w:lang w:val="pt-PT"/>
        </w:rPr>
        <w:t>O administrador</w:t>
      </w:r>
      <w:r w:rsidR="000B6D78">
        <w:rPr>
          <w:lang w:val="pt-PT"/>
        </w:rPr>
        <w:t xml:space="preserve"> </w:t>
      </w:r>
      <w:r w:rsidR="2AE9D51F">
        <w:rPr>
          <w:lang w:val="pt-PT"/>
        </w:rPr>
        <w:t>(</w:t>
      </w:r>
      <w:r w:rsidR="000B6D78">
        <w:rPr>
          <w:lang w:val="pt-PT"/>
        </w:rPr>
        <w:t>ou gestor</w:t>
      </w:r>
      <w:r w:rsidR="2AE9D51F">
        <w:rPr>
          <w:lang w:val="pt-PT"/>
        </w:rPr>
        <w:t>)</w:t>
      </w:r>
      <w:r>
        <w:rPr>
          <w:lang w:val="pt-PT"/>
        </w:rPr>
        <w:t xml:space="preserve"> </w:t>
      </w:r>
      <w:r w:rsidR="00ED440F">
        <w:rPr>
          <w:lang w:val="pt-PT"/>
        </w:rPr>
        <w:t xml:space="preserve">de </w:t>
      </w:r>
      <w:proofErr w:type="spellStart"/>
      <w:r w:rsidR="00ED440F">
        <w:rPr>
          <w:lang w:val="pt-PT"/>
        </w:rPr>
        <w:t>UrJourney</w:t>
      </w:r>
      <w:proofErr w:type="spellEnd"/>
      <w:r>
        <w:rPr>
          <w:lang w:val="pt-PT"/>
        </w:rPr>
        <w:t xml:space="preserve"> é a pessoa responsável pela criação e gestão dos estudos, assim como a gestão dos participantes de cada estudo, onde decide qual participante deve pertencer a qual estudo</w:t>
      </w:r>
      <w:r w:rsidR="007E57D8">
        <w:rPr>
          <w:lang w:val="pt-PT"/>
        </w:rPr>
        <w:t xml:space="preserve">. Para que este participante fique associado a um estudo, o administrador aprova-o ao estudo, </w:t>
      </w:r>
      <w:r w:rsidR="00D3499F">
        <w:rPr>
          <w:lang w:val="pt-PT"/>
        </w:rPr>
        <w:t>sendo</w:t>
      </w:r>
      <w:r w:rsidR="007E57D8">
        <w:rPr>
          <w:lang w:val="pt-PT"/>
        </w:rPr>
        <w:t xml:space="preserve"> enviadas, ao participante, as credenciais que contêm a informação necessária para a sua inscrição no estudo. </w:t>
      </w:r>
      <w:r w:rsidR="007E57D8" w:rsidRPr="007E6E04">
        <w:rPr>
          <w:lang w:val="pt-PT"/>
        </w:rPr>
        <w:t>Este administrador pode ser</w:t>
      </w:r>
      <w:r w:rsidR="00044DBA">
        <w:rPr>
          <w:lang w:val="pt-PT"/>
        </w:rPr>
        <w:t xml:space="preserve"> um investigador, </w:t>
      </w:r>
      <w:r w:rsidR="007E57D8" w:rsidRPr="007E6E04">
        <w:rPr>
          <w:lang w:val="pt-PT"/>
        </w:rPr>
        <w:t>um terapeuta, um médico ou ainda um clínico responsável pela direção dos estudos em vigor no sistema</w:t>
      </w:r>
      <w:r w:rsidR="007E6E04">
        <w:rPr>
          <w:lang w:val="pt-PT"/>
        </w:rPr>
        <w:t>.</w:t>
      </w:r>
      <w:r w:rsidR="002549C3">
        <w:rPr>
          <w:lang w:val="pt-PT"/>
        </w:rPr>
        <w:t xml:space="preserve"> </w:t>
      </w:r>
      <w:r w:rsidR="00ED440F">
        <w:rPr>
          <w:lang w:val="pt-PT"/>
        </w:rPr>
        <w:t>A</w:t>
      </w:r>
      <w:r w:rsidR="00980331">
        <w:rPr>
          <w:lang w:val="pt-PT"/>
        </w:rPr>
        <w:t xml:space="preserve"> </w:t>
      </w:r>
      <w:r w:rsidR="00980331">
        <w:rPr>
          <w:lang w:val="pt-PT"/>
        </w:rPr>
        <w:fldChar w:fldCharType="begin"/>
      </w:r>
      <w:r w:rsidR="00980331">
        <w:rPr>
          <w:lang w:val="pt-PT"/>
        </w:rPr>
        <w:instrText xml:space="preserve"> REF _Ref21898247 \h </w:instrText>
      </w:r>
      <w:r w:rsidR="00980331">
        <w:rPr>
          <w:lang w:val="pt-PT"/>
        </w:rPr>
      </w:r>
      <w:r w:rsidR="00980331">
        <w:rPr>
          <w:lang w:val="pt-PT"/>
        </w:rPr>
        <w:fldChar w:fldCharType="separate"/>
      </w:r>
      <w:r w:rsidR="002001E2" w:rsidRPr="005C0442">
        <w:rPr>
          <w:lang w:val="pt-PT"/>
        </w:rPr>
        <w:t xml:space="preserve">Tabela </w:t>
      </w:r>
      <w:r w:rsidR="002001E2">
        <w:rPr>
          <w:noProof/>
          <w:lang w:val="pt-PT"/>
        </w:rPr>
        <w:t>9</w:t>
      </w:r>
      <w:r w:rsidR="00980331">
        <w:rPr>
          <w:lang w:val="pt-PT"/>
        </w:rPr>
        <w:fldChar w:fldCharType="end"/>
      </w:r>
      <w:r w:rsidR="00ED440F">
        <w:rPr>
          <w:lang w:val="pt-PT"/>
        </w:rPr>
        <w:t xml:space="preserve"> descreve os atributos do administrador.</w:t>
      </w:r>
    </w:p>
    <w:tbl>
      <w:tblPr>
        <w:tblStyle w:val="TabelacomGrelha"/>
        <w:tblW w:w="0" w:type="auto"/>
        <w:tblLook w:val="04A0" w:firstRow="1" w:lastRow="0" w:firstColumn="1" w:lastColumn="0" w:noHBand="0" w:noVBand="1"/>
      </w:tblPr>
      <w:tblGrid>
        <w:gridCol w:w="2547"/>
        <w:gridCol w:w="6230"/>
      </w:tblGrid>
      <w:tr w:rsidR="004D2A6D" w14:paraId="5F776F83" w14:textId="77777777" w:rsidTr="000068CE">
        <w:tc>
          <w:tcPr>
            <w:tcW w:w="2547" w:type="dxa"/>
          </w:tcPr>
          <w:p w14:paraId="1C1EA137" w14:textId="72233738" w:rsidR="004D2A6D" w:rsidRPr="004F5525" w:rsidRDefault="004D2A6D" w:rsidP="000068CE">
            <w:pPr>
              <w:rPr>
                <w:b/>
                <w:bCs/>
                <w:lang w:val="pt-PT"/>
              </w:rPr>
            </w:pPr>
            <w:r w:rsidRPr="004F5525">
              <w:rPr>
                <w:b/>
                <w:bCs/>
                <w:lang w:val="pt-PT"/>
              </w:rPr>
              <w:t>Atributo</w:t>
            </w:r>
          </w:p>
        </w:tc>
        <w:tc>
          <w:tcPr>
            <w:tcW w:w="6230" w:type="dxa"/>
          </w:tcPr>
          <w:p w14:paraId="5E1B7C2B" w14:textId="77777777" w:rsidR="004D2A6D" w:rsidRPr="004F5525" w:rsidRDefault="004D2A6D" w:rsidP="000068CE">
            <w:pPr>
              <w:rPr>
                <w:b/>
                <w:bCs/>
                <w:lang w:val="pt-PT"/>
              </w:rPr>
            </w:pPr>
            <w:r w:rsidRPr="004F5525">
              <w:rPr>
                <w:b/>
                <w:bCs/>
                <w:lang w:val="pt-PT"/>
              </w:rPr>
              <w:t>Descrição</w:t>
            </w:r>
          </w:p>
        </w:tc>
      </w:tr>
      <w:tr w:rsidR="004D2A6D" w:rsidRPr="003E2D8F" w14:paraId="30C8B1FE" w14:textId="77777777" w:rsidTr="000068CE">
        <w:tc>
          <w:tcPr>
            <w:tcW w:w="2547" w:type="dxa"/>
          </w:tcPr>
          <w:p w14:paraId="03FDD208" w14:textId="63A23BCD" w:rsidR="004D2A6D" w:rsidRDefault="004D2A6D" w:rsidP="000068CE">
            <w:pPr>
              <w:rPr>
                <w:lang w:val="pt-PT"/>
              </w:rPr>
            </w:pPr>
            <w:r>
              <w:rPr>
                <w:lang w:val="pt-PT"/>
              </w:rPr>
              <w:t>id</w:t>
            </w:r>
          </w:p>
        </w:tc>
        <w:tc>
          <w:tcPr>
            <w:tcW w:w="6230" w:type="dxa"/>
          </w:tcPr>
          <w:p w14:paraId="3B6F1D6D" w14:textId="6E4FD99A" w:rsidR="004D2A6D" w:rsidRDefault="004D2A6D" w:rsidP="000068CE">
            <w:pPr>
              <w:rPr>
                <w:lang w:val="pt-PT"/>
              </w:rPr>
            </w:pPr>
            <w:r>
              <w:rPr>
                <w:lang w:val="pt-PT"/>
              </w:rPr>
              <w:t>Ainda que apenas exista um único administrador de sistema, este possui um identificador único, que o reconhece e valida perante o sistema.</w:t>
            </w:r>
          </w:p>
        </w:tc>
      </w:tr>
      <w:tr w:rsidR="004D2A6D" w:rsidRPr="003E2D8F" w14:paraId="42DD645A" w14:textId="77777777" w:rsidTr="000068CE">
        <w:tc>
          <w:tcPr>
            <w:tcW w:w="2547" w:type="dxa"/>
          </w:tcPr>
          <w:p w14:paraId="1E613D7C" w14:textId="30B9205C" w:rsidR="004D2A6D" w:rsidRDefault="004D2A6D" w:rsidP="000068CE">
            <w:pPr>
              <w:rPr>
                <w:lang w:val="pt-PT"/>
              </w:rPr>
            </w:pPr>
            <w:r>
              <w:rPr>
                <w:lang w:val="pt-PT"/>
              </w:rPr>
              <w:t>email</w:t>
            </w:r>
          </w:p>
        </w:tc>
        <w:tc>
          <w:tcPr>
            <w:tcW w:w="6230" w:type="dxa"/>
          </w:tcPr>
          <w:p w14:paraId="13807A38" w14:textId="2C8F5189" w:rsidR="004D2A6D" w:rsidRDefault="005C0442" w:rsidP="000068CE">
            <w:pPr>
              <w:rPr>
                <w:lang w:val="pt-PT"/>
              </w:rPr>
            </w:pPr>
            <w:r>
              <w:rPr>
                <w:lang w:val="pt-PT"/>
              </w:rPr>
              <w:t>Endereço de email para se autenticar no sistema.</w:t>
            </w:r>
          </w:p>
        </w:tc>
      </w:tr>
      <w:tr w:rsidR="004D2A6D" w:rsidRPr="003E2D8F" w14:paraId="3E7F7DE6" w14:textId="77777777" w:rsidTr="000068CE">
        <w:tc>
          <w:tcPr>
            <w:tcW w:w="2547" w:type="dxa"/>
          </w:tcPr>
          <w:p w14:paraId="425F9867" w14:textId="566F5D05" w:rsidR="004D2A6D" w:rsidRDefault="004D2A6D" w:rsidP="000068CE">
            <w:pPr>
              <w:rPr>
                <w:lang w:val="pt-PT"/>
              </w:rPr>
            </w:pPr>
            <w:r>
              <w:rPr>
                <w:lang w:val="pt-PT"/>
              </w:rPr>
              <w:t>password</w:t>
            </w:r>
          </w:p>
        </w:tc>
        <w:tc>
          <w:tcPr>
            <w:tcW w:w="6230" w:type="dxa"/>
          </w:tcPr>
          <w:p w14:paraId="68667ABC" w14:textId="6F923287" w:rsidR="004D2A6D" w:rsidRDefault="005C0442" w:rsidP="005C0442">
            <w:pPr>
              <w:keepNext/>
              <w:rPr>
                <w:lang w:val="pt-PT"/>
              </w:rPr>
            </w:pPr>
            <w:r>
              <w:rPr>
                <w:lang w:val="pt-PT"/>
              </w:rPr>
              <w:t>Palavra-chave para se autenticar no sistema.</w:t>
            </w:r>
          </w:p>
        </w:tc>
      </w:tr>
    </w:tbl>
    <w:p w14:paraId="37063542" w14:textId="728E7162" w:rsidR="00945C63" w:rsidRDefault="005C0442" w:rsidP="00EB6C0E">
      <w:pPr>
        <w:pStyle w:val="Legenda"/>
        <w:jc w:val="center"/>
        <w:rPr>
          <w:lang w:val="pt-PT"/>
        </w:rPr>
      </w:pPr>
      <w:bookmarkStart w:id="65" w:name="_Ref21898247"/>
      <w:bookmarkStart w:id="66" w:name="_Ref21880196"/>
      <w:bookmarkStart w:id="67" w:name="_Toc28465857"/>
      <w:r w:rsidRPr="005C0442">
        <w:rPr>
          <w:lang w:val="pt-PT"/>
        </w:rPr>
        <w:t xml:space="preserve">Tabela </w:t>
      </w:r>
      <w:r w:rsidR="00D21137">
        <w:rPr>
          <w:lang w:val="pt-PT"/>
        </w:rPr>
        <w:fldChar w:fldCharType="begin"/>
      </w:r>
      <w:r w:rsidR="00D21137">
        <w:rPr>
          <w:lang w:val="pt-PT"/>
        </w:rPr>
        <w:instrText xml:space="preserve"> SEQ Tabela \* ARABIC </w:instrText>
      </w:r>
      <w:r w:rsidR="00D21137">
        <w:rPr>
          <w:lang w:val="pt-PT"/>
        </w:rPr>
        <w:fldChar w:fldCharType="separate"/>
      </w:r>
      <w:r w:rsidR="002001E2">
        <w:rPr>
          <w:noProof/>
          <w:lang w:val="pt-PT"/>
        </w:rPr>
        <w:t>9</w:t>
      </w:r>
      <w:r w:rsidR="00D21137">
        <w:rPr>
          <w:lang w:val="pt-PT"/>
        </w:rPr>
        <w:fldChar w:fldCharType="end"/>
      </w:r>
      <w:bookmarkEnd w:id="65"/>
      <w:r w:rsidRPr="005C0442">
        <w:rPr>
          <w:lang w:val="pt-PT"/>
        </w:rPr>
        <w:t xml:space="preserve"> – Descrição dos atributos do administrador</w:t>
      </w:r>
      <w:bookmarkEnd w:id="66"/>
      <w:r w:rsidR="00855F58">
        <w:rPr>
          <w:lang w:val="pt-PT"/>
        </w:rPr>
        <w:t xml:space="preserve"> (ou gestor)</w:t>
      </w:r>
      <w:bookmarkEnd w:id="67"/>
    </w:p>
    <w:p w14:paraId="4DD920F8" w14:textId="1168E3B1" w:rsidR="005C0442" w:rsidRPr="00F6027D" w:rsidRDefault="005C0442" w:rsidP="00F6027D">
      <w:pPr>
        <w:rPr>
          <w:rStyle w:val="TtulodoLivro"/>
        </w:rPr>
      </w:pPr>
      <w:bookmarkStart w:id="68" w:name="_Ref22318013"/>
      <w:r w:rsidRPr="00F6027D">
        <w:rPr>
          <w:rStyle w:val="TtulodoLivro"/>
        </w:rPr>
        <w:t>Estudo</w:t>
      </w:r>
      <w:bookmarkEnd w:id="68"/>
    </w:p>
    <w:p w14:paraId="0FDA1A57" w14:textId="7EA49F08" w:rsidR="00B31E2D" w:rsidRDefault="005C0442" w:rsidP="005C0442">
      <w:pPr>
        <w:rPr>
          <w:lang w:val="pt-PT"/>
        </w:rPr>
      </w:pPr>
      <w:r>
        <w:rPr>
          <w:lang w:val="pt-PT"/>
        </w:rPr>
        <w:t>Um estudo é criado e gerido pelo administrador</w:t>
      </w:r>
      <w:r w:rsidR="59C5AE5C">
        <w:rPr>
          <w:lang w:val="pt-PT"/>
        </w:rPr>
        <w:t xml:space="preserve"> </w:t>
      </w:r>
      <w:r w:rsidR="3C8BDE26">
        <w:rPr>
          <w:lang w:val="pt-PT"/>
        </w:rPr>
        <w:t>(</w:t>
      </w:r>
      <w:r w:rsidR="59C5AE5C">
        <w:rPr>
          <w:lang w:val="pt-PT"/>
        </w:rPr>
        <w:t>ou gestor</w:t>
      </w:r>
      <w:r w:rsidR="3C8BDE26">
        <w:rPr>
          <w:lang w:val="pt-PT"/>
        </w:rPr>
        <w:t>)</w:t>
      </w:r>
      <w:r>
        <w:rPr>
          <w:lang w:val="pt-PT"/>
        </w:rPr>
        <w:t xml:space="preserve"> de sistema. Os participantes e seus dados (Episódio) estão associados a um estudo. Um estudo é</w:t>
      </w:r>
      <w:r w:rsidR="00EE1274">
        <w:rPr>
          <w:lang w:val="pt-PT"/>
        </w:rPr>
        <w:t xml:space="preserve"> formado por um</w:t>
      </w:r>
      <w:r>
        <w:rPr>
          <w:lang w:val="pt-PT"/>
        </w:rPr>
        <w:t xml:space="preserve"> conjunto de participantes e dos </w:t>
      </w:r>
      <w:r w:rsidR="00FA15C5">
        <w:rPr>
          <w:lang w:val="pt-PT"/>
        </w:rPr>
        <w:t>seus respetivos dados</w:t>
      </w:r>
      <w:r w:rsidR="00EE1274">
        <w:rPr>
          <w:lang w:val="pt-PT"/>
        </w:rPr>
        <w:t xml:space="preserve">. Uma explicação detalhada acerca dos atributos do estudo pode ser vista na </w:t>
      </w:r>
      <w:r w:rsidR="00980331">
        <w:rPr>
          <w:lang w:val="pt-PT"/>
        </w:rPr>
        <w:fldChar w:fldCharType="begin"/>
      </w:r>
      <w:r w:rsidR="00980331">
        <w:rPr>
          <w:lang w:val="pt-PT"/>
        </w:rPr>
        <w:instrText xml:space="preserve"> REF _Ref21898265 \h </w:instrText>
      </w:r>
      <w:r w:rsidR="00980331">
        <w:rPr>
          <w:lang w:val="pt-PT"/>
        </w:rPr>
      </w:r>
      <w:r w:rsidR="00980331">
        <w:rPr>
          <w:lang w:val="pt-PT"/>
        </w:rPr>
        <w:fldChar w:fldCharType="separate"/>
      </w:r>
      <w:r w:rsidR="002001E2" w:rsidRPr="00EE1274">
        <w:rPr>
          <w:lang w:val="pt-PT"/>
        </w:rPr>
        <w:t xml:space="preserve">Tabela </w:t>
      </w:r>
      <w:r w:rsidR="002001E2">
        <w:rPr>
          <w:noProof/>
          <w:lang w:val="pt-PT"/>
        </w:rPr>
        <w:t>10</w:t>
      </w:r>
      <w:r w:rsidR="00980331">
        <w:rPr>
          <w:lang w:val="pt-PT"/>
        </w:rPr>
        <w:fldChar w:fldCharType="end"/>
      </w:r>
      <w:r w:rsidR="00980331">
        <w:rPr>
          <w:lang w:val="pt-PT"/>
        </w:rPr>
        <w:t>.</w:t>
      </w:r>
    </w:p>
    <w:p w14:paraId="4B6F0F23" w14:textId="5977EF59" w:rsidR="00EE1274" w:rsidRDefault="00B31E2D" w:rsidP="00B31E2D">
      <w:pPr>
        <w:spacing w:after="0" w:line="240" w:lineRule="auto"/>
        <w:jc w:val="left"/>
        <w:rPr>
          <w:lang w:val="pt-PT"/>
        </w:rPr>
      </w:pPr>
      <w:r>
        <w:rPr>
          <w:lang w:val="pt-PT"/>
        </w:rPr>
        <w:br w:type="page"/>
      </w:r>
    </w:p>
    <w:tbl>
      <w:tblPr>
        <w:tblStyle w:val="TabelacomGrelha"/>
        <w:tblW w:w="0" w:type="auto"/>
        <w:tblLook w:val="04A0" w:firstRow="1" w:lastRow="0" w:firstColumn="1" w:lastColumn="0" w:noHBand="0" w:noVBand="1"/>
      </w:tblPr>
      <w:tblGrid>
        <w:gridCol w:w="2547"/>
        <w:gridCol w:w="6230"/>
      </w:tblGrid>
      <w:tr w:rsidR="005C0442" w14:paraId="3E568641" w14:textId="77777777" w:rsidTr="000068CE">
        <w:tc>
          <w:tcPr>
            <w:tcW w:w="2547" w:type="dxa"/>
          </w:tcPr>
          <w:p w14:paraId="5ACA5D94" w14:textId="77777777" w:rsidR="005C0442" w:rsidRPr="004F5525" w:rsidRDefault="005C0442" w:rsidP="000068CE">
            <w:pPr>
              <w:rPr>
                <w:b/>
                <w:bCs/>
                <w:lang w:val="pt-PT"/>
              </w:rPr>
            </w:pPr>
            <w:r w:rsidRPr="004F5525">
              <w:rPr>
                <w:b/>
                <w:bCs/>
                <w:lang w:val="pt-PT"/>
              </w:rPr>
              <w:lastRenderedPageBreak/>
              <w:t>Atributo</w:t>
            </w:r>
          </w:p>
        </w:tc>
        <w:tc>
          <w:tcPr>
            <w:tcW w:w="6230" w:type="dxa"/>
          </w:tcPr>
          <w:p w14:paraId="2074DD32" w14:textId="77777777" w:rsidR="005C0442" w:rsidRPr="004F5525" w:rsidRDefault="005C0442" w:rsidP="000068CE">
            <w:pPr>
              <w:rPr>
                <w:b/>
                <w:bCs/>
                <w:lang w:val="pt-PT"/>
              </w:rPr>
            </w:pPr>
            <w:r w:rsidRPr="004F5525">
              <w:rPr>
                <w:b/>
                <w:bCs/>
                <w:lang w:val="pt-PT"/>
              </w:rPr>
              <w:t>Descrição</w:t>
            </w:r>
          </w:p>
        </w:tc>
      </w:tr>
      <w:tr w:rsidR="005C0442" w14:paraId="620E503B" w14:textId="77777777" w:rsidTr="000068CE">
        <w:tc>
          <w:tcPr>
            <w:tcW w:w="2547" w:type="dxa"/>
          </w:tcPr>
          <w:p w14:paraId="18694335" w14:textId="77777777" w:rsidR="005C0442" w:rsidRDefault="005C0442" w:rsidP="000068CE">
            <w:pPr>
              <w:rPr>
                <w:lang w:val="pt-PT"/>
              </w:rPr>
            </w:pPr>
            <w:r>
              <w:rPr>
                <w:lang w:val="pt-PT"/>
              </w:rPr>
              <w:t>id</w:t>
            </w:r>
          </w:p>
        </w:tc>
        <w:tc>
          <w:tcPr>
            <w:tcW w:w="6230" w:type="dxa"/>
          </w:tcPr>
          <w:p w14:paraId="194408B2" w14:textId="461DBCC2" w:rsidR="005C0442" w:rsidRDefault="00EE1274" w:rsidP="000068CE">
            <w:pPr>
              <w:rPr>
                <w:lang w:val="pt-PT"/>
              </w:rPr>
            </w:pPr>
            <w:r>
              <w:rPr>
                <w:lang w:val="pt-PT"/>
              </w:rPr>
              <w:t xml:space="preserve">Identificador único do estudo. </w:t>
            </w:r>
            <w:r w:rsidR="00DD0E19">
              <w:rPr>
                <w:lang w:val="pt-PT"/>
              </w:rPr>
              <w:t>Perante a existência de diferentes estudos</w:t>
            </w:r>
            <w:r>
              <w:rPr>
                <w:lang w:val="pt-PT"/>
              </w:rPr>
              <w:t xml:space="preserve"> em sistema, existe a necessidade de os distinguir. Esta distinção é feita por este indicador.</w:t>
            </w:r>
          </w:p>
        </w:tc>
      </w:tr>
      <w:tr w:rsidR="005C0442" w14:paraId="72AE9A33" w14:textId="77777777" w:rsidTr="000068CE">
        <w:tc>
          <w:tcPr>
            <w:tcW w:w="2547" w:type="dxa"/>
          </w:tcPr>
          <w:p w14:paraId="5A28D0C8" w14:textId="3B36A2D3" w:rsidR="005C0442" w:rsidRDefault="00EE1274" w:rsidP="000068CE">
            <w:pPr>
              <w:rPr>
                <w:lang w:val="pt-PT"/>
              </w:rPr>
            </w:pPr>
            <w:proofErr w:type="spellStart"/>
            <w:r>
              <w:rPr>
                <w:lang w:val="pt-PT"/>
              </w:rPr>
              <w:t>title</w:t>
            </w:r>
            <w:proofErr w:type="spellEnd"/>
          </w:p>
        </w:tc>
        <w:tc>
          <w:tcPr>
            <w:tcW w:w="6230" w:type="dxa"/>
          </w:tcPr>
          <w:p w14:paraId="6ADE7154" w14:textId="15B7975F" w:rsidR="005C0442" w:rsidRDefault="00EE1274" w:rsidP="000068CE">
            <w:pPr>
              <w:rPr>
                <w:lang w:val="pt-PT"/>
              </w:rPr>
            </w:pPr>
            <w:r>
              <w:rPr>
                <w:lang w:val="pt-PT"/>
              </w:rPr>
              <w:t>Título do estudo.</w:t>
            </w:r>
          </w:p>
        </w:tc>
      </w:tr>
      <w:tr w:rsidR="005C0442" w:rsidRPr="003E2D8F" w14:paraId="714D444F" w14:textId="77777777" w:rsidTr="000068CE">
        <w:tc>
          <w:tcPr>
            <w:tcW w:w="2547" w:type="dxa"/>
          </w:tcPr>
          <w:p w14:paraId="2F5E8BF1" w14:textId="040D5EA5" w:rsidR="005C0442" w:rsidRDefault="00EE1274" w:rsidP="000068CE">
            <w:pPr>
              <w:rPr>
                <w:lang w:val="pt-PT"/>
              </w:rPr>
            </w:pPr>
            <w:proofErr w:type="spellStart"/>
            <w:r>
              <w:rPr>
                <w:lang w:val="pt-PT"/>
              </w:rPr>
              <w:t>location</w:t>
            </w:r>
            <w:proofErr w:type="spellEnd"/>
          </w:p>
        </w:tc>
        <w:tc>
          <w:tcPr>
            <w:tcW w:w="6230" w:type="dxa"/>
          </w:tcPr>
          <w:p w14:paraId="592B684D" w14:textId="27F324C0" w:rsidR="005C0442" w:rsidRDefault="00EA072E" w:rsidP="000068CE">
            <w:pPr>
              <w:keepNext/>
              <w:rPr>
                <w:lang w:val="pt-PT"/>
              </w:rPr>
            </w:pPr>
            <w:r>
              <w:rPr>
                <w:lang w:val="pt-PT"/>
              </w:rPr>
              <w:t>Localização onde o estudo está a decorrer.</w:t>
            </w:r>
          </w:p>
        </w:tc>
      </w:tr>
      <w:tr w:rsidR="00EE1274" w:rsidRPr="003E2D8F" w14:paraId="1AFE1C01" w14:textId="77777777" w:rsidTr="000068CE">
        <w:tc>
          <w:tcPr>
            <w:tcW w:w="2547" w:type="dxa"/>
          </w:tcPr>
          <w:p w14:paraId="22D558D4" w14:textId="7B5CE7BE" w:rsidR="00EE1274" w:rsidRDefault="00EE1274" w:rsidP="000068CE">
            <w:pPr>
              <w:rPr>
                <w:lang w:val="pt-PT"/>
              </w:rPr>
            </w:pPr>
            <w:proofErr w:type="spellStart"/>
            <w:r>
              <w:rPr>
                <w:lang w:val="pt-PT"/>
              </w:rPr>
              <w:t>secretcode</w:t>
            </w:r>
            <w:proofErr w:type="spellEnd"/>
          </w:p>
        </w:tc>
        <w:tc>
          <w:tcPr>
            <w:tcW w:w="6230" w:type="dxa"/>
          </w:tcPr>
          <w:p w14:paraId="6DBD8758" w14:textId="73023AEE" w:rsidR="00EE1274" w:rsidRDefault="00D809FE" w:rsidP="000068CE">
            <w:pPr>
              <w:keepNext/>
              <w:rPr>
                <w:lang w:val="pt-PT"/>
              </w:rPr>
            </w:pPr>
            <w:r>
              <w:rPr>
                <w:lang w:val="pt-PT"/>
              </w:rPr>
              <w:t>Código de acesso ao estudo. Para questões de segurança e controlo do acesso ao estudo é gerado um código secreto.</w:t>
            </w:r>
          </w:p>
        </w:tc>
      </w:tr>
      <w:tr w:rsidR="00EE1274" w:rsidRPr="003E2D8F" w14:paraId="52892B07" w14:textId="77777777" w:rsidTr="000068CE">
        <w:tc>
          <w:tcPr>
            <w:tcW w:w="2547" w:type="dxa"/>
          </w:tcPr>
          <w:p w14:paraId="62E6D8FF" w14:textId="24B7FCDA" w:rsidR="00EE1274" w:rsidRDefault="00EE1274" w:rsidP="000068CE">
            <w:pPr>
              <w:rPr>
                <w:lang w:val="pt-PT"/>
              </w:rPr>
            </w:pPr>
            <w:proofErr w:type="spellStart"/>
            <w:r>
              <w:rPr>
                <w:lang w:val="pt-PT"/>
              </w:rPr>
              <w:t>state</w:t>
            </w:r>
            <w:proofErr w:type="spellEnd"/>
          </w:p>
        </w:tc>
        <w:tc>
          <w:tcPr>
            <w:tcW w:w="6230" w:type="dxa"/>
          </w:tcPr>
          <w:p w14:paraId="4D1FA852" w14:textId="61AA5DEB" w:rsidR="00EE1274" w:rsidRDefault="00800C53" w:rsidP="000068CE">
            <w:pPr>
              <w:keepNext/>
              <w:rPr>
                <w:lang w:val="pt-PT"/>
              </w:rPr>
            </w:pPr>
            <w:r>
              <w:rPr>
                <w:lang w:val="pt-PT"/>
              </w:rPr>
              <w:t>Estado do estudo. Indica se o estudo está a decorrer ou se já terminou.</w:t>
            </w:r>
          </w:p>
        </w:tc>
      </w:tr>
      <w:tr w:rsidR="00EE1274" w:rsidRPr="003E2D8F" w14:paraId="05474739" w14:textId="77777777" w:rsidTr="000068CE">
        <w:tc>
          <w:tcPr>
            <w:tcW w:w="2547" w:type="dxa"/>
          </w:tcPr>
          <w:p w14:paraId="089CDEC8" w14:textId="6118275E" w:rsidR="00EE1274" w:rsidRDefault="00EE1274" w:rsidP="000068CE">
            <w:pPr>
              <w:rPr>
                <w:lang w:val="pt-PT"/>
              </w:rPr>
            </w:pPr>
            <w:proofErr w:type="spellStart"/>
            <w:r>
              <w:rPr>
                <w:lang w:val="pt-PT"/>
              </w:rPr>
              <w:t>startdate</w:t>
            </w:r>
            <w:proofErr w:type="spellEnd"/>
          </w:p>
        </w:tc>
        <w:tc>
          <w:tcPr>
            <w:tcW w:w="6230" w:type="dxa"/>
          </w:tcPr>
          <w:p w14:paraId="051B598E" w14:textId="0E8A9D54" w:rsidR="00EE1274" w:rsidRDefault="00800C53" w:rsidP="000068CE">
            <w:pPr>
              <w:keepNext/>
              <w:rPr>
                <w:lang w:val="pt-PT"/>
              </w:rPr>
            </w:pPr>
            <w:r>
              <w:rPr>
                <w:lang w:val="pt-PT"/>
              </w:rPr>
              <w:t>Data de início do estudo</w:t>
            </w:r>
            <w:r w:rsidR="00E74314">
              <w:rPr>
                <w:lang w:val="pt-PT"/>
              </w:rPr>
              <w:t>.</w:t>
            </w:r>
          </w:p>
        </w:tc>
      </w:tr>
      <w:tr w:rsidR="00EE1274" w:rsidRPr="003E2D8F" w14:paraId="3AE9FCDC" w14:textId="77777777" w:rsidTr="000068CE">
        <w:tc>
          <w:tcPr>
            <w:tcW w:w="2547" w:type="dxa"/>
          </w:tcPr>
          <w:p w14:paraId="5F2153FC" w14:textId="503C140D" w:rsidR="00EE1274" w:rsidRDefault="00EE1274" w:rsidP="000068CE">
            <w:pPr>
              <w:rPr>
                <w:lang w:val="pt-PT"/>
              </w:rPr>
            </w:pPr>
            <w:proofErr w:type="spellStart"/>
            <w:r>
              <w:rPr>
                <w:lang w:val="pt-PT"/>
              </w:rPr>
              <w:t>enddate</w:t>
            </w:r>
            <w:proofErr w:type="spellEnd"/>
          </w:p>
        </w:tc>
        <w:tc>
          <w:tcPr>
            <w:tcW w:w="6230" w:type="dxa"/>
          </w:tcPr>
          <w:p w14:paraId="1C9FD639" w14:textId="1B3E062F" w:rsidR="00EE1274" w:rsidRDefault="00E74314" w:rsidP="000068CE">
            <w:pPr>
              <w:keepNext/>
              <w:rPr>
                <w:lang w:val="pt-PT"/>
              </w:rPr>
            </w:pPr>
            <w:r>
              <w:rPr>
                <w:lang w:val="pt-PT"/>
              </w:rPr>
              <w:t>Data de fim do estudo.</w:t>
            </w:r>
          </w:p>
        </w:tc>
      </w:tr>
      <w:tr w:rsidR="00EE1274" w:rsidRPr="003E2D8F" w14:paraId="1FB74AAD" w14:textId="77777777" w:rsidTr="000068CE">
        <w:tc>
          <w:tcPr>
            <w:tcW w:w="2547" w:type="dxa"/>
          </w:tcPr>
          <w:p w14:paraId="762FB257" w14:textId="66A62A07" w:rsidR="00EE1274" w:rsidRDefault="00EE1274" w:rsidP="000068CE">
            <w:pPr>
              <w:rPr>
                <w:lang w:val="pt-PT"/>
              </w:rPr>
            </w:pPr>
            <w:proofErr w:type="spellStart"/>
            <w:r>
              <w:rPr>
                <w:lang w:val="pt-PT"/>
              </w:rPr>
              <w:t>participants</w:t>
            </w:r>
            <w:proofErr w:type="spellEnd"/>
          </w:p>
        </w:tc>
        <w:tc>
          <w:tcPr>
            <w:tcW w:w="6230" w:type="dxa"/>
          </w:tcPr>
          <w:p w14:paraId="1ED9AC64" w14:textId="395EC876" w:rsidR="00EE1274" w:rsidRDefault="00E74314" w:rsidP="00EE1274">
            <w:pPr>
              <w:keepNext/>
              <w:rPr>
                <w:lang w:val="pt-PT"/>
              </w:rPr>
            </w:pPr>
            <w:r>
              <w:rPr>
                <w:lang w:val="pt-PT"/>
              </w:rPr>
              <w:t>Lista de participantes do estudo, se o estudo está a decorrer.</w:t>
            </w:r>
          </w:p>
        </w:tc>
      </w:tr>
      <w:tr w:rsidR="00EE1274" w:rsidRPr="003E2D8F" w14:paraId="438F7EF3" w14:textId="77777777" w:rsidTr="000068CE">
        <w:tc>
          <w:tcPr>
            <w:tcW w:w="2547" w:type="dxa"/>
          </w:tcPr>
          <w:p w14:paraId="64BB10BF" w14:textId="40FD07D2" w:rsidR="00EE1274" w:rsidRDefault="00EE1274" w:rsidP="000068CE">
            <w:pPr>
              <w:rPr>
                <w:lang w:val="pt-PT"/>
              </w:rPr>
            </w:pPr>
            <w:proofErr w:type="spellStart"/>
            <w:r>
              <w:rPr>
                <w:lang w:val="pt-PT"/>
              </w:rPr>
              <w:t>approved</w:t>
            </w:r>
            <w:proofErr w:type="spellEnd"/>
          </w:p>
        </w:tc>
        <w:tc>
          <w:tcPr>
            <w:tcW w:w="6230" w:type="dxa"/>
          </w:tcPr>
          <w:p w14:paraId="777E4E51" w14:textId="4A1E061F" w:rsidR="00EE1274" w:rsidRDefault="00E74314" w:rsidP="00EE1274">
            <w:pPr>
              <w:keepNext/>
              <w:rPr>
                <w:lang w:val="pt-PT"/>
              </w:rPr>
            </w:pPr>
            <w:r>
              <w:rPr>
                <w:lang w:val="pt-PT"/>
              </w:rPr>
              <w:t xml:space="preserve">Lista de aprovados ao estudo, se o estudo está a decorrer. </w:t>
            </w:r>
            <w:r w:rsidR="00750AB2">
              <w:rPr>
                <w:lang w:val="pt-PT"/>
              </w:rPr>
              <w:t>Enquanto o participante não efetua o check-in, encontra-se</w:t>
            </w:r>
            <w:r>
              <w:rPr>
                <w:lang w:val="pt-PT"/>
              </w:rPr>
              <w:t xml:space="preserve"> nesta lista.</w:t>
            </w:r>
          </w:p>
        </w:tc>
      </w:tr>
      <w:tr w:rsidR="00EE1274" w:rsidRPr="003E2D8F" w14:paraId="741FF418" w14:textId="77777777" w:rsidTr="000068CE">
        <w:tc>
          <w:tcPr>
            <w:tcW w:w="2547" w:type="dxa"/>
          </w:tcPr>
          <w:p w14:paraId="6EA5E0A2" w14:textId="4C15FF2E" w:rsidR="00EE1274" w:rsidRDefault="00EE1274" w:rsidP="000068CE">
            <w:pPr>
              <w:rPr>
                <w:lang w:val="pt-PT"/>
              </w:rPr>
            </w:pPr>
            <w:proofErr w:type="spellStart"/>
            <w:r>
              <w:rPr>
                <w:lang w:val="pt-PT"/>
              </w:rPr>
              <w:t>previous</w:t>
            </w:r>
            <w:proofErr w:type="spellEnd"/>
          </w:p>
        </w:tc>
        <w:tc>
          <w:tcPr>
            <w:tcW w:w="6230" w:type="dxa"/>
          </w:tcPr>
          <w:p w14:paraId="6CA79585" w14:textId="70011939" w:rsidR="00EE1274" w:rsidRDefault="00E74314" w:rsidP="00EE1274">
            <w:pPr>
              <w:keepNext/>
              <w:rPr>
                <w:lang w:val="pt-PT"/>
              </w:rPr>
            </w:pPr>
            <w:r>
              <w:rPr>
                <w:lang w:val="pt-PT"/>
              </w:rPr>
              <w:t>Se o estudo terminou, esta é a lista dos participantes que participaram no estudo.</w:t>
            </w:r>
          </w:p>
        </w:tc>
      </w:tr>
    </w:tbl>
    <w:p w14:paraId="5CABA511" w14:textId="59673100" w:rsidR="002549C3" w:rsidRDefault="00EE1274" w:rsidP="00317E90">
      <w:pPr>
        <w:pStyle w:val="Legenda"/>
        <w:jc w:val="center"/>
        <w:rPr>
          <w:lang w:val="pt-PT"/>
        </w:rPr>
      </w:pPr>
      <w:bookmarkStart w:id="69" w:name="_Ref21898265"/>
      <w:bookmarkStart w:id="70" w:name="_Ref21880128"/>
      <w:bookmarkStart w:id="71" w:name="_Toc28465858"/>
      <w:r w:rsidRPr="00EE1274">
        <w:rPr>
          <w:lang w:val="pt-PT"/>
        </w:rPr>
        <w:t xml:space="preserve">Tabela </w:t>
      </w:r>
      <w:r w:rsidR="00D21137">
        <w:rPr>
          <w:lang w:val="pt-PT"/>
        </w:rPr>
        <w:fldChar w:fldCharType="begin"/>
      </w:r>
      <w:r w:rsidR="00D21137">
        <w:rPr>
          <w:lang w:val="pt-PT"/>
        </w:rPr>
        <w:instrText xml:space="preserve"> SEQ Tabela \* ARABIC </w:instrText>
      </w:r>
      <w:r w:rsidR="00D21137">
        <w:rPr>
          <w:lang w:val="pt-PT"/>
        </w:rPr>
        <w:fldChar w:fldCharType="separate"/>
      </w:r>
      <w:r w:rsidR="002001E2">
        <w:rPr>
          <w:noProof/>
          <w:lang w:val="pt-PT"/>
        </w:rPr>
        <w:t>10</w:t>
      </w:r>
      <w:r w:rsidR="00D21137">
        <w:rPr>
          <w:lang w:val="pt-PT"/>
        </w:rPr>
        <w:fldChar w:fldCharType="end"/>
      </w:r>
      <w:bookmarkEnd w:id="69"/>
      <w:r w:rsidRPr="00EE1274">
        <w:rPr>
          <w:lang w:val="pt-PT"/>
        </w:rPr>
        <w:t xml:space="preserve"> – Descrição dos atributos do estudo</w:t>
      </w:r>
      <w:bookmarkEnd w:id="70"/>
      <w:bookmarkEnd w:id="71"/>
    </w:p>
    <w:p w14:paraId="3A7CAA1D" w14:textId="26A659D1" w:rsidR="000068CE" w:rsidRPr="00F6027D" w:rsidRDefault="000068CE" w:rsidP="00F6027D">
      <w:pPr>
        <w:rPr>
          <w:rStyle w:val="TtulodoLivro"/>
        </w:rPr>
      </w:pPr>
      <w:bookmarkStart w:id="72" w:name="_Ref22058270"/>
      <w:bookmarkStart w:id="73" w:name="_Ref22135132"/>
      <w:r w:rsidRPr="00F6027D">
        <w:rPr>
          <w:rStyle w:val="TtulodoLivro"/>
        </w:rPr>
        <w:t>Participante</w:t>
      </w:r>
      <w:bookmarkEnd w:id="72"/>
      <w:bookmarkEnd w:id="73"/>
    </w:p>
    <w:p w14:paraId="56D06484" w14:textId="563897DF" w:rsidR="00B31E2D" w:rsidRDefault="007F0CC7" w:rsidP="000068CE">
      <w:pPr>
        <w:rPr>
          <w:lang w:val="pt-PT"/>
        </w:rPr>
      </w:pPr>
      <w:r>
        <w:rPr>
          <w:lang w:val="pt-PT"/>
        </w:rPr>
        <w:t>Um participante é a pessoa alvo do estudo, fornece</w:t>
      </w:r>
      <w:r w:rsidR="00B81B17">
        <w:rPr>
          <w:lang w:val="pt-PT"/>
        </w:rPr>
        <w:t>ndo</w:t>
      </w:r>
      <w:r>
        <w:rPr>
          <w:lang w:val="pt-PT"/>
        </w:rPr>
        <w:t xml:space="preserve"> dados</w:t>
      </w:r>
      <w:r w:rsidDel="000F7687">
        <w:rPr>
          <w:lang w:val="pt-PT"/>
        </w:rPr>
        <w:t xml:space="preserve"> </w:t>
      </w:r>
      <w:r>
        <w:rPr>
          <w:lang w:val="pt-PT"/>
        </w:rPr>
        <w:t>ao estudo a que está associado. Para ficar associado a um estudo, precisa de se inscrever nele com as credenciais que lhe são enviadas por parte do administrador</w:t>
      </w:r>
      <w:r w:rsidR="2AE9D51F">
        <w:rPr>
          <w:lang w:val="pt-PT"/>
        </w:rPr>
        <w:t xml:space="preserve"> (ou gestor)</w:t>
      </w:r>
      <w:r>
        <w:rPr>
          <w:lang w:val="pt-PT"/>
        </w:rPr>
        <w:t>.</w:t>
      </w:r>
      <w:r w:rsidR="002549C3">
        <w:rPr>
          <w:lang w:val="pt-PT"/>
        </w:rPr>
        <w:t xml:space="preserve"> </w:t>
      </w:r>
      <w:r w:rsidR="007F23E4">
        <w:rPr>
          <w:lang w:val="pt-PT"/>
        </w:rPr>
        <w:t>O</w:t>
      </w:r>
      <w:r w:rsidR="00BB678D">
        <w:rPr>
          <w:lang w:val="pt-PT"/>
        </w:rPr>
        <w:t xml:space="preserve">s atributos do participante </w:t>
      </w:r>
      <w:r w:rsidR="007F23E4">
        <w:rPr>
          <w:lang w:val="pt-PT"/>
        </w:rPr>
        <w:t>são</w:t>
      </w:r>
      <w:r w:rsidR="00BB678D">
        <w:rPr>
          <w:lang w:val="pt-PT"/>
        </w:rPr>
        <w:t xml:space="preserve"> apresentad</w:t>
      </w:r>
      <w:r w:rsidR="007F23E4">
        <w:rPr>
          <w:lang w:val="pt-PT"/>
        </w:rPr>
        <w:t>os</w:t>
      </w:r>
      <w:r w:rsidR="00BB678D">
        <w:rPr>
          <w:lang w:val="pt-PT"/>
        </w:rPr>
        <w:t xml:space="preserve"> na </w:t>
      </w:r>
      <w:r w:rsidR="00980331">
        <w:rPr>
          <w:lang w:val="pt-PT"/>
        </w:rPr>
        <w:fldChar w:fldCharType="begin"/>
      </w:r>
      <w:r w:rsidR="00980331">
        <w:rPr>
          <w:lang w:val="pt-PT"/>
        </w:rPr>
        <w:instrText xml:space="preserve"> REF _Ref21898280 \h </w:instrText>
      </w:r>
      <w:r w:rsidR="00980331">
        <w:rPr>
          <w:lang w:val="pt-PT"/>
        </w:rPr>
      </w:r>
      <w:r w:rsidR="00980331">
        <w:rPr>
          <w:lang w:val="pt-PT"/>
        </w:rPr>
        <w:fldChar w:fldCharType="separate"/>
      </w:r>
      <w:r w:rsidR="002001E2" w:rsidRPr="00D97A4F">
        <w:rPr>
          <w:lang w:val="pt-PT"/>
        </w:rPr>
        <w:t xml:space="preserve">Tabela </w:t>
      </w:r>
      <w:r w:rsidR="002001E2">
        <w:rPr>
          <w:noProof/>
          <w:lang w:val="pt-PT"/>
        </w:rPr>
        <w:t>11</w:t>
      </w:r>
      <w:r w:rsidR="00980331">
        <w:rPr>
          <w:lang w:val="pt-PT"/>
        </w:rPr>
        <w:fldChar w:fldCharType="end"/>
      </w:r>
      <w:r w:rsidR="00980331">
        <w:rPr>
          <w:lang w:val="pt-PT"/>
        </w:rPr>
        <w:t>.</w:t>
      </w:r>
    </w:p>
    <w:p w14:paraId="7262E002" w14:textId="76F978B8" w:rsidR="000068CE" w:rsidRDefault="00B31E2D" w:rsidP="00B31E2D">
      <w:pPr>
        <w:spacing w:after="0" w:line="240" w:lineRule="auto"/>
        <w:jc w:val="left"/>
        <w:rPr>
          <w:lang w:val="pt-PT"/>
        </w:rPr>
      </w:pPr>
      <w:r>
        <w:rPr>
          <w:lang w:val="pt-PT"/>
        </w:rPr>
        <w:br w:type="page"/>
      </w:r>
    </w:p>
    <w:tbl>
      <w:tblPr>
        <w:tblStyle w:val="TabelacomGrelha"/>
        <w:tblW w:w="0" w:type="auto"/>
        <w:tblLook w:val="04A0" w:firstRow="1" w:lastRow="0" w:firstColumn="1" w:lastColumn="0" w:noHBand="0" w:noVBand="1"/>
      </w:tblPr>
      <w:tblGrid>
        <w:gridCol w:w="2547"/>
        <w:gridCol w:w="6230"/>
      </w:tblGrid>
      <w:tr w:rsidR="000068CE" w14:paraId="2AF55C99" w14:textId="77777777" w:rsidTr="000068CE">
        <w:tc>
          <w:tcPr>
            <w:tcW w:w="2547" w:type="dxa"/>
          </w:tcPr>
          <w:p w14:paraId="1E59D8F6" w14:textId="77777777" w:rsidR="000068CE" w:rsidRPr="004F5525" w:rsidRDefault="000068CE" w:rsidP="000068CE">
            <w:pPr>
              <w:rPr>
                <w:b/>
                <w:bCs/>
                <w:lang w:val="pt-PT"/>
              </w:rPr>
            </w:pPr>
            <w:r w:rsidRPr="004F5525">
              <w:rPr>
                <w:b/>
                <w:bCs/>
                <w:lang w:val="pt-PT"/>
              </w:rPr>
              <w:lastRenderedPageBreak/>
              <w:t>Atributo</w:t>
            </w:r>
          </w:p>
        </w:tc>
        <w:tc>
          <w:tcPr>
            <w:tcW w:w="6230" w:type="dxa"/>
          </w:tcPr>
          <w:p w14:paraId="77E518CD" w14:textId="77777777" w:rsidR="000068CE" w:rsidRPr="004F5525" w:rsidRDefault="000068CE" w:rsidP="000068CE">
            <w:pPr>
              <w:rPr>
                <w:b/>
                <w:bCs/>
                <w:lang w:val="pt-PT"/>
              </w:rPr>
            </w:pPr>
            <w:r w:rsidRPr="004F5525">
              <w:rPr>
                <w:b/>
                <w:bCs/>
                <w:lang w:val="pt-PT"/>
              </w:rPr>
              <w:t>Descrição</w:t>
            </w:r>
          </w:p>
        </w:tc>
      </w:tr>
      <w:tr w:rsidR="000068CE" w14:paraId="61F90A87" w14:textId="77777777" w:rsidTr="000068CE">
        <w:tc>
          <w:tcPr>
            <w:tcW w:w="2547" w:type="dxa"/>
          </w:tcPr>
          <w:p w14:paraId="21EE1142" w14:textId="77777777" w:rsidR="000068CE" w:rsidRDefault="000068CE" w:rsidP="000068CE">
            <w:pPr>
              <w:rPr>
                <w:lang w:val="pt-PT"/>
              </w:rPr>
            </w:pPr>
            <w:r>
              <w:rPr>
                <w:lang w:val="pt-PT"/>
              </w:rPr>
              <w:t>id</w:t>
            </w:r>
          </w:p>
        </w:tc>
        <w:tc>
          <w:tcPr>
            <w:tcW w:w="6230" w:type="dxa"/>
          </w:tcPr>
          <w:p w14:paraId="4518C2E1" w14:textId="10E91709" w:rsidR="000068CE" w:rsidRDefault="000068CE" w:rsidP="000068CE">
            <w:pPr>
              <w:rPr>
                <w:lang w:val="pt-PT"/>
              </w:rPr>
            </w:pPr>
            <w:r>
              <w:rPr>
                <w:lang w:val="pt-PT"/>
              </w:rPr>
              <w:t xml:space="preserve">Identificador único do </w:t>
            </w:r>
            <w:r w:rsidR="00BB678D">
              <w:rPr>
                <w:lang w:val="pt-PT"/>
              </w:rPr>
              <w:t>participante</w:t>
            </w:r>
            <w:r>
              <w:rPr>
                <w:lang w:val="pt-PT"/>
              </w:rPr>
              <w:t xml:space="preserve">. Perante a expansão em número de </w:t>
            </w:r>
            <w:r w:rsidR="00BB678D">
              <w:rPr>
                <w:lang w:val="pt-PT"/>
              </w:rPr>
              <w:t>participantes</w:t>
            </w:r>
            <w:r>
              <w:rPr>
                <w:lang w:val="pt-PT"/>
              </w:rPr>
              <w:t xml:space="preserve"> existentes em sistema, existe a necessidade de os distinguir. Esta distinção é feita por este indicador.</w:t>
            </w:r>
          </w:p>
        </w:tc>
      </w:tr>
      <w:tr w:rsidR="000068CE" w14:paraId="1DE5B2A8" w14:textId="77777777" w:rsidTr="000068CE">
        <w:tc>
          <w:tcPr>
            <w:tcW w:w="2547" w:type="dxa"/>
          </w:tcPr>
          <w:p w14:paraId="2A15C040" w14:textId="5D9F5D97" w:rsidR="000068CE" w:rsidRDefault="00BB678D" w:rsidP="000068CE">
            <w:pPr>
              <w:rPr>
                <w:lang w:val="pt-PT"/>
              </w:rPr>
            </w:pPr>
            <w:proofErr w:type="spellStart"/>
            <w:r>
              <w:rPr>
                <w:lang w:val="pt-PT"/>
              </w:rPr>
              <w:t>fname</w:t>
            </w:r>
            <w:proofErr w:type="spellEnd"/>
          </w:p>
        </w:tc>
        <w:tc>
          <w:tcPr>
            <w:tcW w:w="6230" w:type="dxa"/>
          </w:tcPr>
          <w:p w14:paraId="1F7D1D9C" w14:textId="07DD09CC" w:rsidR="000068CE" w:rsidRDefault="00BB678D" w:rsidP="000068CE">
            <w:pPr>
              <w:rPr>
                <w:lang w:val="pt-PT"/>
              </w:rPr>
            </w:pPr>
            <w:r>
              <w:rPr>
                <w:lang w:val="pt-PT"/>
              </w:rPr>
              <w:t>Primeiro nome do participante.</w:t>
            </w:r>
          </w:p>
        </w:tc>
      </w:tr>
      <w:tr w:rsidR="000068CE" w14:paraId="4F4EE789" w14:textId="77777777" w:rsidTr="000068CE">
        <w:tc>
          <w:tcPr>
            <w:tcW w:w="2547" w:type="dxa"/>
          </w:tcPr>
          <w:p w14:paraId="1003875D" w14:textId="76DA3BAA" w:rsidR="000068CE" w:rsidRDefault="000068CE" w:rsidP="000068CE">
            <w:pPr>
              <w:rPr>
                <w:lang w:val="pt-PT"/>
              </w:rPr>
            </w:pPr>
            <w:proofErr w:type="spellStart"/>
            <w:r>
              <w:rPr>
                <w:lang w:val="pt-PT"/>
              </w:rPr>
              <w:t>l</w:t>
            </w:r>
            <w:r w:rsidR="00BB678D">
              <w:rPr>
                <w:lang w:val="pt-PT"/>
              </w:rPr>
              <w:t>name</w:t>
            </w:r>
            <w:proofErr w:type="spellEnd"/>
          </w:p>
        </w:tc>
        <w:tc>
          <w:tcPr>
            <w:tcW w:w="6230" w:type="dxa"/>
          </w:tcPr>
          <w:p w14:paraId="726CB454" w14:textId="15F7CCFF" w:rsidR="000068CE" w:rsidRDefault="00BB678D" w:rsidP="000068CE">
            <w:pPr>
              <w:keepNext/>
              <w:rPr>
                <w:lang w:val="pt-PT"/>
              </w:rPr>
            </w:pPr>
            <w:r>
              <w:rPr>
                <w:lang w:val="pt-PT"/>
              </w:rPr>
              <w:t>Último nome do participante.</w:t>
            </w:r>
          </w:p>
        </w:tc>
      </w:tr>
      <w:tr w:rsidR="000068CE" w14:paraId="7E36172C" w14:textId="77777777" w:rsidTr="000068CE">
        <w:tc>
          <w:tcPr>
            <w:tcW w:w="2547" w:type="dxa"/>
          </w:tcPr>
          <w:p w14:paraId="211557B3" w14:textId="64074530" w:rsidR="000068CE" w:rsidRDefault="00BB678D" w:rsidP="000068CE">
            <w:pPr>
              <w:rPr>
                <w:lang w:val="pt-PT"/>
              </w:rPr>
            </w:pPr>
            <w:proofErr w:type="spellStart"/>
            <w:r>
              <w:rPr>
                <w:lang w:val="pt-PT"/>
              </w:rPr>
              <w:t>gender</w:t>
            </w:r>
            <w:proofErr w:type="spellEnd"/>
          </w:p>
        </w:tc>
        <w:tc>
          <w:tcPr>
            <w:tcW w:w="6230" w:type="dxa"/>
          </w:tcPr>
          <w:p w14:paraId="4AD23B34" w14:textId="7EA12A14" w:rsidR="000068CE" w:rsidRDefault="00BB678D" w:rsidP="000068CE">
            <w:pPr>
              <w:keepNext/>
              <w:rPr>
                <w:lang w:val="pt-PT"/>
              </w:rPr>
            </w:pPr>
            <w:r>
              <w:rPr>
                <w:lang w:val="pt-PT"/>
              </w:rPr>
              <w:t>Género do participante.</w:t>
            </w:r>
          </w:p>
        </w:tc>
      </w:tr>
      <w:tr w:rsidR="000068CE" w:rsidRPr="003E2D8F" w14:paraId="2B7D1FA8" w14:textId="77777777" w:rsidTr="000068CE">
        <w:tc>
          <w:tcPr>
            <w:tcW w:w="2547" w:type="dxa"/>
          </w:tcPr>
          <w:p w14:paraId="7C23F8A7" w14:textId="762A6454" w:rsidR="000068CE" w:rsidRDefault="00BB678D" w:rsidP="000068CE">
            <w:pPr>
              <w:rPr>
                <w:lang w:val="pt-PT"/>
              </w:rPr>
            </w:pPr>
            <w:proofErr w:type="spellStart"/>
            <w:r>
              <w:rPr>
                <w:lang w:val="pt-PT"/>
              </w:rPr>
              <w:t>birthday</w:t>
            </w:r>
            <w:proofErr w:type="spellEnd"/>
          </w:p>
        </w:tc>
        <w:tc>
          <w:tcPr>
            <w:tcW w:w="6230" w:type="dxa"/>
          </w:tcPr>
          <w:p w14:paraId="0B0720AC" w14:textId="522782E5" w:rsidR="000068CE" w:rsidRDefault="00BB678D" w:rsidP="000068CE">
            <w:pPr>
              <w:keepNext/>
              <w:rPr>
                <w:lang w:val="pt-PT"/>
              </w:rPr>
            </w:pPr>
            <w:r>
              <w:rPr>
                <w:lang w:val="pt-PT"/>
              </w:rPr>
              <w:t>Data de nascimento do participante</w:t>
            </w:r>
            <w:r w:rsidR="0061758C">
              <w:rPr>
                <w:lang w:val="pt-PT"/>
              </w:rPr>
              <w:t xml:space="preserve"> (</w:t>
            </w:r>
            <w:proofErr w:type="spellStart"/>
            <w:r w:rsidR="0061758C">
              <w:rPr>
                <w:lang w:val="pt-PT"/>
              </w:rPr>
              <w:t>dd</w:t>
            </w:r>
            <w:proofErr w:type="spellEnd"/>
            <w:r w:rsidR="0061758C">
              <w:rPr>
                <w:lang w:val="pt-PT"/>
              </w:rPr>
              <w:t>/mm/</w:t>
            </w:r>
            <w:proofErr w:type="spellStart"/>
            <w:r w:rsidR="0061758C">
              <w:rPr>
                <w:lang w:val="pt-PT"/>
              </w:rPr>
              <w:t>aaaa</w:t>
            </w:r>
            <w:proofErr w:type="spellEnd"/>
            <w:r w:rsidR="0061758C">
              <w:rPr>
                <w:lang w:val="pt-PT"/>
              </w:rPr>
              <w:t>)</w:t>
            </w:r>
            <w:r>
              <w:rPr>
                <w:lang w:val="pt-PT"/>
              </w:rPr>
              <w:t>.</w:t>
            </w:r>
          </w:p>
        </w:tc>
      </w:tr>
      <w:tr w:rsidR="000068CE" w:rsidRPr="003E2D8F" w14:paraId="5450BCE4" w14:textId="77777777" w:rsidTr="000068CE">
        <w:tc>
          <w:tcPr>
            <w:tcW w:w="2547" w:type="dxa"/>
          </w:tcPr>
          <w:p w14:paraId="7A343A35" w14:textId="50EF0631" w:rsidR="000068CE" w:rsidRDefault="00BB678D" w:rsidP="000068CE">
            <w:pPr>
              <w:rPr>
                <w:lang w:val="pt-PT"/>
              </w:rPr>
            </w:pPr>
            <w:proofErr w:type="spellStart"/>
            <w:r>
              <w:rPr>
                <w:lang w:val="pt-PT"/>
              </w:rPr>
              <w:t>register</w:t>
            </w:r>
            <w:proofErr w:type="spellEnd"/>
          </w:p>
        </w:tc>
        <w:tc>
          <w:tcPr>
            <w:tcW w:w="6230" w:type="dxa"/>
          </w:tcPr>
          <w:p w14:paraId="40A9FCB7" w14:textId="414997FB" w:rsidR="000068CE" w:rsidRDefault="00BB678D" w:rsidP="000068CE">
            <w:pPr>
              <w:keepNext/>
              <w:rPr>
                <w:lang w:val="pt-PT"/>
              </w:rPr>
            </w:pPr>
            <w:r>
              <w:rPr>
                <w:lang w:val="pt-PT"/>
              </w:rPr>
              <w:t>Data de registo do participante no sistema (automático).</w:t>
            </w:r>
          </w:p>
        </w:tc>
      </w:tr>
      <w:tr w:rsidR="000068CE" w:rsidRPr="003E2D8F" w14:paraId="2265CD36" w14:textId="77777777" w:rsidTr="000068CE">
        <w:tc>
          <w:tcPr>
            <w:tcW w:w="2547" w:type="dxa"/>
          </w:tcPr>
          <w:p w14:paraId="386B4A73" w14:textId="70E9FA5C" w:rsidR="000068CE" w:rsidRDefault="00BB678D" w:rsidP="000068CE">
            <w:pPr>
              <w:rPr>
                <w:lang w:val="pt-PT"/>
              </w:rPr>
            </w:pPr>
            <w:r>
              <w:rPr>
                <w:lang w:val="pt-PT"/>
              </w:rPr>
              <w:t>email</w:t>
            </w:r>
          </w:p>
        </w:tc>
        <w:tc>
          <w:tcPr>
            <w:tcW w:w="6230" w:type="dxa"/>
          </w:tcPr>
          <w:p w14:paraId="0713EC88" w14:textId="6370BDF6" w:rsidR="00BB678D" w:rsidRDefault="00BB678D" w:rsidP="000068CE">
            <w:pPr>
              <w:keepNext/>
              <w:rPr>
                <w:lang w:val="pt-PT"/>
              </w:rPr>
            </w:pPr>
            <w:r>
              <w:rPr>
                <w:lang w:val="pt-PT"/>
              </w:rPr>
              <w:t>Endereço de email do participante para se autenticar no sistema.</w:t>
            </w:r>
          </w:p>
        </w:tc>
      </w:tr>
      <w:tr w:rsidR="000068CE" w:rsidRPr="003E2D8F" w14:paraId="2E058614" w14:textId="77777777" w:rsidTr="000068CE">
        <w:tc>
          <w:tcPr>
            <w:tcW w:w="2547" w:type="dxa"/>
          </w:tcPr>
          <w:p w14:paraId="367E661C" w14:textId="1FCFE42B" w:rsidR="000068CE" w:rsidRDefault="000068CE" w:rsidP="000068CE">
            <w:pPr>
              <w:rPr>
                <w:lang w:val="pt-PT"/>
              </w:rPr>
            </w:pPr>
            <w:r>
              <w:rPr>
                <w:lang w:val="pt-PT"/>
              </w:rPr>
              <w:t>pa</w:t>
            </w:r>
            <w:r w:rsidR="00BB678D">
              <w:rPr>
                <w:lang w:val="pt-PT"/>
              </w:rPr>
              <w:t>ssword</w:t>
            </w:r>
          </w:p>
        </w:tc>
        <w:tc>
          <w:tcPr>
            <w:tcW w:w="6230" w:type="dxa"/>
          </w:tcPr>
          <w:p w14:paraId="2A2023AE" w14:textId="1BB8585C" w:rsidR="000068CE" w:rsidRDefault="00BB678D" w:rsidP="00AA2081">
            <w:pPr>
              <w:keepNext/>
              <w:rPr>
                <w:lang w:val="pt-PT"/>
              </w:rPr>
            </w:pPr>
            <w:r>
              <w:rPr>
                <w:lang w:val="pt-PT"/>
              </w:rPr>
              <w:t>Palavra-chave do participante para se autenticar no sistema.</w:t>
            </w:r>
          </w:p>
        </w:tc>
      </w:tr>
    </w:tbl>
    <w:p w14:paraId="6F2469FB" w14:textId="7DB94FEF" w:rsidR="000068CE" w:rsidRDefault="00AA2081" w:rsidP="00AA2081">
      <w:pPr>
        <w:pStyle w:val="Legenda"/>
        <w:jc w:val="center"/>
        <w:rPr>
          <w:lang w:val="pt-PT"/>
        </w:rPr>
      </w:pPr>
      <w:bookmarkStart w:id="74" w:name="_Ref21898280"/>
      <w:bookmarkStart w:id="75" w:name="_Toc28465859"/>
      <w:r w:rsidRPr="00D97A4F">
        <w:rPr>
          <w:lang w:val="pt-PT"/>
        </w:rPr>
        <w:t xml:space="preserve">Tabela </w:t>
      </w:r>
      <w:r w:rsidR="00D21137">
        <w:rPr>
          <w:lang w:val="pt-PT"/>
        </w:rPr>
        <w:fldChar w:fldCharType="begin"/>
      </w:r>
      <w:r w:rsidR="00D21137">
        <w:rPr>
          <w:lang w:val="pt-PT"/>
        </w:rPr>
        <w:instrText xml:space="preserve"> SEQ Tabela \* ARABIC </w:instrText>
      </w:r>
      <w:r w:rsidR="00D21137">
        <w:rPr>
          <w:lang w:val="pt-PT"/>
        </w:rPr>
        <w:fldChar w:fldCharType="separate"/>
      </w:r>
      <w:r w:rsidR="002001E2">
        <w:rPr>
          <w:noProof/>
          <w:lang w:val="pt-PT"/>
        </w:rPr>
        <w:t>11</w:t>
      </w:r>
      <w:r w:rsidR="00D21137">
        <w:rPr>
          <w:lang w:val="pt-PT"/>
        </w:rPr>
        <w:fldChar w:fldCharType="end"/>
      </w:r>
      <w:bookmarkEnd w:id="74"/>
      <w:r w:rsidRPr="00D97A4F">
        <w:rPr>
          <w:lang w:val="pt-PT"/>
        </w:rPr>
        <w:t xml:space="preserve"> – Descrição dos atributos do participante</w:t>
      </w:r>
      <w:bookmarkEnd w:id="75"/>
    </w:p>
    <w:p w14:paraId="44649B26" w14:textId="27B0FB03" w:rsidR="00417F17" w:rsidRPr="00F6027D" w:rsidRDefault="00417F17" w:rsidP="00F6027D">
      <w:pPr>
        <w:rPr>
          <w:rStyle w:val="TtulodoLivro"/>
        </w:rPr>
      </w:pPr>
      <w:bookmarkStart w:id="76" w:name="_Ref21964592"/>
      <w:r w:rsidRPr="00F6027D">
        <w:rPr>
          <w:rStyle w:val="TtulodoLivro"/>
        </w:rPr>
        <w:t>Episódio</w:t>
      </w:r>
      <w:bookmarkEnd w:id="76"/>
    </w:p>
    <w:p w14:paraId="09381870" w14:textId="4D3DC9E3" w:rsidR="002549C3" w:rsidRDefault="00855C92" w:rsidP="00417F17">
      <w:pPr>
        <w:rPr>
          <w:lang w:val="pt-PT"/>
        </w:rPr>
      </w:pPr>
      <w:r>
        <w:rPr>
          <w:lang w:val="pt-PT"/>
        </w:rPr>
        <w:t xml:space="preserve">Um episódio é composto por todos os dados que são recolhidos no momento da leitura efetuada por parte do participante. </w:t>
      </w:r>
      <w:r w:rsidR="001F41A2">
        <w:rPr>
          <w:lang w:val="pt-PT"/>
        </w:rPr>
        <w:t xml:space="preserve">Estes incluem dados automáticos, como o caso da data e hora, que não são indicados explicitamente pelo participante, assim como os dados de contexto, que são fornecidos pelo próprio </w:t>
      </w:r>
      <w:proofErr w:type="spellStart"/>
      <w:r w:rsidR="001F41A2" w:rsidRPr="001F41A2">
        <w:rPr>
          <w:i/>
          <w:iCs/>
          <w:lang w:val="pt-PT"/>
        </w:rPr>
        <w:t>smartphone</w:t>
      </w:r>
      <w:proofErr w:type="spellEnd"/>
      <w:r w:rsidR="001F41A2">
        <w:rPr>
          <w:lang w:val="pt-PT"/>
        </w:rPr>
        <w:t xml:space="preserve"> e sensor. Os dados de feedback são fornecidos opcionalmente e posteriores à leitura.</w:t>
      </w:r>
    </w:p>
    <w:p w14:paraId="6A7B5432" w14:textId="261F8A65" w:rsidR="00571C9E" w:rsidRDefault="00571C9E" w:rsidP="00417F17">
      <w:pPr>
        <w:rPr>
          <w:lang w:val="pt-PT"/>
        </w:rPr>
      </w:pPr>
      <w:r>
        <w:rPr>
          <w:lang w:val="pt-PT"/>
        </w:rPr>
        <w:t>N</w:t>
      </w:r>
      <w:r w:rsidR="00FC2BD5">
        <w:rPr>
          <w:lang w:val="pt-PT"/>
        </w:rPr>
        <w:t xml:space="preserve">a </w:t>
      </w:r>
      <w:r w:rsidR="00FC2BD5">
        <w:rPr>
          <w:lang w:val="pt-PT"/>
        </w:rPr>
        <w:fldChar w:fldCharType="begin"/>
      </w:r>
      <w:r w:rsidR="00FC2BD5">
        <w:rPr>
          <w:lang w:val="pt-PT"/>
        </w:rPr>
        <w:instrText xml:space="preserve"> REF _Ref21960922 \h </w:instrText>
      </w:r>
      <w:r w:rsidR="00FC2BD5">
        <w:rPr>
          <w:lang w:val="pt-PT"/>
        </w:rPr>
      </w:r>
      <w:r w:rsidR="00FC2BD5">
        <w:rPr>
          <w:lang w:val="pt-PT"/>
        </w:rPr>
        <w:fldChar w:fldCharType="separate"/>
      </w:r>
      <w:r w:rsidR="002001E2" w:rsidRPr="00FC2BD5">
        <w:rPr>
          <w:lang w:val="pt-PT"/>
        </w:rPr>
        <w:t xml:space="preserve">Tabela </w:t>
      </w:r>
      <w:r w:rsidR="002001E2">
        <w:rPr>
          <w:noProof/>
          <w:lang w:val="pt-PT"/>
        </w:rPr>
        <w:t>12</w:t>
      </w:r>
      <w:r w:rsidR="00FC2BD5">
        <w:rPr>
          <w:lang w:val="pt-PT"/>
        </w:rPr>
        <w:fldChar w:fldCharType="end"/>
      </w:r>
      <w:r>
        <w:rPr>
          <w:lang w:val="pt-PT"/>
        </w:rPr>
        <w:t xml:space="preserve"> são descritos os atributos de um episódio.</w:t>
      </w:r>
    </w:p>
    <w:tbl>
      <w:tblPr>
        <w:tblStyle w:val="TabelacomGrelha"/>
        <w:tblW w:w="0" w:type="auto"/>
        <w:tblLook w:val="04A0" w:firstRow="1" w:lastRow="0" w:firstColumn="1" w:lastColumn="0" w:noHBand="0" w:noVBand="1"/>
      </w:tblPr>
      <w:tblGrid>
        <w:gridCol w:w="2547"/>
        <w:gridCol w:w="6230"/>
      </w:tblGrid>
      <w:tr w:rsidR="00417F17" w14:paraId="24210D43" w14:textId="77777777" w:rsidTr="00EB6C0E">
        <w:trPr>
          <w:tblHeader/>
        </w:trPr>
        <w:tc>
          <w:tcPr>
            <w:tcW w:w="2547" w:type="dxa"/>
          </w:tcPr>
          <w:p w14:paraId="674B82F3" w14:textId="77777777" w:rsidR="00417F17" w:rsidRPr="004F5525" w:rsidRDefault="00417F17" w:rsidP="00855C92">
            <w:pPr>
              <w:rPr>
                <w:b/>
                <w:bCs/>
                <w:lang w:val="pt-PT"/>
              </w:rPr>
            </w:pPr>
            <w:r w:rsidRPr="004F5525">
              <w:rPr>
                <w:b/>
                <w:bCs/>
                <w:lang w:val="pt-PT"/>
              </w:rPr>
              <w:t>Atributo</w:t>
            </w:r>
          </w:p>
        </w:tc>
        <w:tc>
          <w:tcPr>
            <w:tcW w:w="6230" w:type="dxa"/>
          </w:tcPr>
          <w:p w14:paraId="56EB8383" w14:textId="77777777" w:rsidR="00417F17" w:rsidRPr="004F5525" w:rsidRDefault="00417F17" w:rsidP="00855C92">
            <w:pPr>
              <w:rPr>
                <w:b/>
                <w:bCs/>
                <w:lang w:val="pt-PT"/>
              </w:rPr>
            </w:pPr>
            <w:r w:rsidRPr="004F5525">
              <w:rPr>
                <w:b/>
                <w:bCs/>
                <w:lang w:val="pt-PT"/>
              </w:rPr>
              <w:t>Descrição</w:t>
            </w:r>
          </w:p>
        </w:tc>
      </w:tr>
      <w:tr w:rsidR="00417F17" w14:paraId="5650E9C2" w14:textId="77777777" w:rsidTr="00855C92">
        <w:tc>
          <w:tcPr>
            <w:tcW w:w="2547" w:type="dxa"/>
          </w:tcPr>
          <w:p w14:paraId="2306808F" w14:textId="77777777" w:rsidR="00417F17" w:rsidRDefault="00417F17" w:rsidP="00855C92">
            <w:pPr>
              <w:rPr>
                <w:lang w:val="pt-PT"/>
              </w:rPr>
            </w:pPr>
            <w:r>
              <w:rPr>
                <w:lang w:val="pt-PT"/>
              </w:rPr>
              <w:t>id</w:t>
            </w:r>
          </w:p>
        </w:tc>
        <w:tc>
          <w:tcPr>
            <w:tcW w:w="6230" w:type="dxa"/>
          </w:tcPr>
          <w:p w14:paraId="4B7EB0C9" w14:textId="6B0AB32A" w:rsidR="00417F17" w:rsidRDefault="00417F17" w:rsidP="00855C92">
            <w:pPr>
              <w:rPr>
                <w:lang w:val="pt-PT"/>
              </w:rPr>
            </w:pPr>
            <w:r>
              <w:rPr>
                <w:lang w:val="pt-PT"/>
              </w:rPr>
              <w:t>Identificador único do episódio. Perante a expansão em número de episódios de determinado participante, existe a necessidade de os distinguir. Esta distinção é feita por este indicador.</w:t>
            </w:r>
          </w:p>
        </w:tc>
      </w:tr>
      <w:tr w:rsidR="00417F17" w14:paraId="20956A68" w14:textId="77777777" w:rsidTr="00855C92">
        <w:tc>
          <w:tcPr>
            <w:tcW w:w="2547" w:type="dxa"/>
          </w:tcPr>
          <w:p w14:paraId="7924900A" w14:textId="59F5CE58" w:rsidR="00417F17" w:rsidRDefault="00417F17" w:rsidP="00855C92">
            <w:pPr>
              <w:rPr>
                <w:lang w:val="pt-PT"/>
              </w:rPr>
            </w:pPr>
            <w:proofErr w:type="spellStart"/>
            <w:r>
              <w:rPr>
                <w:lang w:val="pt-PT"/>
              </w:rPr>
              <w:t>mood</w:t>
            </w:r>
            <w:proofErr w:type="spellEnd"/>
          </w:p>
        </w:tc>
        <w:tc>
          <w:tcPr>
            <w:tcW w:w="6230" w:type="dxa"/>
          </w:tcPr>
          <w:p w14:paraId="0AB6C44D" w14:textId="607B2355" w:rsidR="00417F17" w:rsidRDefault="00B81B17" w:rsidP="00855C92">
            <w:pPr>
              <w:rPr>
                <w:lang w:val="pt-PT"/>
              </w:rPr>
            </w:pPr>
            <w:r>
              <w:rPr>
                <w:lang w:val="pt-PT"/>
              </w:rPr>
              <w:t>Humor</w:t>
            </w:r>
            <w:r w:rsidR="00417F17">
              <w:rPr>
                <w:lang w:val="pt-PT"/>
              </w:rPr>
              <w:t xml:space="preserve"> do participante.</w:t>
            </w:r>
          </w:p>
        </w:tc>
      </w:tr>
      <w:tr w:rsidR="00417F17" w:rsidRPr="003E2D8F" w14:paraId="697DD7C9" w14:textId="77777777" w:rsidTr="00855C92">
        <w:tc>
          <w:tcPr>
            <w:tcW w:w="2547" w:type="dxa"/>
          </w:tcPr>
          <w:p w14:paraId="1F1FE69C" w14:textId="36A7B226" w:rsidR="00417F17" w:rsidRDefault="00417F17" w:rsidP="00855C92">
            <w:pPr>
              <w:rPr>
                <w:lang w:val="pt-PT"/>
              </w:rPr>
            </w:pPr>
            <w:r>
              <w:rPr>
                <w:lang w:val="pt-PT"/>
              </w:rPr>
              <w:t>date</w:t>
            </w:r>
          </w:p>
        </w:tc>
        <w:tc>
          <w:tcPr>
            <w:tcW w:w="6230" w:type="dxa"/>
          </w:tcPr>
          <w:p w14:paraId="25DEA572" w14:textId="162AB8EE" w:rsidR="00417F17" w:rsidRDefault="00417F17" w:rsidP="00855C92">
            <w:pPr>
              <w:keepNext/>
              <w:rPr>
                <w:lang w:val="pt-PT"/>
              </w:rPr>
            </w:pPr>
            <w:r>
              <w:rPr>
                <w:lang w:val="pt-PT"/>
              </w:rPr>
              <w:t>Data de recolha do episódio.</w:t>
            </w:r>
          </w:p>
        </w:tc>
      </w:tr>
      <w:tr w:rsidR="00417F17" w:rsidRPr="003E2D8F" w14:paraId="29B8FDF5" w14:textId="77777777" w:rsidTr="00855C92">
        <w:tc>
          <w:tcPr>
            <w:tcW w:w="2547" w:type="dxa"/>
          </w:tcPr>
          <w:p w14:paraId="1BCC1DE7" w14:textId="78A4D16B" w:rsidR="00417F17" w:rsidRDefault="00417F17" w:rsidP="00855C92">
            <w:pPr>
              <w:rPr>
                <w:lang w:val="pt-PT"/>
              </w:rPr>
            </w:pPr>
            <w:r>
              <w:rPr>
                <w:lang w:val="pt-PT"/>
              </w:rPr>
              <w:t>time</w:t>
            </w:r>
          </w:p>
        </w:tc>
        <w:tc>
          <w:tcPr>
            <w:tcW w:w="6230" w:type="dxa"/>
          </w:tcPr>
          <w:p w14:paraId="00A3DF45" w14:textId="71BB5629" w:rsidR="00417F17" w:rsidRDefault="00417F17" w:rsidP="00855C92">
            <w:pPr>
              <w:keepNext/>
              <w:rPr>
                <w:lang w:val="pt-PT"/>
              </w:rPr>
            </w:pPr>
            <w:r>
              <w:rPr>
                <w:lang w:val="pt-PT"/>
              </w:rPr>
              <w:t>Hora de recolha do episódio.</w:t>
            </w:r>
          </w:p>
        </w:tc>
      </w:tr>
      <w:tr w:rsidR="00417F17" w:rsidRPr="003E2D8F" w14:paraId="3AA82953" w14:textId="77777777" w:rsidTr="00855C92">
        <w:tc>
          <w:tcPr>
            <w:tcW w:w="2547" w:type="dxa"/>
          </w:tcPr>
          <w:p w14:paraId="38F37A12" w14:textId="4D25E10B" w:rsidR="00417F17" w:rsidRDefault="00417F17" w:rsidP="00855C92">
            <w:pPr>
              <w:rPr>
                <w:lang w:val="pt-PT"/>
              </w:rPr>
            </w:pPr>
            <w:proofErr w:type="spellStart"/>
            <w:r>
              <w:rPr>
                <w:lang w:val="pt-PT"/>
              </w:rPr>
              <w:t>context</w:t>
            </w:r>
            <w:proofErr w:type="spellEnd"/>
          </w:p>
        </w:tc>
        <w:tc>
          <w:tcPr>
            <w:tcW w:w="6230" w:type="dxa"/>
          </w:tcPr>
          <w:p w14:paraId="6F9ED040" w14:textId="46DD23F9" w:rsidR="00417F17" w:rsidRDefault="00417F17" w:rsidP="00855C92">
            <w:pPr>
              <w:keepNext/>
              <w:rPr>
                <w:lang w:val="pt-PT"/>
              </w:rPr>
            </w:pPr>
            <w:r>
              <w:rPr>
                <w:lang w:val="pt-PT"/>
              </w:rPr>
              <w:t>Contexto do episódio, onde são incluídos dados como localização, dados relativos ao sensor e às condições meteorológicas no momento do registo do episódio</w:t>
            </w:r>
            <w:r w:rsidR="00D867FA">
              <w:rPr>
                <w:lang w:val="pt-PT"/>
              </w:rPr>
              <w:t>.</w:t>
            </w:r>
          </w:p>
        </w:tc>
      </w:tr>
      <w:tr w:rsidR="00417F17" w:rsidRPr="003E2D8F" w14:paraId="215875F0" w14:textId="77777777" w:rsidTr="00855C92">
        <w:tc>
          <w:tcPr>
            <w:tcW w:w="2547" w:type="dxa"/>
          </w:tcPr>
          <w:p w14:paraId="60463B94" w14:textId="12D17748" w:rsidR="00417F17" w:rsidRDefault="00417F17" w:rsidP="00855C92">
            <w:pPr>
              <w:rPr>
                <w:lang w:val="pt-PT"/>
              </w:rPr>
            </w:pPr>
            <w:r>
              <w:rPr>
                <w:lang w:val="pt-PT"/>
              </w:rPr>
              <w:t>feedback</w:t>
            </w:r>
          </w:p>
        </w:tc>
        <w:tc>
          <w:tcPr>
            <w:tcW w:w="6230" w:type="dxa"/>
          </w:tcPr>
          <w:p w14:paraId="01688239" w14:textId="28BFB88B" w:rsidR="00417F17" w:rsidRDefault="00417F17" w:rsidP="00FC2BD5">
            <w:pPr>
              <w:keepNext/>
              <w:rPr>
                <w:lang w:val="pt-PT"/>
              </w:rPr>
            </w:pPr>
            <w:r>
              <w:rPr>
                <w:lang w:val="pt-PT"/>
              </w:rPr>
              <w:t xml:space="preserve">Apreciação do participante quanto ao episódio, por meio de simbologia e </w:t>
            </w:r>
            <w:r w:rsidR="00FC2BD5">
              <w:rPr>
                <w:lang w:val="pt-PT"/>
              </w:rPr>
              <w:t>reporte textual.</w:t>
            </w:r>
          </w:p>
        </w:tc>
      </w:tr>
    </w:tbl>
    <w:p w14:paraId="29E39B55" w14:textId="4F167BBA" w:rsidR="00417F17" w:rsidRDefault="00FC2BD5" w:rsidP="00FC2BD5">
      <w:pPr>
        <w:pStyle w:val="Legenda"/>
        <w:jc w:val="center"/>
        <w:rPr>
          <w:lang w:val="pt-PT"/>
        </w:rPr>
      </w:pPr>
      <w:bookmarkStart w:id="77" w:name="_Ref21960922"/>
      <w:bookmarkStart w:id="78" w:name="_Toc28465860"/>
      <w:r w:rsidRPr="00FC2BD5">
        <w:rPr>
          <w:lang w:val="pt-PT"/>
        </w:rPr>
        <w:t xml:space="preserve">Tabela </w:t>
      </w:r>
      <w:r w:rsidR="00D21137">
        <w:rPr>
          <w:lang w:val="pt-PT"/>
        </w:rPr>
        <w:fldChar w:fldCharType="begin"/>
      </w:r>
      <w:r w:rsidR="00D21137">
        <w:rPr>
          <w:lang w:val="pt-PT"/>
        </w:rPr>
        <w:instrText xml:space="preserve"> SEQ Tabela \* ARABIC </w:instrText>
      </w:r>
      <w:r w:rsidR="00D21137">
        <w:rPr>
          <w:lang w:val="pt-PT"/>
        </w:rPr>
        <w:fldChar w:fldCharType="separate"/>
      </w:r>
      <w:r w:rsidR="002001E2">
        <w:rPr>
          <w:noProof/>
          <w:lang w:val="pt-PT"/>
        </w:rPr>
        <w:t>12</w:t>
      </w:r>
      <w:r w:rsidR="00D21137">
        <w:rPr>
          <w:lang w:val="pt-PT"/>
        </w:rPr>
        <w:fldChar w:fldCharType="end"/>
      </w:r>
      <w:bookmarkEnd w:id="77"/>
      <w:r w:rsidRPr="00FC2BD5">
        <w:rPr>
          <w:lang w:val="pt-PT"/>
        </w:rPr>
        <w:t xml:space="preserve"> – Descrição dos atributos do episódio</w:t>
      </w:r>
      <w:bookmarkEnd w:id="78"/>
    </w:p>
    <w:p w14:paraId="615845C0" w14:textId="263C0AFD" w:rsidR="00575CEE" w:rsidRPr="00F6027D" w:rsidRDefault="00575CEE" w:rsidP="00F6027D">
      <w:pPr>
        <w:rPr>
          <w:rStyle w:val="TtulodoLivro"/>
        </w:rPr>
      </w:pPr>
      <w:bookmarkStart w:id="79" w:name="_Ref21964548"/>
      <w:r w:rsidRPr="00F6027D">
        <w:rPr>
          <w:rStyle w:val="TtulodoLivro"/>
        </w:rPr>
        <w:lastRenderedPageBreak/>
        <w:t>Contexto</w:t>
      </w:r>
      <w:bookmarkEnd w:id="79"/>
    </w:p>
    <w:p w14:paraId="687E4D9F" w14:textId="36DA7F38" w:rsidR="00575CEE" w:rsidRDefault="006D133B" w:rsidP="00575CEE">
      <w:pPr>
        <w:rPr>
          <w:lang w:val="pt-PT"/>
        </w:rPr>
      </w:pPr>
      <w:r>
        <w:rPr>
          <w:lang w:val="pt-PT"/>
        </w:rPr>
        <w:t xml:space="preserve">O contexto do episódio é formado por informações que, como o nome indica, contextualizam e adicionam significado à forma como o participante se sente. Estas informações são reunidas por fontes como o próprio </w:t>
      </w:r>
      <w:proofErr w:type="spellStart"/>
      <w:r w:rsidRPr="00E82C69">
        <w:rPr>
          <w:i/>
          <w:iCs/>
          <w:lang w:val="pt-PT"/>
        </w:rPr>
        <w:t>smartphone</w:t>
      </w:r>
      <w:proofErr w:type="spellEnd"/>
      <w:r>
        <w:rPr>
          <w:lang w:val="pt-PT"/>
        </w:rPr>
        <w:t xml:space="preserve"> do participante, assim como o(s) sensor(</w:t>
      </w:r>
      <w:proofErr w:type="spellStart"/>
      <w:r>
        <w:rPr>
          <w:lang w:val="pt-PT"/>
        </w:rPr>
        <w:t>es</w:t>
      </w:r>
      <w:proofErr w:type="spellEnd"/>
      <w:r>
        <w:rPr>
          <w:lang w:val="pt-PT"/>
        </w:rPr>
        <w:t>).</w:t>
      </w:r>
      <w:r w:rsidR="002549C3">
        <w:rPr>
          <w:lang w:val="pt-PT"/>
        </w:rPr>
        <w:t xml:space="preserve"> </w:t>
      </w:r>
      <w:r w:rsidR="003C72DF">
        <w:rPr>
          <w:lang w:val="pt-PT"/>
        </w:rPr>
        <w:t xml:space="preserve">Na </w:t>
      </w:r>
      <w:r w:rsidR="00A94E56">
        <w:rPr>
          <w:lang w:val="pt-PT"/>
        </w:rPr>
        <w:fldChar w:fldCharType="begin"/>
      </w:r>
      <w:r w:rsidR="00A94E56">
        <w:rPr>
          <w:lang w:val="pt-PT"/>
        </w:rPr>
        <w:instrText xml:space="preserve"> REF _Ref21962294 \h </w:instrText>
      </w:r>
      <w:r w:rsidR="00A94E56">
        <w:rPr>
          <w:lang w:val="pt-PT"/>
        </w:rPr>
      </w:r>
      <w:r w:rsidR="00A94E56">
        <w:rPr>
          <w:lang w:val="pt-PT"/>
        </w:rPr>
        <w:fldChar w:fldCharType="separate"/>
      </w:r>
      <w:r w:rsidR="002001E2" w:rsidRPr="00A94E56">
        <w:rPr>
          <w:lang w:val="pt-PT"/>
        </w:rPr>
        <w:t xml:space="preserve">Tabela </w:t>
      </w:r>
      <w:r w:rsidR="002001E2">
        <w:rPr>
          <w:noProof/>
          <w:lang w:val="pt-PT"/>
        </w:rPr>
        <w:t>13</w:t>
      </w:r>
      <w:r w:rsidR="00A94E56">
        <w:rPr>
          <w:lang w:val="pt-PT"/>
        </w:rPr>
        <w:fldChar w:fldCharType="end"/>
      </w:r>
      <w:r w:rsidR="00EC71F9">
        <w:rPr>
          <w:lang w:val="pt-PT"/>
        </w:rPr>
        <w:t xml:space="preserve"> podem ser vistos os detalhes do contexto.</w:t>
      </w:r>
    </w:p>
    <w:tbl>
      <w:tblPr>
        <w:tblStyle w:val="TabelacomGrelha"/>
        <w:tblW w:w="0" w:type="auto"/>
        <w:tblLook w:val="04A0" w:firstRow="1" w:lastRow="0" w:firstColumn="1" w:lastColumn="0" w:noHBand="0" w:noVBand="1"/>
      </w:tblPr>
      <w:tblGrid>
        <w:gridCol w:w="2547"/>
        <w:gridCol w:w="6230"/>
      </w:tblGrid>
      <w:tr w:rsidR="00575CEE" w14:paraId="61D5B226" w14:textId="77777777" w:rsidTr="003E3E0A">
        <w:tc>
          <w:tcPr>
            <w:tcW w:w="2547" w:type="dxa"/>
          </w:tcPr>
          <w:p w14:paraId="64E58D49" w14:textId="77777777" w:rsidR="00575CEE" w:rsidRPr="004F5525" w:rsidRDefault="00575CEE" w:rsidP="003E3E0A">
            <w:pPr>
              <w:rPr>
                <w:b/>
                <w:bCs/>
                <w:lang w:val="pt-PT"/>
              </w:rPr>
            </w:pPr>
            <w:r w:rsidRPr="004F5525">
              <w:rPr>
                <w:b/>
                <w:bCs/>
                <w:lang w:val="pt-PT"/>
              </w:rPr>
              <w:t>Atributo</w:t>
            </w:r>
          </w:p>
        </w:tc>
        <w:tc>
          <w:tcPr>
            <w:tcW w:w="6230" w:type="dxa"/>
          </w:tcPr>
          <w:p w14:paraId="556A15DD" w14:textId="77777777" w:rsidR="00575CEE" w:rsidRPr="004F5525" w:rsidRDefault="00575CEE" w:rsidP="003E3E0A">
            <w:pPr>
              <w:rPr>
                <w:b/>
                <w:bCs/>
                <w:lang w:val="pt-PT"/>
              </w:rPr>
            </w:pPr>
            <w:r w:rsidRPr="004F5525">
              <w:rPr>
                <w:b/>
                <w:bCs/>
                <w:lang w:val="pt-PT"/>
              </w:rPr>
              <w:t>Descrição</w:t>
            </w:r>
          </w:p>
        </w:tc>
      </w:tr>
      <w:tr w:rsidR="00575CEE" w:rsidRPr="003E2D8F" w14:paraId="68CBAFF5" w14:textId="77777777" w:rsidTr="003E3E0A">
        <w:tc>
          <w:tcPr>
            <w:tcW w:w="2547" w:type="dxa"/>
          </w:tcPr>
          <w:p w14:paraId="4A2B2F11" w14:textId="30D20972" w:rsidR="00575CEE" w:rsidRDefault="00575CEE" w:rsidP="003E3E0A">
            <w:pPr>
              <w:rPr>
                <w:lang w:val="pt-PT"/>
              </w:rPr>
            </w:pPr>
            <w:proofErr w:type="spellStart"/>
            <w:r>
              <w:rPr>
                <w:lang w:val="pt-PT"/>
              </w:rPr>
              <w:t>location</w:t>
            </w:r>
            <w:proofErr w:type="spellEnd"/>
          </w:p>
        </w:tc>
        <w:tc>
          <w:tcPr>
            <w:tcW w:w="6230" w:type="dxa"/>
          </w:tcPr>
          <w:p w14:paraId="75B98261" w14:textId="78A59382" w:rsidR="00575CEE" w:rsidRDefault="006D133B" w:rsidP="003E3E0A">
            <w:pPr>
              <w:rPr>
                <w:lang w:val="pt-PT"/>
              </w:rPr>
            </w:pPr>
            <w:r>
              <w:rPr>
                <w:lang w:val="pt-PT"/>
              </w:rPr>
              <w:t>Localização no momento do registo do episódio.</w:t>
            </w:r>
          </w:p>
        </w:tc>
      </w:tr>
      <w:tr w:rsidR="00575CEE" w:rsidRPr="003E2D8F" w14:paraId="09C049FB" w14:textId="77777777" w:rsidTr="003E3E0A">
        <w:tc>
          <w:tcPr>
            <w:tcW w:w="2547" w:type="dxa"/>
          </w:tcPr>
          <w:p w14:paraId="692A396C" w14:textId="42D9E29D" w:rsidR="00575CEE" w:rsidRDefault="00575CEE" w:rsidP="003E3E0A">
            <w:pPr>
              <w:rPr>
                <w:lang w:val="pt-PT"/>
              </w:rPr>
            </w:pPr>
            <w:proofErr w:type="spellStart"/>
            <w:r>
              <w:rPr>
                <w:lang w:val="pt-PT"/>
              </w:rPr>
              <w:t>health</w:t>
            </w:r>
            <w:proofErr w:type="spellEnd"/>
          </w:p>
        </w:tc>
        <w:tc>
          <w:tcPr>
            <w:tcW w:w="6230" w:type="dxa"/>
          </w:tcPr>
          <w:p w14:paraId="13E9C1E6" w14:textId="77680121" w:rsidR="00575CEE" w:rsidRDefault="006D133B" w:rsidP="003E3E0A">
            <w:pPr>
              <w:keepNext/>
              <w:rPr>
                <w:lang w:val="pt-PT"/>
              </w:rPr>
            </w:pPr>
            <w:r>
              <w:rPr>
                <w:lang w:val="pt-PT"/>
              </w:rPr>
              <w:t xml:space="preserve">Dados </w:t>
            </w:r>
            <w:r w:rsidR="00E82C69">
              <w:rPr>
                <w:lang w:val="pt-PT"/>
              </w:rPr>
              <w:t>fisiológicos recolhidos</w:t>
            </w:r>
            <w:r>
              <w:rPr>
                <w:lang w:val="pt-PT"/>
              </w:rPr>
              <w:t xml:space="preserve"> </w:t>
            </w:r>
            <w:r w:rsidR="00E82C69">
              <w:rPr>
                <w:lang w:val="pt-PT"/>
              </w:rPr>
              <w:t>pelo</w:t>
            </w:r>
            <w:r>
              <w:rPr>
                <w:lang w:val="pt-PT"/>
              </w:rPr>
              <w:t xml:space="preserve"> sensor</w:t>
            </w:r>
            <w:r w:rsidR="00E82C69">
              <w:rPr>
                <w:lang w:val="pt-PT"/>
              </w:rPr>
              <w:t>.</w:t>
            </w:r>
          </w:p>
        </w:tc>
      </w:tr>
      <w:tr w:rsidR="00575CEE" w:rsidRPr="003E2D8F" w14:paraId="538D0907" w14:textId="77777777" w:rsidTr="003E3E0A">
        <w:tc>
          <w:tcPr>
            <w:tcW w:w="2547" w:type="dxa"/>
          </w:tcPr>
          <w:p w14:paraId="30E2E938" w14:textId="2E9C4EA2" w:rsidR="00575CEE" w:rsidRDefault="00575CEE" w:rsidP="003E3E0A">
            <w:pPr>
              <w:rPr>
                <w:lang w:val="pt-PT"/>
              </w:rPr>
            </w:pPr>
            <w:proofErr w:type="spellStart"/>
            <w:r>
              <w:rPr>
                <w:lang w:val="pt-PT"/>
              </w:rPr>
              <w:t>weather</w:t>
            </w:r>
            <w:proofErr w:type="spellEnd"/>
          </w:p>
        </w:tc>
        <w:tc>
          <w:tcPr>
            <w:tcW w:w="6230" w:type="dxa"/>
          </w:tcPr>
          <w:p w14:paraId="0C19C451" w14:textId="3DCDC7A0" w:rsidR="00575CEE" w:rsidRDefault="006D133B" w:rsidP="00A94E56">
            <w:pPr>
              <w:keepNext/>
              <w:rPr>
                <w:lang w:val="pt-PT"/>
              </w:rPr>
            </w:pPr>
            <w:r>
              <w:rPr>
                <w:lang w:val="pt-PT"/>
              </w:rPr>
              <w:t xml:space="preserve">Condições meteorológicas </w:t>
            </w:r>
            <w:r w:rsidR="00244F19">
              <w:rPr>
                <w:lang w:val="pt-PT"/>
              </w:rPr>
              <w:t>d</w:t>
            </w:r>
            <w:r>
              <w:rPr>
                <w:lang w:val="pt-PT"/>
              </w:rPr>
              <w:t>a localização no momento do registo do episódio.</w:t>
            </w:r>
          </w:p>
        </w:tc>
      </w:tr>
    </w:tbl>
    <w:p w14:paraId="27DFFFD5" w14:textId="7747FEAA" w:rsidR="00575CEE" w:rsidRPr="00A94E56" w:rsidRDefault="00A94E56" w:rsidP="00A94E56">
      <w:pPr>
        <w:pStyle w:val="Legenda"/>
        <w:jc w:val="center"/>
        <w:rPr>
          <w:lang w:val="pt-PT"/>
        </w:rPr>
      </w:pPr>
      <w:bookmarkStart w:id="80" w:name="_Ref21962294"/>
      <w:bookmarkStart w:id="81" w:name="_Toc28465861"/>
      <w:r w:rsidRPr="00A94E56">
        <w:rPr>
          <w:lang w:val="pt-PT"/>
        </w:rPr>
        <w:t xml:space="preserve">Tabela </w:t>
      </w:r>
      <w:r w:rsidR="00D21137">
        <w:rPr>
          <w:lang w:val="pt-PT"/>
        </w:rPr>
        <w:fldChar w:fldCharType="begin"/>
      </w:r>
      <w:r w:rsidR="00D21137">
        <w:rPr>
          <w:lang w:val="pt-PT"/>
        </w:rPr>
        <w:instrText xml:space="preserve"> SEQ Tabela \* ARABIC </w:instrText>
      </w:r>
      <w:r w:rsidR="00D21137">
        <w:rPr>
          <w:lang w:val="pt-PT"/>
        </w:rPr>
        <w:fldChar w:fldCharType="separate"/>
      </w:r>
      <w:r w:rsidR="002001E2">
        <w:rPr>
          <w:noProof/>
          <w:lang w:val="pt-PT"/>
        </w:rPr>
        <w:t>13</w:t>
      </w:r>
      <w:r w:rsidR="00D21137">
        <w:rPr>
          <w:lang w:val="pt-PT"/>
        </w:rPr>
        <w:fldChar w:fldCharType="end"/>
      </w:r>
      <w:bookmarkEnd w:id="80"/>
      <w:r w:rsidRPr="00A94E56">
        <w:rPr>
          <w:lang w:val="pt-PT"/>
        </w:rPr>
        <w:t xml:space="preserve"> – Descrição dos atributos do contexto</w:t>
      </w:r>
      <w:bookmarkEnd w:id="81"/>
    </w:p>
    <w:p w14:paraId="1F7D4643" w14:textId="12F6705B" w:rsidR="00575CEE" w:rsidRPr="00F6027D" w:rsidRDefault="00575CEE" w:rsidP="00F6027D">
      <w:pPr>
        <w:rPr>
          <w:rStyle w:val="TtulodoLivro"/>
        </w:rPr>
      </w:pPr>
      <w:bookmarkStart w:id="82" w:name="_Ref21964727"/>
      <w:r w:rsidRPr="00F6027D">
        <w:rPr>
          <w:rStyle w:val="TtulodoLivro"/>
        </w:rPr>
        <w:t>Tempo</w:t>
      </w:r>
      <w:bookmarkEnd w:id="82"/>
    </w:p>
    <w:p w14:paraId="70924FE2" w14:textId="3E1475D0" w:rsidR="00575CEE" w:rsidRDefault="002A78E7" w:rsidP="00575CEE">
      <w:pPr>
        <w:rPr>
          <w:lang w:val="pt-PT"/>
        </w:rPr>
      </w:pPr>
      <w:r>
        <w:rPr>
          <w:lang w:val="pt-PT"/>
        </w:rPr>
        <w:t xml:space="preserve">O estado do tempo, ou condições meteorológicas, é obtido assim que é feita um registo de dados, através do uso da localização do participante (do seu </w:t>
      </w:r>
      <w:proofErr w:type="spellStart"/>
      <w:r w:rsidRPr="002A78E7">
        <w:rPr>
          <w:i/>
          <w:iCs/>
          <w:lang w:val="pt-PT"/>
        </w:rPr>
        <w:t>smartphone</w:t>
      </w:r>
      <w:proofErr w:type="spellEnd"/>
      <w:r>
        <w:rPr>
          <w:lang w:val="pt-PT"/>
        </w:rPr>
        <w:t>) e com recurso a uma API</w:t>
      </w:r>
      <w:r w:rsidRPr="00BD4030">
        <w:rPr>
          <w:rStyle w:val="Refdenotaderodap"/>
        </w:rPr>
        <w:footnoteReference w:id="19"/>
      </w:r>
      <w:r>
        <w:rPr>
          <w:lang w:val="pt-PT"/>
        </w:rPr>
        <w:t xml:space="preserve"> externa de tempo da </w:t>
      </w:r>
      <w:proofErr w:type="spellStart"/>
      <w:r>
        <w:rPr>
          <w:lang w:val="pt-PT"/>
        </w:rPr>
        <w:t>OpenWeatherMap</w:t>
      </w:r>
      <w:bookmarkStart w:id="83" w:name="_Ref22050376"/>
      <w:proofErr w:type="spellEnd"/>
      <w:r w:rsidRPr="00BD4030">
        <w:rPr>
          <w:rStyle w:val="Refdenotaderodap"/>
        </w:rPr>
        <w:footnoteReference w:id="20"/>
      </w:r>
      <w:bookmarkEnd w:id="83"/>
      <w:r>
        <w:rPr>
          <w:lang w:val="pt-PT"/>
        </w:rPr>
        <w:t>.</w:t>
      </w:r>
      <w:r w:rsidR="002549C3">
        <w:rPr>
          <w:lang w:val="pt-PT"/>
        </w:rPr>
        <w:t xml:space="preserve"> </w:t>
      </w:r>
      <w:r w:rsidR="00470859">
        <w:rPr>
          <w:lang w:val="pt-PT"/>
        </w:rPr>
        <w:t>A</w:t>
      </w:r>
      <w:r w:rsidR="00A94E56">
        <w:rPr>
          <w:lang w:val="pt-PT"/>
        </w:rPr>
        <w:t xml:space="preserve"> </w:t>
      </w:r>
      <w:r w:rsidR="00A94E56">
        <w:rPr>
          <w:lang w:val="pt-PT"/>
        </w:rPr>
        <w:fldChar w:fldCharType="begin"/>
      </w:r>
      <w:r w:rsidR="00A94E56">
        <w:rPr>
          <w:lang w:val="pt-PT"/>
        </w:rPr>
        <w:instrText xml:space="preserve"> REF _Ref21962323 \h </w:instrText>
      </w:r>
      <w:r w:rsidR="00A94E56">
        <w:rPr>
          <w:lang w:val="pt-PT"/>
        </w:rPr>
      </w:r>
      <w:r w:rsidR="00A94E56">
        <w:rPr>
          <w:lang w:val="pt-PT"/>
        </w:rPr>
        <w:fldChar w:fldCharType="separate"/>
      </w:r>
      <w:r w:rsidR="002001E2" w:rsidRPr="00A94E56">
        <w:rPr>
          <w:lang w:val="pt-PT"/>
        </w:rPr>
        <w:t xml:space="preserve">Tabela </w:t>
      </w:r>
      <w:r w:rsidR="002001E2">
        <w:rPr>
          <w:noProof/>
          <w:lang w:val="pt-PT"/>
        </w:rPr>
        <w:t>14</w:t>
      </w:r>
      <w:r w:rsidR="00A94E56">
        <w:rPr>
          <w:lang w:val="pt-PT"/>
        </w:rPr>
        <w:fldChar w:fldCharType="end"/>
      </w:r>
      <w:r w:rsidR="00470859">
        <w:rPr>
          <w:lang w:val="pt-PT"/>
        </w:rPr>
        <w:t xml:space="preserve"> apresenta uma explicação dos atributos do tempo</w:t>
      </w:r>
      <w:r w:rsidR="00A94E56">
        <w:rPr>
          <w:lang w:val="pt-PT"/>
        </w:rPr>
        <w:t>.</w:t>
      </w:r>
    </w:p>
    <w:tbl>
      <w:tblPr>
        <w:tblStyle w:val="TabelacomGrelha"/>
        <w:tblW w:w="0" w:type="auto"/>
        <w:tblLook w:val="04A0" w:firstRow="1" w:lastRow="0" w:firstColumn="1" w:lastColumn="0" w:noHBand="0" w:noVBand="1"/>
      </w:tblPr>
      <w:tblGrid>
        <w:gridCol w:w="2547"/>
        <w:gridCol w:w="6230"/>
      </w:tblGrid>
      <w:tr w:rsidR="00575CEE" w14:paraId="16B69FBC" w14:textId="77777777" w:rsidTr="003E3E0A">
        <w:tc>
          <w:tcPr>
            <w:tcW w:w="2547" w:type="dxa"/>
          </w:tcPr>
          <w:p w14:paraId="246C15A5" w14:textId="77777777" w:rsidR="00575CEE" w:rsidRPr="004F5525" w:rsidRDefault="00575CEE" w:rsidP="003E3E0A">
            <w:pPr>
              <w:rPr>
                <w:b/>
                <w:bCs/>
                <w:lang w:val="pt-PT"/>
              </w:rPr>
            </w:pPr>
            <w:r w:rsidRPr="004F5525">
              <w:rPr>
                <w:b/>
                <w:bCs/>
                <w:lang w:val="pt-PT"/>
              </w:rPr>
              <w:t>Atributo</w:t>
            </w:r>
          </w:p>
        </w:tc>
        <w:tc>
          <w:tcPr>
            <w:tcW w:w="6230" w:type="dxa"/>
          </w:tcPr>
          <w:p w14:paraId="61871828" w14:textId="77777777" w:rsidR="00575CEE" w:rsidRPr="004F5525" w:rsidRDefault="00575CEE" w:rsidP="003E3E0A">
            <w:pPr>
              <w:rPr>
                <w:b/>
                <w:bCs/>
                <w:lang w:val="pt-PT"/>
              </w:rPr>
            </w:pPr>
            <w:r w:rsidRPr="004F5525">
              <w:rPr>
                <w:b/>
                <w:bCs/>
                <w:lang w:val="pt-PT"/>
              </w:rPr>
              <w:t>Descrição</w:t>
            </w:r>
          </w:p>
        </w:tc>
      </w:tr>
      <w:tr w:rsidR="00575CEE" w:rsidRPr="003E2D8F" w14:paraId="048B9156" w14:textId="77777777" w:rsidTr="003E3E0A">
        <w:tc>
          <w:tcPr>
            <w:tcW w:w="2547" w:type="dxa"/>
          </w:tcPr>
          <w:p w14:paraId="11A89BA5" w14:textId="00BF895E" w:rsidR="00575CEE" w:rsidRDefault="00575CEE" w:rsidP="003E3E0A">
            <w:pPr>
              <w:rPr>
                <w:lang w:val="pt-PT"/>
              </w:rPr>
            </w:pPr>
            <w:proofErr w:type="spellStart"/>
            <w:r>
              <w:rPr>
                <w:lang w:val="pt-PT"/>
              </w:rPr>
              <w:t>temperature</w:t>
            </w:r>
            <w:proofErr w:type="spellEnd"/>
          </w:p>
        </w:tc>
        <w:tc>
          <w:tcPr>
            <w:tcW w:w="6230" w:type="dxa"/>
          </w:tcPr>
          <w:p w14:paraId="0C67C8B5" w14:textId="18AA8FA3" w:rsidR="00575CEE" w:rsidRDefault="002A78E7" w:rsidP="003E3E0A">
            <w:pPr>
              <w:rPr>
                <w:lang w:val="pt-PT"/>
              </w:rPr>
            </w:pPr>
            <w:r>
              <w:rPr>
                <w:lang w:val="pt-PT"/>
              </w:rPr>
              <w:t xml:space="preserve">Temperatura (em graus </w:t>
            </w:r>
            <w:r w:rsidRPr="002A78E7">
              <w:rPr>
                <w:lang w:val="pt-PT"/>
              </w:rPr>
              <w:t>celsius</w:t>
            </w:r>
            <w:r>
              <w:rPr>
                <w:lang w:val="pt-PT"/>
              </w:rPr>
              <w:t>) no momento do registo do episódio.</w:t>
            </w:r>
          </w:p>
        </w:tc>
      </w:tr>
      <w:tr w:rsidR="00575CEE" w:rsidRPr="003E2D8F" w14:paraId="07BE2793" w14:textId="77777777" w:rsidTr="003E3E0A">
        <w:tc>
          <w:tcPr>
            <w:tcW w:w="2547" w:type="dxa"/>
          </w:tcPr>
          <w:p w14:paraId="795351F3" w14:textId="646BD3F3" w:rsidR="00575CEE" w:rsidRDefault="00575CEE" w:rsidP="003E3E0A">
            <w:pPr>
              <w:rPr>
                <w:lang w:val="pt-PT"/>
              </w:rPr>
            </w:pPr>
            <w:proofErr w:type="spellStart"/>
            <w:r>
              <w:rPr>
                <w:lang w:val="pt-PT"/>
              </w:rPr>
              <w:t>description</w:t>
            </w:r>
            <w:proofErr w:type="spellEnd"/>
          </w:p>
        </w:tc>
        <w:tc>
          <w:tcPr>
            <w:tcW w:w="6230" w:type="dxa"/>
          </w:tcPr>
          <w:p w14:paraId="0C7BE2F2" w14:textId="05916575" w:rsidR="00575CEE" w:rsidRDefault="002A78E7" w:rsidP="00A94E56">
            <w:pPr>
              <w:keepNext/>
              <w:rPr>
                <w:lang w:val="pt-PT"/>
              </w:rPr>
            </w:pPr>
            <w:r>
              <w:rPr>
                <w:lang w:val="pt-PT"/>
              </w:rPr>
              <w:t xml:space="preserve">Descrição do estado </w:t>
            </w:r>
            <w:r w:rsidR="002C15C6">
              <w:rPr>
                <w:lang w:val="pt-PT"/>
              </w:rPr>
              <w:t>meteor</w:t>
            </w:r>
            <w:r w:rsidR="00D45783">
              <w:rPr>
                <w:lang w:val="pt-PT"/>
              </w:rPr>
              <w:t xml:space="preserve">ológico </w:t>
            </w:r>
            <w:r>
              <w:rPr>
                <w:lang w:val="pt-PT"/>
              </w:rPr>
              <w:t>no momento do registo do episódio.</w:t>
            </w:r>
          </w:p>
        </w:tc>
      </w:tr>
    </w:tbl>
    <w:p w14:paraId="448BDA05" w14:textId="6F44C184" w:rsidR="00575CEE" w:rsidRPr="00A94E56" w:rsidRDefault="00A94E56" w:rsidP="00A94E56">
      <w:pPr>
        <w:pStyle w:val="Legenda"/>
        <w:jc w:val="center"/>
        <w:rPr>
          <w:lang w:val="pt-PT"/>
        </w:rPr>
      </w:pPr>
      <w:bookmarkStart w:id="84" w:name="_Ref21962323"/>
      <w:bookmarkStart w:id="85" w:name="_Toc28465862"/>
      <w:r w:rsidRPr="00A94E56">
        <w:rPr>
          <w:lang w:val="pt-PT"/>
        </w:rPr>
        <w:t xml:space="preserve">Tabela </w:t>
      </w:r>
      <w:r w:rsidR="00D21137">
        <w:rPr>
          <w:lang w:val="pt-PT"/>
        </w:rPr>
        <w:fldChar w:fldCharType="begin"/>
      </w:r>
      <w:r w:rsidR="00D21137">
        <w:rPr>
          <w:lang w:val="pt-PT"/>
        </w:rPr>
        <w:instrText xml:space="preserve"> SEQ Tabela \* ARABIC </w:instrText>
      </w:r>
      <w:r w:rsidR="00D21137">
        <w:rPr>
          <w:lang w:val="pt-PT"/>
        </w:rPr>
        <w:fldChar w:fldCharType="separate"/>
      </w:r>
      <w:r w:rsidR="002001E2">
        <w:rPr>
          <w:noProof/>
          <w:lang w:val="pt-PT"/>
        </w:rPr>
        <w:t>14</w:t>
      </w:r>
      <w:r w:rsidR="00D21137">
        <w:rPr>
          <w:lang w:val="pt-PT"/>
        </w:rPr>
        <w:fldChar w:fldCharType="end"/>
      </w:r>
      <w:bookmarkEnd w:id="84"/>
      <w:r w:rsidRPr="00A94E56">
        <w:rPr>
          <w:lang w:val="pt-PT"/>
        </w:rPr>
        <w:t xml:space="preserve"> – Descrição dos atributos do tempo</w:t>
      </w:r>
      <w:bookmarkEnd w:id="85"/>
    </w:p>
    <w:p w14:paraId="6580D4A5" w14:textId="4A2C8116" w:rsidR="00575CEE" w:rsidRPr="00F6027D" w:rsidRDefault="00575CEE" w:rsidP="00F6027D">
      <w:pPr>
        <w:rPr>
          <w:rStyle w:val="TtulodoLivro"/>
        </w:rPr>
      </w:pPr>
      <w:bookmarkStart w:id="86" w:name="_Ref21964502"/>
      <w:bookmarkStart w:id="87" w:name="_Ref21964711"/>
      <w:r w:rsidRPr="00F6027D">
        <w:rPr>
          <w:rStyle w:val="TtulodoLivro"/>
        </w:rPr>
        <w:t>Saúde</w:t>
      </w:r>
      <w:bookmarkEnd w:id="86"/>
      <w:bookmarkEnd w:id="87"/>
    </w:p>
    <w:p w14:paraId="2860F57F" w14:textId="480561A1" w:rsidR="00575CEE" w:rsidRDefault="00E02C17" w:rsidP="00575CEE">
      <w:pPr>
        <w:rPr>
          <w:lang w:val="pt-PT"/>
        </w:rPr>
      </w:pPr>
      <w:r>
        <w:rPr>
          <w:lang w:val="pt-PT"/>
        </w:rPr>
        <w:t>Os dados fisiológicos são adquiridos tendo como fonte(s) o(s) sensor(</w:t>
      </w:r>
      <w:proofErr w:type="spellStart"/>
      <w:r>
        <w:rPr>
          <w:lang w:val="pt-PT"/>
        </w:rPr>
        <w:t>es</w:t>
      </w:r>
      <w:proofErr w:type="spellEnd"/>
      <w:r>
        <w:rPr>
          <w:lang w:val="pt-PT"/>
        </w:rPr>
        <w:t>) usados pelo participante, e compõe um contexto fundamental para entender o seu estado físico.</w:t>
      </w:r>
      <w:r w:rsidR="006048C6">
        <w:rPr>
          <w:lang w:val="pt-PT"/>
        </w:rPr>
        <w:t xml:space="preserve"> </w:t>
      </w:r>
      <w:r w:rsidR="005F2541">
        <w:rPr>
          <w:lang w:val="pt-PT"/>
        </w:rPr>
        <w:t xml:space="preserve">Uma explicação detalhada acerca dos atributos de saúde é exposta na </w:t>
      </w:r>
      <w:r w:rsidR="000B1D3B">
        <w:rPr>
          <w:lang w:val="pt-PT"/>
        </w:rPr>
        <w:fldChar w:fldCharType="begin"/>
      </w:r>
      <w:r w:rsidR="000B1D3B">
        <w:rPr>
          <w:lang w:val="pt-PT"/>
        </w:rPr>
        <w:instrText xml:space="preserve"> REF _Ref21962509 \h </w:instrText>
      </w:r>
      <w:r w:rsidR="000B1D3B">
        <w:rPr>
          <w:lang w:val="pt-PT"/>
        </w:rPr>
      </w:r>
      <w:r w:rsidR="000B1D3B">
        <w:rPr>
          <w:lang w:val="pt-PT"/>
        </w:rPr>
        <w:fldChar w:fldCharType="separate"/>
      </w:r>
      <w:r w:rsidR="002001E2" w:rsidRPr="000B1D3B">
        <w:rPr>
          <w:lang w:val="pt-PT"/>
        </w:rPr>
        <w:t xml:space="preserve">Tabela </w:t>
      </w:r>
      <w:r w:rsidR="002001E2">
        <w:rPr>
          <w:noProof/>
          <w:lang w:val="pt-PT"/>
        </w:rPr>
        <w:t>15</w:t>
      </w:r>
      <w:r w:rsidR="000B1D3B">
        <w:rPr>
          <w:lang w:val="pt-PT"/>
        </w:rPr>
        <w:fldChar w:fldCharType="end"/>
      </w:r>
      <w:r w:rsidR="005F2541">
        <w:rPr>
          <w:lang w:val="pt-PT"/>
        </w:rPr>
        <w:t>.</w:t>
      </w:r>
    </w:p>
    <w:tbl>
      <w:tblPr>
        <w:tblStyle w:val="TabelacomGrelha"/>
        <w:tblW w:w="0" w:type="auto"/>
        <w:tblLook w:val="04A0" w:firstRow="1" w:lastRow="0" w:firstColumn="1" w:lastColumn="0" w:noHBand="0" w:noVBand="1"/>
      </w:tblPr>
      <w:tblGrid>
        <w:gridCol w:w="2547"/>
        <w:gridCol w:w="6230"/>
      </w:tblGrid>
      <w:tr w:rsidR="00575CEE" w14:paraId="62F2DE7C" w14:textId="77777777" w:rsidTr="003E3E0A">
        <w:tc>
          <w:tcPr>
            <w:tcW w:w="2547" w:type="dxa"/>
          </w:tcPr>
          <w:p w14:paraId="5A927491" w14:textId="77777777" w:rsidR="00575CEE" w:rsidRPr="004F5525" w:rsidRDefault="00575CEE" w:rsidP="003E3E0A">
            <w:pPr>
              <w:rPr>
                <w:b/>
                <w:bCs/>
                <w:lang w:val="pt-PT"/>
              </w:rPr>
            </w:pPr>
            <w:r w:rsidRPr="004F5525">
              <w:rPr>
                <w:b/>
                <w:bCs/>
                <w:lang w:val="pt-PT"/>
              </w:rPr>
              <w:t>Atributo</w:t>
            </w:r>
          </w:p>
        </w:tc>
        <w:tc>
          <w:tcPr>
            <w:tcW w:w="6230" w:type="dxa"/>
          </w:tcPr>
          <w:p w14:paraId="3F8EC39B" w14:textId="77777777" w:rsidR="00575CEE" w:rsidRPr="004F5525" w:rsidRDefault="00575CEE" w:rsidP="003E3E0A">
            <w:pPr>
              <w:rPr>
                <w:b/>
                <w:bCs/>
                <w:lang w:val="pt-PT"/>
              </w:rPr>
            </w:pPr>
            <w:r w:rsidRPr="004F5525">
              <w:rPr>
                <w:b/>
                <w:bCs/>
                <w:lang w:val="pt-PT"/>
              </w:rPr>
              <w:t>Descrição</w:t>
            </w:r>
          </w:p>
        </w:tc>
      </w:tr>
      <w:tr w:rsidR="00575CEE" w:rsidRPr="003E2D8F" w14:paraId="66ABC498" w14:textId="77777777" w:rsidTr="003E3E0A">
        <w:tc>
          <w:tcPr>
            <w:tcW w:w="2547" w:type="dxa"/>
          </w:tcPr>
          <w:p w14:paraId="4CD4655C" w14:textId="6C553210" w:rsidR="00575CEE" w:rsidRDefault="00A94E56" w:rsidP="003E3E0A">
            <w:pPr>
              <w:rPr>
                <w:lang w:val="pt-PT"/>
              </w:rPr>
            </w:pPr>
            <w:proofErr w:type="spellStart"/>
            <w:r>
              <w:rPr>
                <w:lang w:val="pt-PT"/>
              </w:rPr>
              <w:t>bpm</w:t>
            </w:r>
            <w:proofErr w:type="spellEnd"/>
          </w:p>
        </w:tc>
        <w:tc>
          <w:tcPr>
            <w:tcW w:w="6230" w:type="dxa"/>
          </w:tcPr>
          <w:p w14:paraId="0B416426" w14:textId="65947C04" w:rsidR="00575CEE" w:rsidRDefault="00E02C17" w:rsidP="003E3E0A">
            <w:pPr>
              <w:rPr>
                <w:lang w:val="pt-PT"/>
              </w:rPr>
            </w:pPr>
            <w:r>
              <w:rPr>
                <w:lang w:val="pt-PT"/>
              </w:rPr>
              <w:t>Ritmo cardíaco no momento da leitura do episódio.</w:t>
            </w:r>
          </w:p>
        </w:tc>
      </w:tr>
      <w:tr w:rsidR="00575CEE" w:rsidRPr="003E2D8F" w14:paraId="08A368A1" w14:textId="77777777" w:rsidTr="003E3E0A">
        <w:tc>
          <w:tcPr>
            <w:tcW w:w="2547" w:type="dxa"/>
          </w:tcPr>
          <w:p w14:paraId="66A1DD4C" w14:textId="7AA7E780" w:rsidR="00575CEE" w:rsidRDefault="00A94E56" w:rsidP="003E3E0A">
            <w:pPr>
              <w:rPr>
                <w:lang w:val="pt-PT"/>
              </w:rPr>
            </w:pPr>
            <w:r>
              <w:rPr>
                <w:lang w:val="pt-PT"/>
              </w:rPr>
              <w:t>steps</w:t>
            </w:r>
          </w:p>
        </w:tc>
        <w:tc>
          <w:tcPr>
            <w:tcW w:w="6230" w:type="dxa"/>
          </w:tcPr>
          <w:p w14:paraId="6AB3A3E5" w14:textId="3175A535" w:rsidR="00575CEE" w:rsidRDefault="00E02C17" w:rsidP="003E3E0A">
            <w:pPr>
              <w:keepNext/>
              <w:rPr>
                <w:lang w:val="pt-PT"/>
              </w:rPr>
            </w:pPr>
            <w:r>
              <w:rPr>
                <w:lang w:val="pt-PT"/>
              </w:rPr>
              <w:t>Número de passos no momento da leitura do episódio.</w:t>
            </w:r>
          </w:p>
        </w:tc>
      </w:tr>
      <w:tr w:rsidR="00575CEE" w14:paraId="74C7F7AC" w14:textId="77777777" w:rsidTr="003E3E0A">
        <w:tc>
          <w:tcPr>
            <w:tcW w:w="2547" w:type="dxa"/>
          </w:tcPr>
          <w:p w14:paraId="7FF19332" w14:textId="19EE1C89" w:rsidR="00575CEE" w:rsidRDefault="00A94E56" w:rsidP="003E3E0A">
            <w:pPr>
              <w:rPr>
                <w:lang w:val="pt-PT"/>
              </w:rPr>
            </w:pPr>
            <w:proofErr w:type="spellStart"/>
            <w:r>
              <w:rPr>
                <w:lang w:val="pt-PT"/>
              </w:rPr>
              <w:t>sleep</w:t>
            </w:r>
            <w:proofErr w:type="spellEnd"/>
          </w:p>
        </w:tc>
        <w:tc>
          <w:tcPr>
            <w:tcW w:w="6230" w:type="dxa"/>
          </w:tcPr>
          <w:p w14:paraId="71A8D388" w14:textId="38808709" w:rsidR="00575CEE" w:rsidRDefault="00E02C17" w:rsidP="006B6A70">
            <w:pPr>
              <w:keepNext/>
              <w:rPr>
                <w:lang w:val="pt-PT"/>
              </w:rPr>
            </w:pPr>
            <w:r>
              <w:rPr>
                <w:lang w:val="pt-PT"/>
              </w:rPr>
              <w:t>Análise básica do sono.</w:t>
            </w:r>
          </w:p>
        </w:tc>
      </w:tr>
    </w:tbl>
    <w:p w14:paraId="420C6693" w14:textId="4A2B8745" w:rsidR="00575CEE" w:rsidRPr="000B1D3B" w:rsidRDefault="006B6A70" w:rsidP="006B6A70">
      <w:pPr>
        <w:pStyle w:val="Legenda"/>
        <w:jc w:val="center"/>
        <w:rPr>
          <w:lang w:val="pt-PT"/>
        </w:rPr>
      </w:pPr>
      <w:bookmarkStart w:id="88" w:name="_Ref21962509"/>
      <w:bookmarkStart w:id="89" w:name="_Toc28465863"/>
      <w:r w:rsidRPr="000B1D3B">
        <w:rPr>
          <w:lang w:val="pt-PT"/>
        </w:rPr>
        <w:t xml:space="preserve">Tabela </w:t>
      </w:r>
      <w:r w:rsidR="00D21137">
        <w:rPr>
          <w:lang w:val="pt-PT"/>
        </w:rPr>
        <w:fldChar w:fldCharType="begin"/>
      </w:r>
      <w:r w:rsidR="00D21137">
        <w:rPr>
          <w:lang w:val="pt-PT"/>
        </w:rPr>
        <w:instrText xml:space="preserve"> SEQ Tabela \* ARABIC </w:instrText>
      </w:r>
      <w:r w:rsidR="00D21137">
        <w:rPr>
          <w:lang w:val="pt-PT"/>
        </w:rPr>
        <w:fldChar w:fldCharType="separate"/>
      </w:r>
      <w:r w:rsidR="002001E2">
        <w:rPr>
          <w:noProof/>
          <w:lang w:val="pt-PT"/>
        </w:rPr>
        <w:t>15</w:t>
      </w:r>
      <w:r w:rsidR="00D21137">
        <w:rPr>
          <w:lang w:val="pt-PT"/>
        </w:rPr>
        <w:fldChar w:fldCharType="end"/>
      </w:r>
      <w:bookmarkEnd w:id="88"/>
      <w:r w:rsidRPr="000B1D3B">
        <w:rPr>
          <w:lang w:val="pt-PT"/>
        </w:rPr>
        <w:t xml:space="preserve"> – Descrição dos atributos d</w:t>
      </w:r>
      <w:r w:rsidR="005F2541">
        <w:rPr>
          <w:lang w:val="pt-PT"/>
        </w:rPr>
        <w:t>e</w:t>
      </w:r>
      <w:r w:rsidRPr="000B1D3B">
        <w:rPr>
          <w:lang w:val="pt-PT"/>
        </w:rPr>
        <w:t xml:space="preserve"> saúde</w:t>
      </w:r>
      <w:bookmarkEnd w:id="89"/>
    </w:p>
    <w:p w14:paraId="1CB0CD25" w14:textId="77777777" w:rsidR="00B31E2D" w:rsidRDefault="00B31E2D">
      <w:pPr>
        <w:spacing w:after="0" w:line="240" w:lineRule="auto"/>
        <w:jc w:val="left"/>
        <w:rPr>
          <w:rStyle w:val="TtulodoLivro"/>
        </w:rPr>
      </w:pPr>
      <w:bookmarkStart w:id="90" w:name="_Ref21964742"/>
      <w:r>
        <w:rPr>
          <w:rStyle w:val="TtulodoLivro"/>
        </w:rPr>
        <w:br w:type="page"/>
      </w:r>
    </w:p>
    <w:p w14:paraId="0FD7A36D" w14:textId="5B9921C1" w:rsidR="00575CEE" w:rsidRPr="00F6027D" w:rsidRDefault="00575CEE" w:rsidP="00F6027D">
      <w:pPr>
        <w:rPr>
          <w:rStyle w:val="TtulodoLivro"/>
        </w:rPr>
      </w:pPr>
      <w:r w:rsidRPr="00F6027D">
        <w:rPr>
          <w:rStyle w:val="TtulodoLivro"/>
        </w:rPr>
        <w:lastRenderedPageBreak/>
        <w:t>Sono</w:t>
      </w:r>
      <w:bookmarkEnd w:id="90"/>
    </w:p>
    <w:p w14:paraId="5EFB2D2F" w14:textId="4893E5C7" w:rsidR="00575CEE" w:rsidRDefault="00D867FA" w:rsidP="00575CEE">
      <w:pPr>
        <w:rPr>
          <w:lang w:val="pt-PT"/>
        </w:rPr>
      </w:pPr>
      <w:r>
        <w:rPr>
          <w:lang w:val="pt-PT"/>
        </w:rPr>
        <w:t>O sono constitui um elemento integrante da saúde</w:t>
      </w:r>
      <w:r w:rsidR="00E00885">
        <w:rPr>
          <w:lang w:val="pt-PT"/>
        </w:rPr>
        <w:t xml:space="preserve">, </w:t>
      </w:r>
      <w:r w:rsidR="00B210D5">
        <w:rPr>
          <w:lang w:val="pt-PT"/>
        </w:rPr>
        <w:t xml:space="preserve">adiciona significado e ajuda a entender o estado psicológico do participante. </w:t>
      </w:r>
      <w:r w:rsidR="00B210D5" w:rsidRPr="00722AB7">
        <w:rPr>
          <w:lang w:val="pt-PT"/>
        </w:rPr>
        <w:t xml:space="preserve">Os dados que são recolhidos </w:t>
      </w:r>
      <w:r w:rsidR="00722AB7" w:rsidRPr="00722AB7">
        <w:rPr>
          <w:lang w:val="pt-PT"/>
        </w:rPr>
        <w:t>são relativos</w:t>
      </w:r>
      <w:r w:rsidR="00B210D5" w:rsidRPr="00722AB7">
        <w:rPr>
          <w:lang w:val="pt-PT"/>
        </w:rPr>
        <w:t xml:space="preserve"> </w:t>
      </w:r>
      <w:r w:rsidR="00722AB7" w:rsidRPr="00722AB7">
        <w:rPr>
          <w:lang w:val="pt-PT"/>
        </w:rPr>
        <w:t xml:space="preserve">à </w:t>
      </w:r>
      <w:r w:rsidR="00B210D5" w:rsidRPr="00722AB7">
        <w:rPr>
          <w:lang w:val="pt-PT"/>
        </w:rPr>
        <w:t xml:space="preserve">sessão do sono </w:t>
      </w:r>
      <w:r w:rsidR="00722AB7" w:rsidRPr="00722AB7">
        <w:rPr>
          <w:lang w:val="pt-PT"/>
        </w:rPr>
        <w:t>geral</w:t>
      </w:r>
      <w:r w:rsidR="00B210D5" w:rsidRPr="00722AB7">
        <w:rPr>
          <w:lang w:val="pt-PT"/>
        </w:rPr>
        <w:t>.</w:t>
      </w:r>
      <w:r w:rsidR="006048C6">
        <w:rPr>
          <w:lang w:val="pt-PT"/>
        </w:rPr>
        <w:t xml:space="preserve"> </w:t>
      </w:r>
      <w:r w:rsidR="00AA23A2">
        <w:rPr>
          <w:lang w:val="pt-PT"/>
        </w:rPr>
        <w:t>O</w:t>
      </w:r>
      <w:r w:rsidR="005F2541">
        <w:rPr>
          <w:lang w:val="pt-PT"/>
        </w:rPr>
        <w:t xml:space="preserve">s atributos do </w:t>
      </w:r>
      <w:r w:rsidR="00AA23A2">
        <w:rPr>
          <w:lang w:val="pt-PT"/>
        </w:rPr>
        <w:t>sono</w:t>
      </w:r>
      <w:r w:rsidR="005F2541">
        <w:rPr>
          <w:lang w:val="pt-PT"/>
        </w:rPr>
        <w:t xml:space="preserve"> pode</w:t>
      </w:r>
      <w:r w:rsidR="00AA23A2">
        <w:rPr>
          <w:lang w:val="pt-PT"/>
        </w:rPr>
        <w:t>m</w:t>
      </w:r>
      <w:r w:rsidR="005F2541">
        <w:rPr>
          <w:lang w:val="pt-PT"/>
        </w:rPr>
        <w:t xml:space="preserve"> ser vi</w:t>
      </w:r>
      <w:r w:rsidR="00AA23A2">
        <w:rPr>
          <w:lang w:val="pt-PT"/>
        </w:rPr>
        <w:t>sualizados</w:t>
      </w:r>
      <w:r w:rsidR="005F2541">
        <w:rPr>
          <w:lang w:val="pt-PT"/>
        </w:rPr>
        <w:t xml:space="preserve"> </w:t>
      </w:r>
      <w:r w:rsidR="00A762FF">
        <w:rPr>
          <w:lang w:val="pt-PT"/>
        </w:rPr>
        <w:t xml:space="preserve">na </w:t>
      </w:r>
      <w:r w:rsidR="000B1D3B">
        <w:rPr>
          <w:lang w:val="pt-PT"/>
        </w:rPr>
        <w:fldChar w:fldCharType="begin"/>
      </w:r>
      <w:r w:rsidR="000B1D3B">
        <w:rPr>
          <w:lang w:val="pt-PT"/>
        </w:rPr>
        <w:instrText xml:space="preserve"> REF _Ref21962515 \h </w:instrText>
      </w:r>
      <w:r w:rsidR="000B1D3B">
        <w:rPr>
          <w:lang w:val="pt-PT"/>
        </w:rPr>
      </w:r>
      <w:r w:rsidR="000B1D3B">
        <w:rPr>
          <w:lang w:val="pt-PT"/>
        </w:rPr>
        <w:fldChar w:fldCharType="separate"/>
      </w:r>
      <w:r w:rsidR="002001E2" w:rsidRPr="000B1D3B">
        <w:rPr>
          <w:lang w:val="pt-PT"/>
        </w:rPr>
        <w:t xml:space="preserve">Tabela </w:t>
      </w:r>
      <w:r w:rsidR="002001E2">
        <w:rPr>
          <w:noProof/>
          <w:lang w:val="pt-PT"/>
        </w:rPr>
        <w:t>16</w:t>
      </w:r>
      <w:r w:rsidR="000B1D3B">
        <w:rPr>
          <w:lang w:val="pt-PT"/>
        </w:rPr>
        <w:fldChar w:fldCharType="end"/>
      </w:r>
      <w:r w:rsidR="005F2541">
        <w:rPr>
          <w:lang w:val="pt-PT"/>
        </w:rPr>
        <w:t>.</w:t>
      </w:r>
    </w:p>
    <w:tbl>
      <w:tblPr>
        <w:tblStyle w:val="TabelacomGrelha"/>
        <w:tblW w:w="0" w:type="auto"/>
        <w:tblLook w:val="04A0" w:firstRow="1" w:lastRow="0" w:firstColumn="1" w:lastColumn="0" w:noHBand="0" w:noVBand="1"/>
      </w:tblPr>
      <w:tblGrid>
        <w:gridCol w:w="2547"/>
        <w:gridCol w:w="6230"/>
      </w:tblGrid>
      <w:tr w:rsidR="00A94E56" w14:paraId="1A3C6BFA" w14:textId="77777777" w:rsidTr="003E3E0A">
        <w:tc>
          <w:tcPr>
            <w:tcW w:w="2547" w:type="dxa"/>
          </w:tcPr>
          <w:p w14:paraId="75BDA0AF" w14:textId="77777777" w:rsidR="00A94E56" w:rsidRPr="004F5525" w:rsidRDefault="00A94E56" w:rsidP="003E3E0A">
            <w:pPr>
              <w:rPr>
                <w:b/>
                <w:bCs/>
                <w:lang w:val="pt-PT"/>
              </w:rPr>
            </w:pPr>
            <w:r w:rsidRPr="004F5525">
              <w:rPr>
                <w:b/>
                <w:bCs/>
                <w:lang w:val="pt-PT"/>
              </w:rPr>
              <w:t>Atributo</w:t>
            </w:r>
          </w:p>
        </w:tc>
        <w:tc>
          <w:tcPr>
            <w:tcW w:w="6230" w:type="dxa"/>
          </w:tcPr>
          <w:p w14:paraId="06CA4EC4" w14:textId="77777777" w:rsidR="00A94E56" w:rsidRPr="004F5525" w:rsidRDefault="00A94E56" w:rsidP="003E3E0A">
            <w:pPr>
              <w:rPr>
                <w:b/>
                <w:bCs/>
                <w:lang w:val="pt-PT"/>
              </w:rPr>
            </w:pPr>
            <w:r w:rsidRPr="004F5525">
              <w:rPr>
                <w:b/>
                <w:bCs/>
                <w:lang w:val="pt-PT"/>
              </w:rPr>
              <w:t>Descrição</w:t>
            </w:r>
          </w:p>
        </w:tc>
      </w:tr>
      <w:tr w:rsidR="00A94E56" w:rsidRPr="003E2D8F" w14:paraId="0BAAFFEC" w14:textId="77777777" w:rsidTr="003E3E0A">
        <w:tc>
          <w:tcPr>
            <w:tcW w:w="2547" w:type="dxa"/>
          </w:tcPr>
          <w:p w14:paraId="1B072732" w14:textId="0CF74CA5" w:rsidR="00A94E56" w:rsidRDefault="00A94E56" w:rsidP="003E3E0A">
            <w:pPr>
              <w:rPr>
                <w:lang w:val="pt-PT"/>
              </w:rPr>
            </w:pPr>
            <w:proofErr w:type="spellStart"/>
            <w:r>
              <w:rPr>
                <w:lang w:val="pt-PT"/>
              </w:rPr>
              <w:t>start</w:t>
            </w:r>
            <w:proofErr w:type="spellEnd"/>
          </w:p>
        </w:tc>
        <w:tc>
          <w:tcPr>
            <w:tcW w:w="6230" w:type="dxa"/>
          </w:tcPr>
          <w:p w14:paraId="7C7766AD" w14:textId="2BD7714F" w:rsidR="00A94E56" w:rsidRDefault="00B210D5" w:rsidP="003E3E0A">
            <w:pPr>
              <w:rPr>
                <w:lang w:val="pt-PT"/>
              </w:rPr>
            </w:pPr>
            <w:r>
              <w:rPr>
                <w:lang w:val="pt-PT"/>
              </w:rPr>
              <w:t>Início da sessão do sono.</w:t>
            </w:r>
          </w:p>
        </w:tc>
      </w:tr>
      <w:tr w:rsidR="00A94E56" w:rsidRPr="003E2D8F" w14:paraId="02BDA80A" w14:textId="77777777" w:rsidTr="003E3E0A">
        <w:tc>
          <w:tcPr>
            <w:tcW w:w="2547" w:type="dxa"/>
          </w:tcPr>
          <w:p w14:paraId="3A28CAFD" w14:textId="62D29EA8" w:rsidR="00A94E56" w:rsidRDefault="00A94E56" w:rsidP="003E3E0A">
            <w:pPr>
              <w:rPr>
                <w:lang w:val="pt-PT"/>
              </w:rPr>
            </w:pPr>
            <w:proofErr w:type="spellStart"/>
            <w:r>
              <w:rPr>
                <w:lang w:val="pt-PT"/>
              </w:rPr>
              <w:t>end</w:t>
            </w:r>
            <w:proofErr w:type="spellEnd"/>
          </w:p>
        </w:tc>
        <w:tc>
          <w:tcPr>
            <w:tcW w:w="6230" w:type="dxa"/>
          </w:tcPr>
          <w:p w14:paraId="4A0025F9" w14:textId="7C4106EE" w:rsidR="00A94E56" w:rsidRDefault="00B210D5" w:rsidP="003E3E0A">
            <w:pPr>
              <w:keepNext/>
              <w:rPr>
                <w:lang w:val="pt-PT"/>
              </w:rPr>
            </w:pPr>
            <w:r>
              <w:rPr>
                <w:lang w:val="pt-PT"/>
              </w:rPr>
              <w:t>Fim da sessão do sono.</w:t>
            </w:r>
          </w:p>
        </w:tc>
      </w:tr>
      <w:tr w:rsidR="00A94E56" w:rsidRPr="003E2D8F" w14:paraId="4585FD8F" w14:textId="77777777" w:rsidTr="003E3E0A">
        <w:tc>
          <w:tcPr>
            <w:tcW w:w="2547" w:type="dxa"/>
          </w:tcPr>
          <w:p w14:paraId="40E42E4C" w14:textId="6F05C0DA" w:rsidR="00A94E56" w:rsidRDefault="00A94E56" w:rsidP="003E3E0A">
            <w:pPr>
              <w:rPr>
                <w:lang w:val="pt-PT"/>
              </w:rPr>
            </w:pPr>
            <w:proofErr w:type="spellStart"/>
            <w:r>
              <w:rPr>
                <w:lang w:val="pt-PT"/>
              </w:rPr>
              <w:t>duration</w:t>
            </w:r>
            <w:proofErr w:type="spellEnd"/>
          </w:p>
        </w:tc>
        <w:tc>
          <w:tcPr>
            <w:tcW w:w="6230" w:type="dxa"/>
          </w:tcPr>
          <w:p w14:paraId="0CD0E8F7" w14:textId="70D4F15E" w:rsidR="00A94E56" w:rsidRDefault="00B210D5" w:rsidP="006B6A70">
            <w:pPr>
              <w:keepNext/>
              <w:rPr>
                <w:lang w:val="pt-PT"/>
              </w:rPr>
            </w:pPr>
            <w:r>
              <w:rPr>
                <w:lang w:val="pt-PT"/>
              </w:rPr>
              <w:t>Duração da sessão do sono.</w:t>
            </w:r>
          </w:p>
        </w:tc>
      </w:tr>
    </w:tbl>
    <w:p w14:paraId="1B8A221C" w14:textId="331FF936" w:rsidR="00575CEE" w:rsidRPr="000B1D3B" w:rsidRDefault="006B6A70" w:rsidP="006B6A70">
      <w:pPr>
        <w:pStyle w:val="Legenda"/>
        <w:jc w:val="center"/>
        <w:rPr>
          <w:lang w:val="pt-PT"/>
        </w:rPr>
      </w:pPr>
      <w:bookmarkStart w:id="91" w:name="_Ref21962515"/>
      <w:bookmarkStart w:id="92" w:name="_Toc28465864"/>
      <w:r w:rsidRPr="000B1D3B">
        <w:rPr>
          <w:lang w:val="pt-PT"/>
        </w:rPr>
        <w:t xml:space="preserve">Tabela </w:t>
      </w:r>
      <w:r w:rsidR="00D21137">
        <w:rPr>
          <w:lang w:val="pt-PT"/>
        </w:rPr>
        <w:fldChar w:fldCharType="begin"/>
      </w:r>
      <w:r w:rsidR="00D21137">
        <w:rPr>
          <w:lang w:val="pt-PT"/>
        </w:rPr>
        <w:instrText xml:space="preserve"> SEQ Tabela \* ARABIC </w:instrText>
      </w:r>
      <w:r w:rsidR="00D21137">
        <w:rPr>
          <w:lang w:val="pt-PT"/>
        </w:rPr>
        <w:fldChar w:fldCharType="separate"/>
      </w:r>
      <w:r w:rsidR="002001E2">
        <w:rPr>
          <w:noProof/>
          <w:lang w:val="pt-PT"/>
        </w:rPr>
        <w:t>16</w:t>
      </w:r>
      <w:r w:rsidR="00D21137">
        <w:rPr>
          <w:lang w:val="pt-PT"/>
        </w:rPr>
        <w:fldChar w:fldCharType="end"/>
      </w:r>
      <w:bookmarkEnd w:id="91"/>
      <w:r w:rsidRPr="000B1D3B">
        <w:rPr>
          <w:lang w:val="pt-PT"/>
        </w:rPr>
        <w:t xml:space="preserve"> – Descrição dos atributos do sono</w:t>
      </w:r>
      <w:bookmarkEnd w:id="92"/>
    </w:p>
    <w:p w14:paraId="11F3CA84" w14:textId="13953328" w:rsidR="00575CEE" w:rsidRPr="00F6027D" w:rsidRDefault="00575CEE" w:rsidP="00F6027D">
      <w:pPr>
        <w:rPr>
          <w:rStyle w:val="TtulodoLivro"/>
        </w:rPr>
      </w:pPr>
      <w:bookmarkStart w:id="93" w:name="_Ref21964568"/>
      <w:r w:rsidRPr="00F6027D">
        <w:rPr>
          <w:rStyle w:val="TtulodoLivro"/>
        </w:rPr>
        <w:t>Feedback</w:t>
      </w:r>
      <w:bookmarkEnd w:id="93"/>
    </w:p>
    <w:p w14:paraId="5DD8522E" w14:textId="72C3B484" w:rsidR="00575CEE" w:rsidRDefault="00183109" w:rsidP="00183109">
      <w:pPr>
        <w:rPr>
          <w:lang w:val="pt-PT"/>
        </w:rPr>
      </w:pPr>
      <w:r>
        <w:rPr>
          <w:lang w:val="pt-PT"/>
        </w:rPr>
        <w:t xml:space="preserve">Para além dos dados </w:t>
      </w:r>
      <w:r w:rsidR="00F450CA">
        <w:rPr>
          <w:lang w:val="pt-PT"/>
        </w:rPr>
        <w:t xml:space="preserve">fisiológicos </w:t>
      </w:r>
      <w:r>
        <w:rPr>
          <w:lang w:val="pt-PT"/>
        </w:rPr>
        <w:t>do participante, a apreciação geral e opinião acerca do sono representam informações subjetivas e igualmente importantes para a perceção do seu humor. Estas informações de feedback são fornecidas opcionalmente e posteriores ao registo de dados.</w:t>
      </w:r>
      <w:r w:rsidR="006048C6">
        <w:rPr>
          <w:lang w:val="pt-PT"/>
        </w:rPr>
        <w:t xml:space="preserve"> </w:t>
      </w:r>
      <w:r w:rsidR="00673A70">
        <w:rPr>
          <w:lang w:val="pt-PT"/>
        </w:rPr>
        <w:t xml:space="preserve">A descrição dos </w:t>
      </w:r>
      <w:r w:rsidR="005A3084">
        <w:rPr>
          <w:lang w:val="pt-PT"/>
        </w:rPr>
        <w:t xml:space="preserve">atributos do feedback </w:t>
      </w:r>
      <w:r w:rsidR="00626B4C">
        <w:rPr>
          <w:lang w:val="pt-PT"/>
        </w:rPr>
        <w:t xml:space="preserve">é apresentada </w:t>
      </w:r>
      <w:r w:rsidR="005A3084">
        <w:rPr>
          <w:lang w:val="pt-PT"/>
        </w:rPr>
        <w:t xml:space="preserve">na </w:t>
      </w:r>
      <w:r w:rsidR="005A3084">
        <w:rPr>
          <w:lang w:val="pt-PT"/>
        </w:rPr>
        <w:fldChar w:fldCharType="begin"/>
      </w:r>
      <w:r w:rsidR="005A3084">
        <w:rPr>
          <w:lang w:val="pt-PT"/>
        </w:rPr>
        <w:instrText xml:space="preserve"> REF _Ref21962521 \h </w:instrText>
      </w:r>
      <w:r w:rsidR="005A3084">
        <w:rPr>
          <w:lang w:val="pt-PT"/>
        </w:rPr>
      </w:r>
      <w:r w:rsidR="005A3084">
        <w:rPr>
          <w:lang w:val="pt-PT"/>
        </w:rPr>
        <w:fldChar w:fldCharType="separate"/>
      </w:r>
      <w:r w:rsidR="002001E2" w:rsidRPr="000B1D3B">
        <w:rPr>
          <w:lang w:val="pt-PT"/>
        </w:rPr>
        <w:t xml:space="preserve">Tabela </w:t>
      </w:r>
      <w:r w:rsidR="002001E2">
        <w:rPr>
          <w:noProof/>
          <w:lang w:val="pt-PT"/>
        </w:rPr>
        <w:t>17</w:t>
      </w:r>
      <w:r w:rsidR="005A3084">
        <w:rPr>
          <w:lang w:val="pt-PT"/>
        </w:rPr>
        <w:fldChar w:fldCharType="end"/>
      </w:r>
      <w:r w:rsidR="005A3084">
        <w:rPr>
          <w:lang w:val="pt-PT"/>
        </w:rPr>
        <w:t>.</w:t>
      </w:r>
    </w:p>
    <w:tbl>
      <w:tblPr>
        <w:tblStyle w:val="TabelacomGrelha"/>
        <w:tblW w:w="0" w:type="auto"/>
        <w:tblLook w:val="04A0" w:firstRow="1" w:lastRow="0" w:firstColumn="1" w:lastColumn="0" w:noHBand="0" w:noVBand="1"/>
      </w:tblPr>
      <w:tblGrid>
        <w:gridCol w:w="2547"/>
        <w:gridCol w:w="6230"/>
      </w:tblGrid>
      <w:tr w:rsidR="00A94E56" w14:paraId="68DEBCB8" w14:textId="77777777" w:rsidTr="003E3E0A">
        <w:tc>
          <w:tcPr>
            <w:tcW w:w="2547" w:type="dxa"/>
          </w:tcPr>
          <w:p w14:paraId="4E05CEED" w14:textId="77777777" w:rsidR="00A94E56" w:rsidRPr="004F5525" w:rsidRDefault="00A94E56" w:rsidP="003E3E0A">
            <w:pPr>
              <w:rPr>
                <w:b/>
                <w:bCs/>
                <w:lang w:val="pt-PT"/>
              </w:rPr>
            </w:pPr>
            <w:r w:rsidRPr="004F5525">
              <w:rPr>
                <w:b/>
                <w:bCs/>
                <w:lang w:val="pt-PT"/>
              </w:rPr>
              <w:t>Atributo</w:t>
            </w:r>
          </w:p>
        </w:tc>
        <w:tc>
          <w:tcPr>
            <w:tcW w:w="6230" w:type="dxa"/>
          </w:tcPr>
          <w:p w14:paraId="4FE03F07" w14:textId="77777777" w:rsidR="00A94E56" w:rsidRPr="004F5525" w:rsidRDefault="00A94E56" w:rsidP="003E3E0A">
            <w:pPr>
              <w:rPr>
                <w:b/>
                <w:bCs/>
                <w:lang w:val="pt-PT"/>
              </w:rPr>
            </w:pPr>
            <w:r w:rsidRPr="004F5525">
              <w:rPr>
                <w:b/>
                <w:bCs/>
                <w:lang w:val="pt-PT"/>
              </w:rPr>
              <w:t>Descrição</w:t>
            </w:r>
          </w:p>
        </w:tc>
      </w:tr>
      <w:tr w:rsidR="00A94E56" w14:paraId="5640C83F" w14:textId="77777777" w:rsidTr="003E3E0A">
        <w:tc>
          <w:tcPr>
            <w:tcW w:w="2547" w:type="dxa"/>
          </w:tcPr>
          <w:p w14:paraId="43FABC21" w14:textId="21A89739" w:rsidR="00A94E56" w:rsidRDefault="00A94E56" w:rsidP="003E3E0A">
            <w:pPr>
              <w:rPr>
                <w:lang w:val="pt-PT"/>
              </w:rPr>
            </w:pPr>
            <w:r>
              <w:rPr>
                <w:lang w:val="pt-PT"/>
              </w:rPr>
              <w:t>feeling</w:t>
            </w:r>
          </w:p>
        </w:tc>
        <w:tc>
          <w:tcPr>
            <w:tcW w:w="6230" w:type="dxa"/>
          </w:tcPr>
          <w:p w14:paraId="05101D4D" w14:textId="5E0B4EAF" w:rsidR="00A94E56" w:rsidRDefault="004E03C7" w:rsidP="003E3E0A">
            <w:pPr>
              <w:rPr>
                <w:lang w:val="pt-PT"/>
              </w:rPr>
            </w:pPr>
            <w:r>
              <w:rPr>
                <w:lang w:val="pt-PT"/>
              </w:rPr>
              <w:t>Opinião</w:t>
            </w:r>
            <w:r w:rsidR="00E3027C">
              <w:rPr>
                <w:lang w:val="pt-PT"/>
              </w:rPr>
              <w:t xml:space="preserve"> acerca do sono.</w:t>
            </w:r>
          </w:p>
        </w:tc>
      </w:tr>
      <w:tr w:rsidR="00A94E56" w:rsidRPr="003E2D8F" w14:paraId="646B78B6" w14:textId="77777777" w:rsidTr="003E3E0A">
        <w:tc>
          <w:tcPr>
            <w:tcW w:w="2547" w:type="dxa"/>
          </w:tcPr>
          <w:p w14:paraId="0E4EF859" w14:textId="30B9A26E" w:rsidR="00A94E56" w:rsidRDefault="00A94E56" w:rsidP="003E3E0A">
            <w:pPr>
              <w:rPr>
                <w:lang w:val="pt-PT"/>
              </w:rPr>
            </w:pPr>
            <w:r>
              <w:rPr>
                <w:lang w:val="pt-PT"/>
              </w:rPr>
              <w:t>note</w:t>
            </w:r>
          </w:p>
        </w:tc>
        <w:tc>
          <w:tcPr>
            <w:tcW w:w="6230" w:type="dxa"/>
          </w:tcPr>
          <w:p w14:paraId="069A318C" w14:textId="61E38FC4" w:rsidR="00A94E56" w:rsidRDefault="004E03C7" w:rsidP="006B6A70">
            <w:pPr>
              <w:keepNext/>
              <w:rPr>
                <w:lang w:val="pt-PT"/>
              </w:rPr>
            </w:pPr>
            <w:r>
              <w:rPr>
                <w:lang w:val="pt-PT"/>
              </w:rPr>
              <w:t xml:space="preserve">Apreciação geral sobre como se sente </w:t>
            </w:r>
            <w:r w:rsidR="00E3027C">
              <w:rPr>
                <w:lang w:val="pt-PT"/>
              </w:rPr>
              <w:t>– nota/texto livre.</w:t>
            </w:r>
          </w:p>
        </w:tc>
      </w:tr>
    </w:tbl>
    <w:p w14:paraId="0B476BF8" w14:textId="09BCAB14" w:rsidR="00A94E56" w:rsidRPr="000B1D3B" w:rsidRDefault="006B6A70" w:rsidP="006B6A70">
      <w:pPr>
        <w:pStyle w:val="Legenda"/>
        <w:jc w:val="center"/>
        <w:rPr>
          <w:lang w:val="pt-PT"/>
        </w:rPr>
      </w:pPr>
      <w:bookmarkStart w:id="94" w:name="_Ref21962521"/>
      <w:bookmarkStart w:id="95" w:name="_Toc28465865"/>
      <w:r w:rsidRPr="000B1D3B">
        <w:rPr>
          <w:lang w:val="pt-PT"/>
        </w:rPr>
        <w:t xml:space="preserve">Tabela </w:t>
      </w:r>
      <w:r w:rsidR="00D21137">
        <w:rPr>
          <w:lang w:val="pt-PT"/>
        </w:rPr>
        <w:fldChar w:fldCharType="begin"/>
      </w:r>
      <w:r w:rsidR="00D21137">
        <w:rPr>
          <w:lang w:val="pt-PT"/>
        </w:rPr>
        <w:instrText xml:space="preserve"> SEQ Tabela \* ARABIC </w:instrText>
      </w:r>
      <w:r w:rsidR="00D21137">
        <w:rPr>
          <w:lang w:val="pt-PT"/>
        </w:rPr>
        <w:fldChar w:fldCharType="separate"/>
      </w:r>
      <w:r w:rsidR="002001E2">
        <w:rPr>
          <w:noProof/>
          <w:lang w:val="pt-PT"/>
        </w:rPr>
        <w:t>17</w:t>
      </w:r>
      <w:r w:rsidR="00D21137">
        <w:rPr>
          <w:lang w:val="pt-PT"/>
        </w:rPr>
        <w:fldChar w:fldCharType="end"/>
      </w:r>
      <w:bookmarkEnd w:id="94"/>
      <w:r w:rsidRPr="000B1D3B">
        <w:rPr>
          <w:lang w:val="pt-PT"/>
        </w:rPr>
        <w:t xml:space="preserve"> – Descrição dos atributos do feedback</w:t>
      </w:r>
      <w:bookmarkEnd w:id="95"/>
    </w:p>
    <w:p w14:paraId="458878CD" w14:textId="62774E29" w:rsidR="00575CEE" w:rsidRPr="00F6027D" w:rsidRDefault="00575CEE" w:rsidP="00F6027D">
      <w:pPr>
        <w:rPr>
          <w:rStyle w:val="TtulodoLivro"/>
        </w:rPr>
      </w:pPr>
      <w:bookmarkStart w:id="96" w:name="_Ref21965936"/>
      <w:r w:rsidRPr="00F6027D">
        <w:rPr>
          <w:rStyle w:val="TtulodoLivro"/>
        </w:rPr>
        <w:t>Participantes</w:t>
      </w:r>
      <w:bookmarkEnd w:id="96"/>
    </w:p>
    <w:p w14:paraId="01C5D485" w14:textId="5394E063" w:rsidR="009D694B" w:rsidRDefault="003E3E0A" w:rsidP="009D694B">
      <w:pPr>
        <w:rPr>
          <w:lang w:val="pt-PT"/>
        </w:rPr>
      </w:pPr>
      <w:r>
        <w:rPr>
          <w:lang w:val="pt-PT"/>
        </w:rPr>
        <w:t>Constitui a lista de participantes no estudo. O participante encontra-se nesta lista se efetuou a inscrição no estudo com sucesso e se o estudo está a decorrer (estudo aberto) (</w:t>
      </w:r>
      <w:r w:rsidR="009D694B">
        <w:rPr>
          <w:lang w:val="pt-PT"/>
        </w:rPr>
        <w:fldChar w:fldCharType="begin"/>
      </w:r>
      <w:r w:rsidR="009D694B">
        <w:rPr>
          <w:lang w:val="pt-PT"/>
        </w:rPr>
        <w:instrText xml:space="preserve"> REF _Ref21965887 \h </w:instrText>
      </w:r>
      <w:r w:rsidR="009D694B">
        <w:rPr>
          <w:lang w:val="pt-PT"/>
        </w:rPr>
      </w:r>
      <w:r w:rsidR="009D694B">
        <w:rPr>
          <w:lang w:val="pt-PT"/>
        </w:rPr>
        <w:fldChar w:fldCharType="separate"/>
      </w:r>
      <w:r w:rsidR="002001E2" w:rsidRPr="009D694B">
        <w:rPr>
          <w:lang w:val="pt-PT"/>
        </w:rPr>
        <w:t xml:space="preserve">Tabela </w:t>
      </w:r>
      <w:r w:rsidR="002001E2">
        <w:rPr>
          <w:noProof/>
          <w:lang w:val="pt-PT"/>
        </w:rPr>
        <w:t>18</w:t>
      </w:r>
      <w:r w:rsidR="009D694B">
        <w:rPr>
          <w:lang w:val="pt-PT"/>
        </w:rPr>
        <w:fldChar w:fldCharType="end"/>
      </w:r>
      <w:r>
        <w:rPr>
          <w:lang w:val="pt-PT"/>
        </w:rPr>
        <w:t>).</w:t>
      </w:r>
    </w:p>
    <w:tbl>
      <w:tblPr>
        <w:tblStyle w:val="TabelacomGrelha"/>
        <w:tblW w:w="0" w:type="auto"/>
        <w:tblLook w:val="04A0" w:firstRow="1" w:lastRow="0" w:firstColumn="1" w:lastColumn="0" w:noHBand="0" w:noVBand="1"/>
      </w:tblPr>
      <w:tblGrid>
        <w:gridCol w:w="2547"/>
        <w:gridCol w:w="6230"/>
      </w:tblGrid>
      <w:tr w:rsidR="009D694B" w14:paraId="1A2655B9" w14:textId="77777777" w:rsidTr="003E3E0A">
        <w:tc>
          <w:tcPr>
            <w:tcW w:w="2547" w:type="dxa"/>
          </w:tcPr>
          <w:p w14:paraId="6C561D42" w14:textId="77777777" w:rsidR="009D694B" w:rsidRPr="004F5525" w:rsidRDefault="009D694B" w:rsidP="003E3E0A">
            <w:pPr>
              <w:rPr>
                <w:b/>
                <w:bCs/>
                <w:lang w:val="pt-PT"/>
              </w:rPr>
            </w:pPr>
            <w:r w:rsidRPr="004F5525">
              <w:rPr>
                <w:b/>
                <w:bCs/>
                <w:lang w:val="pt-PT"/>
              </w:rPr>
              <w:t>Atributo</w:t>
            </w:r>
          </w:p>
        </w:tc>
        <w:tc>
          <w:tcPr>
            <w:tcW w:w="6230" w:type="dxa"/>
          </w:tcPr>
          <w:p w14:paraId="3EAD51C2" w14:textId="77777777" w:rsidR="009D694B" w:rsidRPr="004F5525" w:rsidRDefault="009D694B" w:rsidP="003E3E0A">
            <w:pPr>
              <w:rPr>
                <w:b/>
                <w:bCs/>
                <w:lang w:val="pt-PT"/>
              </w:rPr>
            </w:pPr>
            <w:r w:rsidRPr="004F5525">
              <w:rPr>
                <w:b/>
                <w:bCs/>
                <w:lang w:val="pt-PT"/>
              </w:rPr>
              <w:t>Descrição</w:t>
            </w:r>
          </w:p>
        </w:tc>
      </w:tr>
      <w:tr w:rsidR="009D694B" w14:paraId="1A283874" w14:textId="77777777" w:rsidTr="003E3E0A">
        <w:tc>
          <w:tcPr>
            <w:tcW w:w="2547" w:type="dxa"/>
          </w:tcPr>
          <w:p w14:paraId="4BB3504E" w14:textId="36A12AD9" w:rsidR="009D694B" w:rsidRDefault="009D694B" w:rsidP="003E3E0A">
            <w:pPr>
              <w:rPr>
                <w:lang w:val="pt-PT"/>
              </w:rPr>
            </w:pPr>
            <w:proofErr w:type="spellStart"/>
            <w:r>
              <w:rPr>
                <w:lang w:val="pt-PT"/>
              </w:rPr>
              <w:t>participant_id</w:t>
            </w:r>
            <w:proofErr w:type="spellEnd"/>
          </w:p>
        </w:tc>
        <w:tc>
          <w:tcPr>
            <w:tcW w:w="6230" w:type="dxa"/>
          </w:tcPr>
          <w:p w14:paraId="391C9FB8" w14:textId="1C307F9B" w:rsidR="009D694B" w:rsidRDefault="003E3E0A" w:rsidP="009D694B">
            <w:pPr>
              <w:keepNext/>
              <w:rPr>
                <w:lang w:val="pt-PT"/>
              </w:rPr>
            </w:pPr>
            <w:r>
              <w:rPr>
                <w:lang w:val="pt-PT"/>
              </w:rPr>
              <w:t>Identificador do participante.</w:t>
            </w:r>
          </w:p>
        </w:tc>
      </w:tr>
    </w:tbl>
    <w:p w14:paraId="68566620" w14:textId="28572C2C" w:rsidR="003B25CA" w:rsidRPr="009D694B" w:rsidRDefault="009D694B" w:rsidP="00B31E2D">
      <w:pPr>
        <w:pStyle w:val="Legenda"/>
        <w:jc w:val="center"/>
        <w:rPr>
          <w:noProof/>
          <w:lang w:val="pt-PT"/>
        </w:rPr>
      </w:pPr>
      <w:bookmarkStart w:id="97" w:name="_Ref21965887"/>
      <w:bookmarkStart w:id="98" w:name="_Toc28465866"/>
      <w:r w:rsidRPr="009D694B">
        <w:rPr>
          <w:lang w:val="pt-PT"/>
        </w:rPr>
        <w:t xml:space="preserve">Tabela </w:t>
      </w:r>
      <w:r w:rsidR="00D21137">
        <w:rPr>
          <w:lang w:val="pt-PT"/>
        </w:rPr>
        <w:fldChar w:fldCharType="begin"/>
      </w:r>
      <w:r w:rsidR="00D21137">
        <w:rPr>
          <w:lang w:val="pt-PT"/>
        </w:rPr>
        <w:instrText xml:space="preserve"> SEQ Tabela \* ARABIC </w:instrText>
      </w:r>
      <w:r w:rsidR="00D21137">
        <w:rPr>
          <w:lang w:val="pt-PT"/>
        </w:rPr>
        <w:fldChar w:fldCharType="separate"/>
      </w:r>
      <w:r w:rsidR="002001E2">
        <w:rPr>
          <w:noProof/>
          <w:lang w:val="pt-PT"/>
        </w:rPr>
        <w:t>18</w:t>
      </w:r>
      <w:r w:rsidR="00D21137">
        <w:rPr>
          <w:lang w:val="pt-PT"/>
        </w:rPr>
        <w:fldChar w:fldCharType="end"/>
      </w:r>
      <w:bookmarkEnd w:id="97"/>
      <w:r w:rsidRPr="009D694B">
        <w:rPr>
          <w:lang w:val="pt-PT"/>
        </w:rPr>
        <w:t xml:space="preserve"> –</w:t>
      </w:r>
      <w:r w:rsidRPr="009D694B">
        <w:rPr>
          <w:noProof/>
          <w:lang w:val="pt-PT"/>
        </w:rPr>
        <w:t xml:space="preserve"> Descrição do atributo de participantes</w:t>
      </w:r>
      <w:bookmarkEnd w:id="98"/>
    </w:p>
    <w:p w14:paraId="12BFD4B0" w14:textId="3ED59F69" w:rsidR="009D694B" w:rsidRPr="00F6027D" w:rsidRDefault="009D694B" w:rsidP="00F6027D">
      <w:pPr>
        <w:rPr>
          <w:rStyle w:val="TtulodoLivro"/>
        </w:rPr>
      </w:pPr>
      <w:bookmarkStart w:id="99" w:name="_Ref21965947"/>
      <w:r w:rsidRPr="00F6027D">
        <w:rPr>
          <w:rStyle w:val="TtulodoLivro"/>
        </w:rPr>
        <w:t>Aprovados</w:t>
      </w:r>
      <w:bookmarkEnd w:id="99"/>
    </w:p>
    <w:p w14:paraId="7FE3257F" w14:textId="61E15461" w:rsidR="00B31E2D" w:rsidRDefault="003E3E0A" w:rsidP="009D694B">
      <w:pPr>
        <w:rPr>
          <w:lang w:val="pt-PT"/>
        </w:rPr>
      </w:pPr>
      <w:r>
        <w:rPr>
          <w:lang w:val="pt-PT"/>
        </w:rPr>
        <w:t xml:space="preserve">Constitui a lista de participantes aprovados ao estudo. O participante encontra-se nesta lista </w:t>
      </w:r>
      <w:r w:rsidR="00ED775D">
        <w:rPr>
          <w:lang w:val="pt-PT"/>
        </w:rPr>
        <w:t>enquanto não efetua a inscrição no estudo. Transita para a lista de participantes assim que efetuar a inscrição. Só pode estar nesta lista se for aprovado pelo administrador</w:t>
      </w:r>
      <w:r w:rsidR="008651F0">
        <w:rPr>
          <w:lang w:val="pt-PT"/>
        </w:rPr>
        <w:t xml:space="preserve"> (ou gestor)</w:t>
      </w:r>
      <w:r w:rsidR="00ED775D">
        <w:rPr>
          <w:lang w:val="pt-PT"/>
        </w:rPr>
        <w:t xml:space="preserve"> do sistema e se o estudo está a decorrer (estudo aberto) </w:t>
      </w:r>
      <w:r>
        <w:rPr>
          <w:lang w:val="pt-PT"/>
        </w:rPr>
        <w:t>(</w:t>
      </w:r>
      <w:r w:rsidR="009D694B">
        <w:rPr>
          <w:lang w:val="pt-PT"/>
        </w:rPr>
        <w:fldChar w:fldCharType="begin"/>
      </w:r>
      <w:r w:rsidR="009D694B">
        <w:rPr>
          <w:lang w:val="pt-PT"/>
        </w:rPr>
        <w:instrText xml:space="preserve"> REF _Ref21965894 \h </w:instrText>
      </w:r>
      <w:r w:rsidR="009D694B">
        <w:rPr>
          <w:lang w:val="pt-PT"/>
        </w:rPr>
      </w:r>
      <w:r w:rsidR="009D694B">
        <w:rPr>
          <w:lang w:val="pt-PT"/>
        </w:rPr>
        <w:fldChar w:fldCharType="separate"/>
      </w:r>
      <w:r w:rsidR="002001E2" w:rsidRPr="009D694B">
        <w:rPr>
          <w:lang w:val="pt-PT"/>
        </w:rPr>
        <w:t xml:space="preserve">Tabela </w:t>
      </w:r>
      <w:r w:rsidR="002001E2">
        <w:rPr>
          <w:noProof/>
          <w:lang w:val="pt-PT"/>
        </w:rPr>
        <w:t>19</w:t>
      </w:r>
      <w:r w:rsidR="009D694B">
        <w:rPr>
          <w:lang w:val="pt-PT"/>
        </w:rPr>
        <w:fldChar w:fldCharType="end"/>
      </w:r>
      <w:r>
        <w:rPr>
          <w:lang w:val="pt-PT"/>
        </w:rPr>
        <w:t>)</w:t>
      </w:r>
      <w:r w:rsidR="00ED775D">
        <w:rPr>
          <w:lang w:val="pt-PT"/>
        </w:rPr>
        <w:t>.</w:t>
      </w:r>
    </w:p>
    <w:p w14:paraId="2EED54F7" w14:textId="5442A3F3" w:rsidR="009D694B" w:rsidRDefault="00B31E2D" w:rsidP="00B31E2D">
      <w:pPr>
        <w:spacing w:after="0" w:line="240" w:lineRule="auto"/>
        <w:jc w:val="left"/>
        <w:rPr>
          <w:lang w:val="pt-PT"/>
        </w:rPr>
      </w:pPr>
      <w:r>
        <w:rPr>
          <w:lang w:val="pt-PT"/>
        </w:rPr>
        <w:br w:type="page"/>
      </w:r>
    </w:p>
    <w:tbl>
      <w:tblPr>
        <w:tblStyle w:val="TabelacomGrelha"/>
        <w:tblW w:w="0" w:type="auto"/>
        <w:tblLook w:val="04A0" w:firstRow="1" w:lastRow="0" w:firstColumn="1" w:lastColumn="0" w:noHBand="0" w:noVBand="1"/>
      </w:tblPr>
      <w:tblGrid>
        <w:gridCol w:w="2547"/>
        <w:gridCol w:w="6230"/>
      </w:tblGrid>
      <w:tr w:rsidR="009D694B" w14:paraId="2FB9A830" w14:textId="77777777" w:rsidTr="003E3E0A">
        <w:tc>
          <w:tcPr>
            <w:tcW w:w="2547" w:type="dxa"/>
          </w:tcPr>
          <w:p w14:paraId="0417A1F9" w14:textId="77777777" w:rsidR="009D694B" w:rsidRPr="004F5525" w:rsidRDefault="009D694B" w:rsidP="003E3E0A">
            <w:pPr>
              <w:rPr>
                <w:b/>
                <w:bCs/>
                <w:lang w:val="pt-PT"/>
              </w:rPr>
            </w:pPr>
            <w:r w:rsidRPr="004F5525">
              <w:rPr>
                <w:b/>
                <w:bCs/>
                <w:lang w:val="pt-PT"/>
              </w:rPr>
              <w:lastRenderedPageBreak/>
              <w:t>Atributo</w:t>
            </w:r>
          </w:p>
        </w:tc>
        <w:tc>
          <w:tcPr>
            <w:tcW w:w="6230" w:type="dxa"/>
          </w:tcPr>
          <w:p w14:paraId="19AD7DA3" w14:textId="77777777" w:rsidR="009D694B" w:rsidRPr="004F5525" w:rsidRDefault="009D694B" w:rsidP="003E3E0A">
            <w:pPr>
              <w:rPr>
                <w:b/>
                <w:bCs/>
                <w:lang w:val="pt-PT"/>
              </w:rPr>
            </w:pPr>
            <w:r w:rsidRPr="004F5525">
              <w:rPr>
                <w:b/>
                <w:bCs/>
                <w:lang w:val="pt-PT"/>
              </w:rPr>
              <w:t>Descrição</w:t>
            </w:r>
          </w:p>
        </w:tc>
      </w:tr>
      <w:tr w:rsidR="009D694B" w14:paraId="3F95B696" w14:textId="77777777" w:rsidTr="003E3E0A">
        <w:tc>
          <w:tcPr>
            <w:tcW w:w="2547" w:type="dxa"/>
          </w:tcPr>
          <w:p w14:paraId="00760857" w14:textId="77777777" w:rsidR="009D694B" w:rsidRDefault="009D694B" w:rsidP="003E3E0A">
            <w:pPr>
              <w:rPr>
                <w:lang w:val="pt-PT"/>
              </w:rPr>
            </w:pPr>
            <w:proofErr w:type="spellStart"/>
            <w:r>
              <w:rPr>
                <w:lang w:val="pt-PT"/>
              </w:rPr>
              <w:t>participant_id</w:t>
            </w:r>
            <w:proofErr w:type="spellEnd"/>
          </w:p>
        </w:tc>
        <w:tc>
          <w:tcPr>
            <w:tcW w:w="6230" w:type="dxa"/>
          </w:tcPr>
          <w:p w14:paraId="4B2AAF59" w14:textId="57F1E45C" w:rsidR="009D694B" w:rsidRDefault="003E3E0A" w:rsidP="009D694B">
            <w:pPr>
              <w:keepNext/>
              <w:rPr>
                <w:lang w:val="pt-PT"/>
              </w:rPr>
            </w:pPr>
            <w:r>
              <w:rPr>
                <w:lang w:val="pt-PT"/>
              </w:rPr>
              <w:t>Identificador do participante.</w:t>
            </w:r>
          </w:p>
        </w:tc>
      </w:tr>
    </w:tbl>
    <w:p w14:paraId="6E1CEA59" w14:textId="1621A794" w:rsidR="009D694B" w:rsidRPr="009D694B" w:rsidRDefault="009D694B" w:rsidP="009D694B">
      <w:pPr>
        <w:pStyle w:val="Legenda"/>
        <w:jc w:val="center"/>
        <w:rPr>
          <w:lang w:val="pt-PT"/>
        </w:rPr>
      </w:pPr>
      <w:bookmarkStart w:id="100" w:name="_Ref21965894"/>
      <w:bookmarkStart w:id="101" w:name="_Toc28465867"/>
      <w:r w:rsidRPr="009D694B">
        <w:rPr>
          <w:lang w:val="pt-PT"/>
        </w:rPr>
        <w:t xml:space="preserve">Tabela </w:t>
      </w:r>
      <w:r w:rsidR="00D21137">
        <w:rPr>
          <w:lang w:val="pt-PT"/>
        </w:rPr>
        <w:fldChar w:fldCharType="begin"/>
      </w:r>
      <w:r w:rsidR="00D21137">
        <w:rPr>
          <w:lang w:val="pt-PT"/>
        </w:rPr>
        <w:instrText xml:space="preserve"> SEQ Tabela \* ARABIC </w:instrText>
      </w:r>
      <w:r w:rsidR="00D21137">
        <w:rPr>
          <w:lang w:val="pt-PT"/>
        </w:rPr>
        <w:fldChar w:fldCharType="separate"/>
      </w:r>
      <w:r w:rsidR="002001E2">
        <w:rPr>
          <w:noProof/>
          <w:lang w:val="pt-PT"/>
        </w:rPr>
        <w:t>19</w:t>
      </w:r>
      <w:r w:rsidR="00D21137">
        <w:rPr>
          <w:lang w:val="pt-PT"/>
        </w:rPr>
        <w:fldChar w:fldCharType="end"/>
      </w:r>
      <w:bookmarkEnd w:id="100"/>
      <w:r w:rsidRPr="009D694B">
        <w:rPr>
          <w:lang w:val="pt-PT"/>
        </w:rPr>
        <w:t xml:space="preserve"> – Descrição do atributo de aprovados</w:t>
      </w:r>
      <w:bookmarkEnd w:id="101"/>
    </w:p>
    <w:p w14:paraId="3B18F9AC" w14:textId="4DC1F59F" w:rsidR="009D694B" w:rsidRPr="00F6027D" w:rsidRDefault="009D694B" w:rsidP="00F6027D">
      <w:pPr>
        <w:rPr>
          <w:rStyle w:val="TtulodoLivro"/>
        </w:rPr>
      </w:pPr>
      <w:bookmarkStart w:id="102" w:name="_Ref21965957"/>
      <w:r w:rsidRPr="00F6027D">
        <w:rPr>
          <w:rStyle w:val="TtulodoLivro"/>
        </w:rPr>
        <w:t>Anteriores</w:t>
      </w:r>
      <w:bookmarkEnd w:id="102"/>
    </w:p>
    <w:p w14:paraId="1B2CF2F9" w14:textId="685DF444" w:rsidR="009D694B" w:rsidRDefault="00ED775D" w:rsidP="00ED775D">
      <w:pPr>
        <w:rPr>
          <w:lang w:val="pt-PT"/>
        </w:rPr>
      </w:pPr>
      <w:r>
        <w:rPr>
          <w:lang w:val="pt-PT"/>
        </w:rPr>
        <w:t xml:space="preserve">Constitui a lista de participantes anteriores, isto é, participantes que participaram </w:t>
      </w:r>
      <w:r w:rsidR="006A5FDE">
        <w:rPr>
          <w:lang w:val="pt-PT"/>
        </w:rPr>
        <w:t xml:space="preserve">num </w:t>
      </w:r>
      <w:r>
        <w:rPr>
          <w:lang w:val="pt-PT"/>
        </w:rPr>
        <w:t xml:space="preserve">estudo que terminou (estudo fechado). Ao ser fechado, o estudo deixa de ter lista de participantes e lista de aprovados </w:t>
      </w:r>
      <w:r w:rsidR="003E3E0A">
        <w:rPr>
          <w:lang w:val="pt-PT"/>
        </w:rPr>
        <w:t>(</w:t>
      </w:r>
      <w:r w:rsidR="009D694B">
        <w:rPr>
          <w:lang w:val="pt-PT"/>
        </w:rPr>
        <w:fldChar w:fldCharType="begin"/>
      </w:r>
      <w:r w:rsidR="009D694B">
        <w:rPr>
          <w:lang w:val="pt-PT"/>
        </w:rPr>
        <w:instrText xml:space="preserve"> REF _Ref21965899 \h </w:instrText>
      </w:r>
      <w:r w:rsidR="009D694B">
        <w:rPr>
          <w:lang w:val="pt-PT"/>
        </w:rPr>
      </w:r>
      <w:r w:rsidR="009D694B">
        <w:rPr>
          <w:lang w:val="pt-PT"/>
        </w:rPr>
        <w:fldChar w:fldCharType="separate"/>
      </w:r>
      <w:r w:rsidR="002001E2" w:rsidRPr="009D694B">
        <w:rPr>
          <w:lang w:val="pt-PT"/>
        </w:rPr>
        <w:t xml:space="preserve">Tabela </w:t>
      </w:r>
      <w:r w:rsidR="002001E2">
        <w:rPr>
          <w:noProof/>
          <w:lang w:val="pt-PT"/>
        </w:rPr>
        <w:t>20</w:t>
      </w:r>
      <w:r w:rsidR="009D694B">
        <w:rPr>
          <w:lang w:val="pt-PT"/>
        </w:rPr>
        <w:fldChar w:fldCharType="end"/>
      </w:r>
      <w:r w:rsidR="003E3E0A">
        <w:rPr>
          <w:lang w:val="pt-PT"/>
        </w:rPr>
        <w:t>)</w:t>
      </w:r>
      <w:r>
        <w:rPr>
          <w:lang w:val="pt-PT"/>
        </w:rPr>
        <w:t>.</w:t>
      </w:r>
    </w:p>
    <w:tbl>
      <w:tblPr>
        <w:tblStyle w:val="TabelacomGrelha"/>
        <w:tblW w:w="0" w:type="auto"/>
        <w:tblLook w:val="04A0" w:firstRow="1" w:lastRow="0" w:firstColumn="1" w:lastColumn="0" w:noHBand="0" w:noVBand="1"/>
      </w:tblPr>
      <w:tblGrid>
        <w:gridCol w:w="2547"/>
        <w:gridCol w:w="6230"/>
      </w:tblGrid>
      <w:tr w:rsidR="009D694B" w14:paraId="3FD912D1" w14:textId="77777777" w:rsidTr="003E3E0A">
        <w:tc>
          <w:tcPr>
            <w:tcW w:w="2547" w:type="dxa"/>
          </w:tcPr>
          <w:p w14:paraId="6D8A61D8" w14:textId="77777777" w:rsidR="009D694B" w:rsidRPr="004F5525" w:rsidRDefault="009D694B" w:rsidP="003E3E0A">
            <w:pPr>
              <w:rPr>
                <w:b/>
                <w:bCs/>
                <w:lang w:val="pt-PT"/>
              </w:rPr>
            </w:pPr>
            <w:r w:rsidRPr="004F5525">
              <w:rPr>
                <w:b/>
                <w:bCs/>
                <w:lang w:val="pt-PT"/>
              </w:rPr>
              <w:t>Atributo</w:t>
            </w:r>
          </w:p>
        </w:tc>
        <w:tc>
          <w:tcPr>
            <w:tcW w:w="6230" w:type="dxa"/>
          </w:tcPr>
          <w:p w14:paraId="70D89500" w14:textId="77777777" w:rsidR="009D694B" w:rsidRPr="004F5525" w:rsidRDefault="009D694B" w:rsidP="003E3E0A">
            <w:pPr>
              <w:rPr>
                <w:b/>
                <w:bCs/>
                <w:lang w:val="pt-PT"/>
              </w:rPr>
            </w:pPr>
            <w:r w:rsidRPr="004F5525">
              <w:rPr>
                <w:b/>
                <w:bCs/>
                <w:lang w:val="pt-PT"/>
              </w:rPr>
              <w:t>Descrição</w:t>
            </w:r>
          </w:p>
        </w:tc>
      </w:tr>
      <w:tr w:rsidR="009D694B" w14:paraId="7A41C492" w14:textId="77777777" w:rsidTr="003E3E0A">
        <w:tc>
          <w:tcPr>
            <w:tcW w:w="2547" w:type="dxa"/>
          </w:tcPr>
          <w:p w14:paraId="05B3B279" w14:textId="77777777" w:rsidR="009D694B" w:rsidRDefault="009D694B" w:rsidP="003E3E0A">
            <w:pPr>
              <w:rPr>
                <w:lang w:val="pt-PT"/>
              </w:rPr>
            </w:pPr>
            <w:proofErr w:type="spellStart"/>
            <w:r>
              <w:rPr>
                <w:lang w:val="pt-PT"/>
              </w:rPr>
              <w:t>participant_id</w:t>
            </w:r>
            <w:proofErr w:type="spellEnd"/>
          </w:p>
        </w:tc>
        <w:tc>
          <w:tcPr>
            <w:tcW w:w="6230" w:type="dxa"/>
          </w:tcPr>
          <w:p w14:paraId="59D27790" w14:textId="75D27B27" w:rsidR="009D694B" w:rsidRDefault="003E3E0A" w:rsidP="009D694B">
            <w:pPr>
              <w:keepNext/>
              <w:rPr>
                <w:lang w:val="pt-PT"/>
              </w:rPr>
            </w:pPr>
            <w:r>
              <w:rPr>
                <w:lang w:val="pt-PT"/>
              </w:rPr>
              <w:t>Identificador do participante.</w:t>
            </w:r>
          </w:p>
        </w:tc>
      </w:tr>
    </w:tbl>
    <w:p w14:paraId="60AE4211" w14:textId="3F56ACBA" w:rsidR="007A0FE4" w:rsidRPr="009D694B" w:rsidRDefault="009D694B" w:rsidP="009D694B">
      <w:pPr>
        <w:pStyle w:val="Legenda"/>
        <w:jc w:val="center"/>
        <w:rPr>
          <w:lang w:val="pt-PT"/>
        </w:rPr>
      </w:pPr>
      <w:bookmarkStart w:id="103" w:name="_Ref21965899"/>
      <w:bookmarkStart w:id="104" w:name="_Toc28465868"/>
      <w:r w:rsidRPr="009D694B">
        <w:rPr>
          <w:lang w:val="pt-PT"/>
        </w:rPr>
        <w:t xml:space="preserve">Tabela </w:t>
      </w:r>
      <w:r w:rsidR="00D21137">
        <w:rPr>
          <w:lang w:val="pt-PT"/>
        </w:rPr>
        <w:fldChar w:fldCharType="begin"/>
      </w:r>
      <w:r w:rsidR="00D21137">
        <w:rPr>
          <w:lang w:val="pt-PT"/>
        </w:rPr>
        <w:instrText xml:space="preserve"> SEQ Tabela \* ARABIC </w:instrText>
      </w:r>
      <w:r w:rsidR="00D21137">
        <w:rPr>
          <w:lang w:val="pt-PT"/>
        </w:rPr>
        <w:fldChar w:fldCharType="separate"/>
      </w:r>
      <w:r w:rsidR="002001E2">
        <w:rPr>
          <w:noProof/>
          <w:lang w:val="pt-PT"/>
        </w:rPr>
        <w:t>20</w:t>
      </w:r>
      <w:r w:rsidR="00D21137">
        <w:rPr>
          <w:lang w:val="pt-PT"/>
        </w:rPr>
        <w:fldChar w:fldCharType="end"/>
      </w:r>
      <w:bookmarkEnd w:id="103"/>
      <w:r w:rsidRPr="009D694B">
        <w:rPr>
          <w:lang w:val="pt-PT"/>
        </w:rPr>
        <w:t xml:space="preserve"> – Descrição do atributo de anteriores</w:t>
      </w:r>
      <w:bookmarkEnd w:id="104"/>
    </w:p>
    <w:p w14:paraId="51A18C9D" w14:textId="56555112" w:rsidR="009D694B" w:rsidRDefault="00B0758D" w:rsidP="000760E1">
      <w:pPr>
        <w:pStyle w:val="Ttulo2"/>
      </w:pPr>
      <w:bookmarkStart w:id="105" w:name="_Toc28465754"/>
      <w:r>
        <w:t xml:space="preserve">Módulos </w:t>
      </w:r>
      <w:r w:rsidR="00F14ED7">
        <w:t>do sist</w:t>
      </w:r>
      <w:r>
        <w:t>ema</w:t>
      </w:r>
      <w:bookmarkEnd w:id="105"/>
    </w:p>
    <w:p w14:paraId="42899EB7" w14:textId="1CF4E9A1" w:rsidR="000760E1" w:rsidRPr="000760E1" w:rsidRDefault="000760E1" w:rsidP="000760E1">
      <w:pPr>
        <w:rPr>
          <w:lang w:val="pt-PT"/>
        </w:rPr>
      </w:pPr>
      <w:r>
        <w:rPr>
          <w:lang w:val="pt-PT"/>
        </w:rPr>
        <w:t xml:space="preserve">A </w:t>
      </w:r>
      <w:r w:rsidR="006C5C4D">
        <w:rPr>
          <w:lang w:val="pt-PT"/>
        </w:rPr>
        <w:t xml:space="preserve">disposição da arquitetura </w:t>
      </w:r>
      <w:r w:rsidR="00344CEB">
        <w:rPr>
          <w:lang w:val="pt-PT"/>
        </w:rPr>
        <w:t xml:space="preserve">de </w:t>
      </w:r>
      <w:proofErr w:type="spellStart"/>
      <w:r w:rsidR="00344CEB">
        <w:rPr>
          <w:lang w:val="pt-PT"/>
        </w:rPr>
        <w:t>UrJourney</w:t>
      </w:r>
      <w:proofErr w:type="spellEnd"/>
      <w:r w:rsidR="00344CEB">
        <w:rPr>
          <w:lang w:val="pt-PT"/>
        </w:rPr>
        <w:t xml:space="preserve"> </w:t>
      </w:r>
      <w:r w:rsidR="006C5C4D">
        <w:rPr>
          <w:lang w:val="pt-PT"/>
        </w:rPr>
        <w:t xml:space="preserve">está dividida em três </w:t>
      </w:r>
      <w:r w:rsidR="009D7ADE">
        <w:rPr>
          <w:lang w:val="pt-PT"/>
        </w:rPr>
        <w:t>componentes (</w:t>
      </w:r>
      <w:r w:rsidR="009D7ADE">
        <w:rPr>
          <w:lang w:val="pt-PT"/>
        </w:rPr>
        <w:fldChar w:fldCharType="begin"/>
      </w:r>
      <w:r w:rsidR="009D7ADE">
        <w:rPr>
          <w:lang w:val="pt-PT"/>
        </w:rPr>
        <w:instrText xml:space="preserve"> REF _Ref23265292 \h </w:instrText>
      </w:r>
      <w:r w:rsidR="009D7ADE">
        <w:rPr>
          <w:lang w:val="pt-PT"/>
        </w:rPr>
      </w:r>
      <w:r w:rsidR="009D7ADE">
        <w:rPr>
          <w:lang w:val="pt-PT"/>
        </w:rPr>
        <w:fldChar w:fldCharType="separate"/>
      </w:r>
      <w:r w:rsidR="002001E2" w:rsidRPr="000760E1">
        <w:rPr>
          <w:lang w:val="pt-PT"/>
        </w:rPr>
        <w:t xml:space="preserve">Figura </w:t>
      </w:r>
      <w:r w:rsidR="002001E2">
        <w:rPr>
          <w:noProof/>
          <w:lang w:val="pt-PT"/>
        </w:rPr>
        <w:t>7</w:t>
      </w:r>
      <w:r w:rsidR="009D7ADE">
        <w:rPr>
          <w:lang w:val="pt-PT"/>
        </w:rPr>
        <w:fldChar w:fldCharType="end"/>
      </w:r>
      <w:r w:rsidR="009D7ADE">
        <w:rPr>
          <w:lang w:val="pt-PT"/>
        </w:rPr>
        <w:t xml:space="preserve">): uma aplicação móvel, que constitui os módulos do utilizador e do participante; a plataforma de administração, que constitui o módulo onde o gestor do estudo utiliza o sistema; e o </w:t>
      </w:r>
      <w:proofErr w:type="spellStart"/>
      <w:r w:rsidR="009D7ADE" w:rsidRPr="00856562">
        <w:rPr>
          <w:i/>
          <w:iCs/>
          <w:lang w:val="pt-PT"/>
        </w:rPr>
        <w:t>backend</w:t>
      </w:r>
      <w:proofErr w:type="spellEnd"/>
      <w:r w:rsidR="009D7ADE">
        <w:rPr>
          <w:lang w:val="pt-PT"/>
        </w:rPr>
        <w:t xml:space="preserve">, onde residem todos os dados relativos aos estudos e aos dados fornecidos pelos participantes. </w:t>
      </w:r>
    </w:p>
    <w:p w14:paraId="4E1701B3" w14:textId="77777777" w:rsidR="000760E1" w:rsidRDefault="000760E1" w:rsidP="000760E1">
      <w:pPr>
        <w:keepNext/>
        <w:ind w:right="-2"/>
      </w:pPr>
      <w:r>
        <w:rPr>
          <w:noProof/>
          <w:lang w:val="pt-PT"/>
        </w:rPr>
        <w:drawing>
          <wp:inline distT="0" distB="0" distL="0" distR="0" wp14:anchorId="51C9DBB0" wp14:editId="40DCE302">
            <wp:extent cx="5579745" cy="2626995"/>
            <wp:effectExtent l="0" t="0" r="0" b="1905"/>
            <wp:docPr id="54" name="Imagem 54" descr="Uma imagem com captura de ecrã,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rquitect.png"/>
                    <pic:cNvPicPr/>
                  </pic:nvPicPr>
                  <pic:blipFill>
                    <a:blip r:embed="rId16">
                      <a:extLst>
                        <a:ext uri="{28A0092B-C50C-407E-A947-70E740481C1C}">
                          <a14:useLocalDpi xmlns:a14="http://schemas.microsoft.com/office/drawing/2010/main" val="0"/>
                        </a:ext>
                      </a:extLst>
                    </a:blip>
                    <a:stretch>
                      <a:fillRect/>
                    </a:stretch>
                  </pic:blipFill>
                  <pic:spPr>
                    <a:xfrm>
                      <a:off x="0" y="0"/>
                      <a:ext cx="5579745" cy="2626995"/>
                    </a:xfrm>
                    <a:prstGeom prst="rect">
                      <a:avLst/>
                    </a:prstGeom>
                  </pic:spPr>
                </pic:pic>
              </a:graphicData>
            </a:graphic>
          </wp:inline>
        </w:drawing>
      </w:r>
    </w:p>
    <w:p w14:paraId="32F899F8" w14:textId="3022C253" w:rsidR="003B25CA" w:rsidRDefault="000760E1" w:rsidP="001253B1">
      <w:pPr>
        <w:pStyle w:val="Legenda"/>
        <w:jc w:val="center"/>
        <w:rPr>
          <w:lang w:val="pt-PT"/>
        </w:rPr>
      </w:pPr>
      <w:bookmarkStart w:id="106" w:name="_Ref23265292"/>
      <w:bookmarkStart w:id="107" w:name="_Toc28465784"/>
      <w:r w:rsidRPr="000760E1">
        <w:rPr>
          <w:lang w:val="pt-PT"/>
        </w:rPr>
        <w:t xml:space="preserve">Figura </w:t>
      </w:r>
      <w:r>
        <w:fldChar w:fldCharType="begin"/>
      </w:r>
      <w:r w:rsidRPr="000760E1">
        <w:rPr>
          <w:lang w:val="pt-PT"/>
        </w:rPr>
        <w:instrText xml:space="preserve"> SEQ Figura \* ARABIC </w:instrText>
      </w:r>
      <w:r>
        <w:fldChar w:fldCharType="separate"/>
      </w:r>
      <w:r w:rsidR="00A35BA0">
        <w:rPr>
          <w:noProof/>
          <w:lang w:val="pt-PT"/>
        </w:rPr>
        <w:t>7</w:t>
      </w:r>
      <w:r>
        <w:fldChar w:fldCharType="end"/>
      </w:r>
      <w:bookmarkEnd w:id="106"/>
      <w:r w:rsidRPr="000760E1">
        <w:rPr>
          <w:lang w:val="pt-PT"/>
        </w:rPr>
        <w:t xml:space="preserve"> – Diagrama da arquitetura de </w:t>
      </w:r>
      <w:proofErr w:type="spellStart"/>
      <w:r w:rsidRPr="000760E1">
        <w:rPr>
          <w:lang w:val="pt-PT"/>
        </w:rPr>
        <w:t>UrJourney</w:t>
      </w:r>
      <w:bookmarkEnd w:id="107"/>
      <w:proofErr w:type="spellEnd"/>
    </w:p>
    <w:p w14:paraId="70643051" w14:textId="6E5E4E8E" w:rsidR="00BE7F9D" w:rsidRDefault="00BE7F9D" w:rsidP="000760E1">
      <w:pPr>
        <w:ind w:right="-2"/>
        <w:rPr>
          <w:lang w:val="pt-PT"/>
        </w:rPr>
      </w:pPr>
      <w:r>
        <w:rPr>
          <w:lang w:val="pt-PT"/>
        </w:rPr>
        <w:t xml:space="preserve">A aplicação móvel será usada pelos participantes para a aquisição de </w:t>
      </w:r>
      <w:r w:rsidR="004A333B">
        <w:rPr>
          <w:lang w:val="pt-PT"/>
        </w:rPr>
        <w:t xml:space="preserve">todos os </w:t>
      </w:r>
      <w:r>
        <w:rPr>
          <w:lang w:val="pt-PT"/>
        </w:rPr>
        <w:t>dados</w:t>
      </w:r>
      <w:r w:rsidR="004A333B">
        <w:rPr>
          <w:lang w:val="pt-PT"/>
        </w:rPr>
        <w:t xml:space="preserve"> relativos a um episódio</w:t>
      </w:r>
      <w:r>
        <w:rPr>
          <w:lang w:val="pt-PT"/>
        </w:rPr>
        <w:t xml:space="preserve">, assim como para todas as funcionalidades </w:t>
      </w:r>
      <w:r w:rsidR="00856562">
        <w:rPr>
          <w:lang w:val="pt-PT"/>
        </w:rPr>
        <w:t>tais como a</w:t>
      </w:r>
      <w:r>
        <w:rPr>
          <w:lang w:val="pt-PT"/>
        </w:rPr>
        <w:t xml:space="preserve"> </w:t>
      </w:r>
      <w:r w:rsidR="00856562">
        <w:rPr>
          <w:lang w:val="pt-PT"/>
        </w:rPr>
        <w:t>autenticação e o registo, efetuar</w:t>
      </w:r>
      <w:r w:rsidR="00824F76">
        <w:rPr>
          <w:lang w:val="pt-PT"/>
        </w:rPr>
        <w:t xml:space="preserve"> leitura de episódio</w:t>
      </w:r>
      <w:r w:rsidR="00856562">
        <w:rPr>
          <w:lang w:val="pt-PT"/>
        </w:rPr>
        <w:t xml:space="preserve"> e consultar </w:t>
      </w:r>
      <w:r w:rsidR="008232B2">
        <w:rPr>
          <w:lang w:val="pt-PT"/>
        </w:rPr>
        <w:t>histórico.</w:t>
      </w:r>
      <w:r w:rsidR="00B6445A">
        <w:rPr>
          <w:lang w:val="pt-PT"/>
        </w:rPr>
        <w:t xml:space="preserve"> Assim, as funcionalidades da aplicação consistem em:</w:t>
      </w:r>
    </w:p>
    <w:p w14:paraId="3CADEA16" w14:textId="3BAE5052" w:rsidR="00856562" w:rsidRDefault="00856562" w:rsidP="00856562">
      <w:pPr>
        <w:pStyle w:val="PargrafodaLista"/>
        <w:numPr>
          <w:ilvl w:val="0"/>
          <w:numId w:val="22"/>
        </w:numPr>
        <w:ind w:right="-2"/>
        <w:rPr>
          <w:lang w:val="pt-PT"/>
        </w:rPr>
      </w:pPr>
      <w:r>
        <w:rPr>
          <w:lang w:val="pt-PT"/>
        </w:rPr>
        <w:t xml:space="preserve">Criar conta </w:t>
      </w:r>
      <w:r w:rsidR="004A333B">
        <w:rPr>
          <w:lang w:val="pt-PT"/>
        </w:rPr>
        <w:t>para uso da aplicação</w:t>
      </w:r>
      <w:r>
        <w:rPr>
          <w:lang w:val="pt-PT"/>
        </w:rPr>
        <w:t>;</w:t>
      </w:r>
    </w:p>
    <w:p w14:paraId="5C28B3F8" w14:textId="7A1A642D" w:rsidR="00856562" w:rsidRDefault="00856562" w:rsidP="00856562">
      <w:pPr>
        <w:pStyle w:val="PargrafodaLista"/>
        <w:numPr>
          <w:ilvl w:val="0"/>
          <w:numId w:val="22"/>
        </w:numPr>
        <w:ind w:right="-2"/>
        <w:rPr>
          <w:lang w:val="pt-PT"/>
        </w:rPr>
      </w:pPr>
      <w:r>
        <w:rPr>
          <w:lang w:val="pt-PT"/>
        </w:rPr>
        <w:t>Efetuar inscrição no estudo</w:t>
      </w:r>
      <w:r w:rsidR="004A333B">
        <w:rPr>
          <w:lang w:val="pt-PT"/>
        </w:rPr>
        <w:t xml:space="preserve"> indicado</w:t>
      </w:r>
      <w:r>
        <w:rPr>
          <w:lang w:val="pt-PT"/>
        </w:rPr>
        <w:t>;</w:t>
      </w:r>
    </w:p>
    <w:p w14:paraId="2D3F7847" w14:textId="2E2221E8" w:rsidR="00856562" w:rsidRDefault="00856562" w:rsidP="00856562">
      <w:pPr>
        <w:pStyle w:val="PargrafodaLista"/>
        <w:numPr>
          <w:ilvl w:val="0"/>
          <w:numId w:val="22"/>
        </w:numPr>
        <w:ind w:right="-2"/>
        <w:rPr>
          <w:lang w:val="pt-PT"/>
        </w:rPr>
      </w:pPr>
      <w:r>
        <w:rPr>
          <w:lang w:val="pt-PT"/>
        </w:rPr>
        <w:t xml:space="preserve">Efetuar leitura de episódio e posterior </w:t>
      </w:r>
      <w:proofErr w:type="spellStart"/>
      <w:r w:rsidRPr="00856562">
        <w:rPr>
          <w:i/>
          <w:iCs/>
          <w:lang w:val="pt-PT"/>
        </w:rPr>
        <w:t>upload</w:t>
      </w:r>
      <w:proofErr w:type="spellEnd"/>
      <w:r>
        <w:rPr>
          <w:lang w:val="pt-PT"/>
        </w:rPr>
        <w:t xml:space="preserve"> para </w:t>
      </w:r>
      <w:proofErr w:type="spellStart"/>
      <w:r w:rsidRPr="00856562">
        <w:rPr>
          <w:i/>
          <w:iCs/>
          <w:lang w:val="pt-PT"/>
        </w:rPr>
        <w:t>backend</w:t>
      </w:r>
      <w:proofErr w:type="spellEnd"/>
      <w:r>
        <w:rPr>
          <w:lang w:val="pt-PT"/>
        </w:rPr>
        <w:t>;</w:t>
      </w:r>
    </w:p>
    <w:p w14:paraId="24A80FD0" w14:textId="16901445" w:rsidR="00856562" w:rsidRDefault="00856562" w:rsidP="00856562">
      <w:pPr>
        <w:pStyle w:val="PargrafodaLista"/>
        <w:numPr>
          <w:ilvl w:val="0"/>
          <w:numId w:val="22"/>
        </w:numPr>
        <w:ind w:right="-2"/>
        <w:rPr>
          <w:lang w:val="pt-PT"/>
        </w:rPr>
      </w:pPr>
      <w:r w:rsidRPr="004A333B">
        <w:rPr>
          <w:i/>
          <w:iCs/>
          <w:lang w:val="pt-PT"/>
        </w:rPr>
        <w:t>Download</w:t>
      </w:r>
      <w:r>
        <w:rPr>
          <w:lang w:val="pt-PT"/>
        </w:rPr>
        <w:t xml:space="preserve"> de </w:t>
      </w:r>
      <w:r w:rsidR="004A333B">
        <w:rPr>
          <w:lang w:val="pt-PT"/>
        </w:rPr>
        <w:t>episódios para c</w:t>
      </w:r>
      <w:r>
        <w:rPr>
          <w:lang w:val="pt-PT"/>
        </w:rPr>
        <w:t>onsulta</w:t>
      </w:r>
      <w:r w:rsidR="00893A4D">
        <w:rPr>
          <w:lang w:val="pt-PT"/>
        </w:rPr>
        <w:t>;</w:t>
      </w:r>
    </w:p>
    <w:p w14:paraId="25FAF8EA" w14:textId="2BDFE52B" w:rsidR="00893A4D" w:rsidRPr="00856562" w:rsidRDefault="00893A4D" w:rsidP="00856562">
      <w:pPr>
        <w:pStyle w:val="PargrafodaLista"/>
        <w:numPr>
          <w:ilvl w:val="0"/>
          <w:numId w:val="22"/>
        </w:numPr>
        <w:ind w:right="-2"/>
        <w:rPr>
          <w:lang w:val="pt-PT"/>
        </w:rPr>
      </w:pPr>
      <w:r>
        <w:rPr>
          <w:lang w:val="pt-PT"/>
        </w:rPr>
        <w:lastRenderedPageBreak/>
        <w:t>Consulta de histórico em forma textual e gráfica.</w:t>
      </w:r>
    </w:p>
    <w:p w14:paraId="2DEB4ACA" w14:textId="04E73543" w:rsidR="000760E1" w:rsidRDefault="00856562" w:rsidP="000760E1">
      <w:pPr>
        <w:ind w:right="-2"/>
        <w:rPr>
          <w:lang w:val="pt-PT"/>
        </w:rPr>
      </w:pPr>
      <w:r>
        <w:rPr>
          <w:lang w:val="pt-PT"/>
        </w:rPr>
        <w:t xml:space="preserve">Para a recolha de dados </w:t>
      </w:r>
      <w:r w:rsidR="00BE7F9D">
        <w:rPr>
          <w:lang w:val="pt-PT"/>
        </w:rPr>
        <w:t xml:space="preserve">do sensor (os dados fisiológicos), </w:t>
      </w:r>
      <w:r>
        <w:rPr>
          <w:lang w:val="pt-PT"/>
        </w:rPr>
        <w:t>a aplicação móvel utiliza, como auxiliar, um repositório de dados fisiológico (</w:t>
      </w:r>
      <w:r w:rsidR="00A92A02">
        <w:rPr>
          <w:lang w:val="pt-PT"/>
        </w:rPr>
        <w:t xml:space="preserve">neste caso </w:t>
      </w:r>
      <w:r>
        <w:rPr>
          <w:lang w:val="pt-PT"/>
        </w:rPr>
        <w:t>o Google Fit</w:t>
      </w:r>
      <w:r>
        <w:rPr>
          <w:lang w:val="pt-PT"/>
        </w:rPr>
        <w:fldChar w:fldCharType="begin"/>
      </w:r>
      <w:r>
        <w:rPr>
          <w:lang w:val="pt-PT"/>
        </w:rPr>
        <w:instrText xml:space="preserve"> NOTEREF _Ref22136596 \f \h </w:instrText>
      </w:r>
      <w:r>
        <w:rPr>
          <w:lang w:val="pt-PT"/>
        </w:rPr>
      </w:r>
      <w:r>
        <w:rPr>
          <w:lang w:val="pt-PT"/>
        </w:rPr>
        <w:fldChar w:fldCharType="separate"/>
      </w:r>
      <w:r w:rsidR="002001E2" w:rsidRPr="001253B1">
        <w:rPr>
          <w:rStyle w:val="Refdenotaderodap"/>
          <w:lang w:val="pt-PT"/>
        </w:rPr>
        <w:t>9</w:t>
      </w:r>
      <w:r>
        <w:rPr>
          <w:lang w:val="pt-PT"/>
        </w:rPr>
        <w:fldChar w:fldCharType="end"/>
      </w:r>
      <w:r>
        <w:rPr>
          <w:lang w:val="pt-PT"/>
        </w:rPr>
        <w:t>).</w:t>
      </w:r>
    </w:p>
    <w:p w14:paraId="7F58DDE8" w14:textId="7C5AF765" w:rsidR="00AC1899" w:rsidRDefault="00AC1899" w:rsidP="000760E1">
      <w:pPr>
        <w:ind w:right="-2"/>
        <w:rPr>
          <w:lang w:val="pt-PT"/>
        </w:rPr>
      </w:pPr>
      <w:r>
        <w:rPr>
          <w:lang w:val="pt-PT"/>
        </w:rPr>
        <w:t xml:space="preserve">A plataforma de administração será utilizada pelo </w:t>
      </w:r>
      <w:r w:rsidR="00EF4C6D">
        <w:rPr>
          <w:lang w:val="pt-PT"/>
        </w:rPr>
        <w:t xml:space="preserve">administrador (ou gestor) </w:t>
      </w:r>
      <w:r>
        <w:rPr>
          <w:lang w:val="pt-PT"/>
        </w:rPr>
        <w:t xml:space="preserve">do estudo, para a criação e gestão de estudos </w:t>
      </w:r>
      <w:r w:rsidR="006326E4">
        <w:rPr>
          <w:lang w:val="pt-PT"/>
        </w:rPr>
        <w:t>n</w:t>
      </w:r>
      <w:r>
        <w:rPr>
          <w:lang w:val="pt-PT"/>
        </w:rPr>
        <w:t>o sistema. As funcionalidades suportadas pela plataforma de administração são as seguintes:</w:t>
      </w:r>
    </w:p>
    <w:p w14:paraId="4A7A65FA" w14:textId="528C477B" w:rsidR="00AC1899" w:rsidRDefault="00AC1899" w:rsidP="00AC1899">
      <w:pPr>
        <w:pStyle w:val="PargrafodaLista"/>
        <w:numPr>
          <w:ilvl w:val="0"/>
          <w:numId w:val="23"/>
        </w:numPr>
        <w:ind w:right="-2"/>
        <w:rPr>
          <w:lang w:val="pt-PT"/>
        </w:rPr>
      </w:pPr>
      <w:r>
        <w:rPr>
          <w:lang w:val="pt-PT"/>
        </w:rPr>
        <w:t>Criação de novos estudos;</w:t>
      </w:r>
    </w:p>
    <w:p w14:paraId="6A9F0A61" w14:textId="23956B74" w:rsidR="00AC1899" w:rsidRDefault="00AC1899" w:rsidP="00AC1899">
      <w:pPr>
        <w:pStyle w:val="PargrafodaLista"/>
        <w:numPr>
          <w:ilvl w:val="0"/>
          <w:numId w:val="23"/>
        </w:numPr>
        <w:ind w:right="-2"/>
        <w:rPr>
          <w:lang w:val="pt-PT"/>
        </w:rPr>
      </w:pPr>
      <w:r>
        <w:rPr>
          <w:lang w:val="pt-PT"/>
        </w:rPr>
        <w:t xml:space="preserve">Gestão de todos os estudos existentes em sistema, </w:t>
      </w:r>
      <w:r w:rsidR="00344CEB">
        <w:rPr>
          <w:lang w:val="pt-PT"/>
        </w:rPr>
        <w:t>pode</w:t>
      </w:r>
      <w:r w:rsidR="00A87BF7">
        <w:rPr>
          <w:lang w:val="pt-PT"/>
        </w:rPr>
        <w:t>ndo</w:t>
      </w:r>
      <w:r w:rsidR="00344CEB">
        <w:rPr>
          <w:lang w:val="pt-PT"/>
        </w:rPr>
        <w:t xml:space="preserve"> consultar estado do estudo e participantes em estudo e dados fornecidos por esses;</w:t>
      </w:r>
    </w:p>
    <w:p w14:paraId="7F5D6D37" w14:textId="6614A6C8" w:rsidR="00AC1899" w:rsidRDefault="00AC1899" w:rsidP="00AC1899">
      <w:pPr>
        <w:pStyle w:val="PargrafodaLista"/>
        <w:numPr>
          <w:ilvl w:val="0"/>
          <w:numId w:val="23"/>
        </w:numPr>
        <w:ind w:right="-2"/>
        <w:rPr>
          <w:lang w:val="pt-PT"/>
        </w:rPr>
      </w:pPr>
      <w:r>
        <w:rPr>
          <w:lang w:val="pt-PT"/>
        </w:rPr>
        <w:t>Gestão de participantes</w:t>
      </w:r>
      <w:r w:rsidR="00344CEB">
        <w:rPr>
          <w:lang w:val="pt-PT"/>
        </w:rPr>
        <w:t>, pode</w:t>
      </w:r>
      <w:r w:rsidR="0014021B">
        <w:rPr>
          <w:lang w:val="pt-PT"/>
        </w:rPr>
        <w:t>ndo</w:t>
      </w:r>
      <w:r w:rsidR="00344CEB">
        <w:rPr>
          <w:lang w:val="pt-PT"/>
        </w:rPr>
        <w:t xml:space="preserve"> aprovar novos utilizadores a estudos e consultar dados acerca destes.</w:t>
      </w:r>
    </w:p>
    <w:p w14:paraId="6B1E058A" w14:textId="1F62DD13" w:rsidR="00344CEB" w:rsidRPr="00344CEB" w:rsidRDefault="00344CEB" w:rsidP="00C429DA">
      <w:pPr>
        <w:ind w:right="-2"/>
        <w:rPr>
          <w:lang w:val="pt-PT"/>
        </w:rPr>
      </w:pPr>
      <w:r>
        <w:rPr>
          <w:lang w:val="pt-PT"/>
        </w:rPr>
        <w:t xml:space="preserve">O </w:t>
      </w:r>
      <w:proofErr w:type="spellStart"/>
      <w:r w:rsidRPr="00344CEB">
        <w:rPr>
          <w:i/>
          <w:iCs/>
          <w:lang w:val="pt-PT"/>
        </w:rPr>
        <w:t>backend</w:t>
      </w:r>
      <w:proofErr w:type="spellEnd"/>
      <w:r>
        <w:rPr>
          <w:lang w:val="pt-PT"/>
        </w:rPr>
        <w:t xml:space="preserve"> é o componente central da arquitetura e funciona </w:t>
      </w:r>
      <w:r w:rsidR="00C10D44">
        <w:rPr>
          <w:lang w:val="pt-PT"/>
        </w:rPr>
        <w:t>como base de dados</w:t>
      </w:r>
      <w:r>
        <w:rPr>
          <w:lang w:val="pt-PT"/>
        </w:rPr>
        <w:t xml:space="preserve"> para armazenamento de tod</w:t>
      </w:r>
      <w:r w:rsidR="00C10D44">
        <w:rPr>
          <w:lang w:val="pt-PT"/>
        </w:rPr>
        <w:t>a</w:t>
      </w:r>
      <w:r>
        <w:rPr>
          <w:lang w:val="pt-PT"/>
        </w:rPr>
        <w:t xml:space="preserve">s </w:t>
      </w:r>
      <w:r w:rsidR="00C10D44">
        <w:rPr>
          <w:lang w:val="pt-PT"/>
        </w:rPr>
        <w:t>a</w:t>
      </w:r>
      <w:r>
        <w:rPr>
          <w:lang w:val="pt-PT"/>
        </w:rPr>
        <w:t xml:space="preserve">s </w:t>
      </w:r>
      <w:r w:rsidR="00C10D44">
        <w:rPr>
          <w:lang w:val="pt-PT"/>
        </w:rPr>
        <w:t>informações</w:t>
      </w:r>
      <w:r>
        <w:rPr>
          <w:lang w:val="pt-PT"/>
        </w:rPr>
        <w:t xml:space="preserve"> </w:t>
      </w:r>
      <w:r w:rsidR="00C10D44">
        <w:rPr>
          <w:lang w:val="pt-PT"/>
        </w:rPr>
        <w:t>da aplicação móvel e da plataforma de administração</w:t>
      </w:r>
      <w:r>
        <w:rPr>
          <w:lang w:val="pt-PT"/>
        </w:rPr>
        <w:t xml:space="preserve">. </w:t>
      </w:r>
      <w:r w:rsidR="00C10D44">
        <w:rPr>
          <w:lang w:val="pt-PT"/>
        </w:rPr>
        <w:t xml:space="preserve">A aplicação comunica com o </w:t>
      </w:r>
      <w:proofErr w:type="spellStart"/>
      <w:r w:rsidR="00C10D44" w:rsidRPr="00344CEB">
        <w:rPr>
          <w:i/>
          <w:iCs/>
          <w:lang w:val="pt-PT"/>
        </w:rPr>
        <w:t>backend</w:t>
      </w:r>
      <w:proofErr w:type="spellEnd"/>
      <w:r w:rsidR="00C10D44">
        <w:rPr>
          <w:lang w:val="pt-PT"/>
        </w:rPr>
        <w:t xml:space="preserve"> para fazer o </w:t>
      </w:r>
      <w:proofErr w:type="spellStart"/>
      <w:r w:rsidR="00C10D44" w:rsidRPr="00C10D44">
        <w:rPr>
          <w:i/>
          <w:iCs/>
          <w:lang w:val="pt-PT"/>
        </w:rPr>
        <w:t>upload</w:t>
      </w:r>
      <w:proofErr w:type="spellEnd"/>
      <w:r w:rsidR="00C10D44">
        <w:rPr>
          <w:lang w:val="pt-PT"/>
        </w:rPr>
        <w:t xml:space="preserve"> dos dados obtidos por cada leitura do participante, assim como para o </w:t>
      </w:r>
      <w:r w:rsidR="00C10D44" w:rsidRPr="00C10D44">
        <w:rPr>
          <w:i/>
          <w:iCs/>
          <w:lang w:val="pt-PT"/>
        </w:rPr>
        <w:t>download</w:t>
      </w:r>
      <w:r w:rsidR="00C10D44">
        <w:rPr>
          <w:lang w:val="pt-PT"/>
        </w:rPr>
        <w:t xml:space="preserve"> de dados para consulta. Por sua vez, a plataforma de administração comunica com o </w:t>
      </w:r>
      <w:proofErr w:type="spellStart"/>
      <w:r w:rsidR="00C10D44" w:rsidRPr="00344CEB">
        <w:rPr>
          <w:i/>
          <w:iCs/>
          <w:lang w:val="pt-PT"/>
        </w:rPr>
        <w:t>backend</w:t>
      </w:r>
      <w:proofErr w:type="spellEnd"/>
      <w:r w:rsidR="00C10D44">
        <w:rPr>
          <w:lang w:val="pt-PT"/>
        </w:rPr>
        <w:t xml:space="preserve"> para fazer o </w:t>
      </w:r>
      <w:proofErr w:type="spellStart"/>
      <w:r w:rsidR="00C10D44" w:rsidRPr="00C10D44">
        <w:rPr>
          <w:i/>
          <w:iCs/>
          <w:lang w:val="pt-PT"/>
        </w:rPr>
        <w:t>upload</w:t>
      </w:r>
      <w:proofErr w:type="spellEnd"/>
      <w:r w:rsidR="00C10D44">
        <w:rPr>
          <w:lang w:val="pt-PT"/>
        </w:rPr>
        <w:t xml:space="preserve"> e </w:t>
      </w:r>
      <w:r w:rsidR="00C10D44" w:rsidRPr="00C10D44">
        <w:rPr>
          <w:i/>
          <w:iCs/>
          <w:lang w:val="pt-PT"/>
        </w:rPr>
        <w:t>download</w:t>
      </w:r>
      <w:r w:rsidR="00C10D44">
        <w:rPr>
          <w:lang w:val="pt-PT"/>
        </w:rPr>
        <w:t xml:space="preserve"> de dados dos estudos criados e associação de participantes, </w:t>
      </w:r>
      <w:r w:rsidR="00A25666">
        <w:rPr>
          <w:lang w:val="pt-PT"/>
        </w:rPr>
        <w:t>assim como a obtenção dos dados fornecidos por cada um destes.</w:t>
      </w:r>
    </w:p>
    <w:p w14:paraId="458E505E" w14:textId="6AF2270E" w:rsidR="00FB2625" w:rsidRPr="002C0494" w:rsidRDefault="00FB2625" w:rsidP="007A0FE4">
      <w:pPr>
        <w:pStyle w:val="Ttulo2"/>
      </w:pPr>
      <w:bookmarkStart w:id="108" w:name="_Ref22051811"/>
      <w:bookmarkStart w:id="109" w:name="_Toc28465755"/>
      <w:r>
        <w:t>Recolha de dados</w:t>
      </w:r>
      <w:bookmarkEnd w:id="108"/>
      <w:bookmarkEnd w:id="109"/>
    </w:p>
    <w:p w14:paraId="6C27D0E6" w14:textId="0D5D812A" w:rsidR="001403BE" w:rsidRDefault="001403BE" w:rsidP="007A0FE4">
      <w:pPr>
        <w:rPr>
          <w:lang w:val="pt-PT"/>
        </w:rPr>
      </w:pPr>
      <w:r>
        <w:rPr>
          <w:lang w:val="pt-PT"/>
        </w:rPr>
        <w:t xml:space="preserve">A representação e organização de dados no sistema foi feita com base em JSON e na escolha de uma base de dados não relacional – o </w:t>
      </w:r>
      <w:proofErr w:type="spellStart"/>
      <w:r>
        <w:rPr>
          <w:lang w:val="pt-PT"/>
        </w:rPr>
        <w:t>Firebase</w:t>
      </w:r>
      <w:bookmarkStart w:id="110" w:name="_Ref22057103"/>
      <w:proofErr w:type="spellEnd"/>
      <w:r w:rsidRPr="00BD4030">
        <w:rPr>
          <w:rStyle w:val="Refdenotaderodap"/>
        </w:rPr>
        <w:footnoteReference w:id="21"/>
      </w:r>
      <w:bookmarkEnd w:id="110"/>
      <w:r>
        <w:rPr>
          <w:lang w:val="pt-PT"/>
        </w:rPr>
        <w:t xml:space="preserve"> –, o que torna esta representação </w:t>
      </w:r>
      <w:r w:rsidR="004F47D5">
        <w:rPr>
          <w:lang w:val="pt-PT"/>
        </w:rPr>
        <w:t>facilitada e flexível.</w:t>
      </w:r>
    </w:p>
    <w:p w14:paraId="1B357A0E" w14:textId="58DC38FC" w:rsidR="000B2E21" w:rsidRDefault="000B2E21" w:rsidP="00444318">
      <w:pPr>
        <w:rPr>
          <w:lang w:val="pt-PT"/>
        </w:rPr>
      </w:pPr>
      <w:r>
        <w:rPr>
          <w:lang w:val="pt-PT"/>
        </w:rPr>
        <w:t>Inicialmente</w:t>
      </w:r>
      <w:r w:rsidR="00E931D0">
        <w:rPr>
          <w:lang w:val="pt-PT"/>
        </w:rPr>
        <w:t>, começou-</w:t>
      </w:r>
      <w:r w:rsidR="00B43BB0">
        <w:rPr>
          <w:lang w:val="pt-PT"/>
        </w:rPr>
        <w:t>s</w:t>
      </w:r>
      <w:r w:rsidR="00E931D0">
        <w:rPr>
          <w:lang w:val="pt-PT"/>
        </w:rPr>
        <w:t xml:space="preserve">e por traçar como os dados pessoais seriam representados, assim como os restantes dados, relativos a uma recolha de dados pelo </w:t>
      </w:r>
      <w:proofErr w:type="spellStart"/>
      <w:r w:rsidR="00E931D0" w:rsidRPr="00E931D0">
        <w:rPr>
          <w:i/>
          <w:iCs/>
          <w:lang w:val="pt-PT"/>
        </w:rPr>
        <w:t>smartphone</w:t>
      </w:r>
      <w:proofErr w:type="spellEnd"/>
      <w:r w:rsidR="00E931D0">
        <w:rPr>
          <w:lang w:val="pt-PT"/>
        </w:rPr>
        <w:t xml:space="preserve"> do utilizador, e ainda dados obtidos pelo sensor</w:t>
      </w:r>
      <w:r w:rsidR="002D56F0">
        <w:rPr>
          <w:lang w:val="pt-PT"/>
        </w:rPr>
        <w:t>.</w:t>
      </w:r>
      <w:r w:rsidR="00021C68">
        <w:rPr>
          <w:lang w:val="pt-PT"/>
        </w:rPr>
        <w:t xml:space="preserve"> </w:t>
      </w:r>
      <w:r w:rsidR="00E42FD6">
        <w:rPr>
          <w:lang w:val="pt-PT"/>
        </w:rPr>
        <w:t xml:space="preserve">A separação dos dados recolhidos pelo </w:t>
      </w:r>
      <w:proofErr w:type="spellStart"/>
      <w:r w:rsidR="00E42FD6" w:rsidRPr="00473FC4">
        <w:rPr>
          <w:i/>
          <w:iCs/>
          <w:lang w:val="pt-PT"/>
        </w:rPr>
        <w:t>smartphone</w:t>
      </w:r>
      <w:proofErr w:type="spellEnd"/>
      <w:r w:rsidR="00E42FD6">
        <w:rPr>
          <w:lang w:val="pt-PT"/>
        </w:rPr>
        <w:t xml:space="preserve"> e pelo sensor levaria a uma constante atualização de dados em diferentes ramos da base de dados, constituindo um esforço considerável a nível de computação na obtenção de dados.</w:t>
      </w:r>
    </w:p>
    <w:p w14:paraId="23E77B1E" w14:textId="19B7FC4F" w:rsidR="00C429DA" w:rsidRDefault="007A3903" w:rsidP="00473FC4">
      <w:pPr>
        <w:rPr>
          <w:lang w:val="pt-PT"/>
        </w:rPr>
      </w:pPr>
      <w:r>
        <w:rPr>
          <w:lang w:val="pt-PT"/>
        </w:rPr>
        <w:t xml:space="preserve">A </w:t>
      </w:r>
      <w:r>
        <w:rPr>
          <w:lang w:val="pt-PT"/>
        </w:rPr>
        <w:fldChar w:fldCharType="begin"/>
      </w:r>
      <w:r>
        <w:rPr>
          <w:lang w:val="pt-PT"/>
        </w:rPr>
        <w:instrText xml:space="preserve"> REF _Ref22058050 \h </w:instrText>
      </w:r>
      <w:r>
        <w:rPr>
          <w:lang w:val="pt-PT"/>
        </w:rPr>
      </w:r>
      <w:r>
        <w:rPr>
          <w:lang w:val="pt-PT"/>
        </w:rPr>
        <w:fldChar w:fldCharType="separate"/>
      </w:r>
      <w:r w:rsidR="002001E2" w:rsidRPr="002F42F8">
        <w:rPr>
          <w:lang w:val="pt-PT"/>
        </w:rPr>
        <w:t xml:space="preserve">Tabela </w:t>
      </w:r>
      <w:r w:rsidR="002001E2">
        <w:rPr>
          <w:noProof/>
          <w:lang w:val="pt-PT"/>
        </w:rPr>
        <w:t>21</w:t>
      </w:r>
      <w:r>
        <w:rPr>
          <w:lang w:val="pt-PT"/>
        </w:rPr>
        <w:fldChar w:fldCharType="end"/>
      </w:r>
      <w:r>
        <w:rPr>
          <w:lang w:val="pt-PT"/>
        </w:rPr>
        <w:t xml:space="preserve"> apresenta a estrutura de dados relativos aos dados pessoais.</w:t>
      </w:r>
    </w:p>
    <w:p w14:paraId="45098820" w14:textId="51818659" w:rsidR="007A3903" w:rsidRPr="008B27A2" w:rsidRDefault="00C429DA" w:rsidP="00C429DA">
      <w:pPr>
        <w:spacing w:after="0" w:line="240" w:lineRule="auto"/>
        <w:jc w:val="left"/>
        <w:rPr>
          <w:lang w:val="pt-PT"/>
        </w:rPr>
      </w:pPr>
      <w:r>
        <w:rPr>
          <w:lang w:val="pt-PT"/>
        </w:rPr>
        <w:br w:type="page"/>
      </w:r>
    </w:p>
    <w:tbl>
      <w:tblPr>
        <w:tblStyle w:val="TabelacomGrelha"/>
        <w:tblW w:w="0" w:type="auto"/>
        <w:tblLook w:val="04A0" w:firstRow="1" w:lastRow="0" w:firstColumn="1" w:lastColumn="0" w:noHBand="0" w:noVBand="1"/>
      </w:tblPr>
      <w:tblGrid>
        <w:gridCol w:w="8777"/>
      </w:tblGrid>
      <w:tr w:rsidR="000B2E21" w14:paraId="19AECA6A" w14:textId="77777777" w:rsidTr="000B2E21">
        <w:tc>
          <w:tcPr>
            <w:tcW w:w="8777" w:type="dxa"/>
          </w:tcPr>
          <w:p w14:paraId="45756E34" w14:textId="77777777" w:rsidR="00975EDC" w:rsidRDefault="00975EDC" w:rsidP="00975EDC">
            <w:pPr>
              <w:pStyle w:val="Cdigo"/>
            </w:pPr>
            <w:r w:rsidRPr="00554CDA">
              <w:lastRenderedPageBreak/>
              <w:t>"</w:t>
            </w:r>
            <w:proofErr w:type="spellStart"/>
            <w:r>
              <w:t>personal_data</w:t>
            </w:r>
            <w:proofErr w:type="spellEnd"/>
            <w:r w:rsidRPr="00554CDA">
              <w:t>"</w:t>
            </w:r>
            <w:r>
              <w:t>: {</w:t>
            </w:r>
          </w:p>
          <w:p w14:paraId="4511A8D1" w14:textId="77777777" w:rsidR="00975EDC" w:rsidRDefault="00975EDC" w:rsidP="00975EDC">
            <w:pPr>
              <w:pStyle w:val="Cdigo"/>
            </w:pPr>
            <w:r w:rsidRPr="00554CDA">
              <w:t xml:space="preserve">    "</w:t>
            </w:r>
            <w:proofErr w:type="spellStart"/>
            <w:r>
              <w:t>uid</w:t>
            </w:r>
            <w:proofErr w:type="spellEnd"/>
            <w:r w:rsidRPr="00554CDA">
              <w:t>" {</w:t>
            </w:r>
          </w:p>
          <w:p w14:paraId="5186314B" w14:textId="77777777" w:rsidR="00975EDC" w:rsidRDefault="00975EDC" w:rsidP="00975EDC">
            <w:pPr>
              <w:pStyle w:val="Cdigo"/>
            </w:pPr>
            <w:r w:rsidRPr="00554CDA">
              <w:t xml:space="preserve">        </w:t>
            </w:r>
            <w:r>
              <w:t>"birthday" : "31/03/1994",</w:t>
            </w:r>
          </w:p>
          <w:p w14:paraId="241DDC25" w14:textId="77777777" w:rsidR="00975EDC" w:rsidRDefault="00975EDC" w:rsidP="00975EDC">
            <w:pPr>
              <w:pStyle w:val="Cdigo"/>
            </w:pPr>
            <w:r w:rsidRPr="00554CDA">
              <w:t xml:space="preserve">        </w:t>
            </w:r>
            <w:r>
              <w:t>"email" : "jorgeduartesilva@ua.pt"</w:t>
            </w:r>
          </w:p>
          <w:p w14:paraId="28933F60" w14:textId="77777777" w:rsidR="00975EDC" w:rsidRDefault="00975EDC" w:rsidP="00975EDC">
            <w:pPr>
              <w:pStyle w:val="Cdigo"/>
            </w:pPr>
            <w:r w:rsidRPr="00554CDA">
              <w:t xml:space="preserve">        </w:t>
            </w:r>
            <w:r>
              <w:t>"</w:t>
            </w:r>
            <w:proofErr w:type="spellStart"/>
            <w:r>
              <w:t>fname</w:t>
            </w:r>
            <w:proofErr w:type="spellEnd"/>
            <w:r>
              <w:t>" : "Jorge",</w:t>
            </w:r>
          </w:p>
          <w:p w14:paraId="33F307BD" w14:textId="77777777" w:rsidR="00975EDC" w:rsidRDefault="00975EDC" w:rsidP="00975EDC">
            <w:pPr>
              <w:pStyle w:val="Cdigo"/>
            </w:pPr>
            <w:r w:rsidRPr="00554CDA">
              <w:t xml:space="preserve">        </w:t>
            </w:r>
            <w:r>
              <w:t>"gender" : "Male",</w:t>
            </w:r>
          </w:p>
          <w:p w14:paraId="0D7CAA8A" w14:textId="7EA75088" w:rsidR="00975EDC" w:rsidRDefault="00975EDC" w:rsidP="00975EDC">
            <w:pPr>
              <w:pStyle w:val="Cdigo"/>
            </w:pPr>
            <w:r w:rsidRPr="00554CDA">
              <w:t xml:space="preserve">        </w:t>
            </w:r>
            <w:r>
              <w:t>"</w:t>
            </w:r>
            <w:proofErr w:type="spellStart"/>
            <w:r>
              <w:t>lname</w:t>
            </w:r>
            <w:proofErr w:type="spellEnd"/>
            <w:r>
              <w:t>" : "Silva",</w:t>
            </w:r>
          </w:p>
          <w:p w14:paraId="73C977E6" w14:textId="43745910" w:rsidR="00975EDC" w:rsidRDefault="00975EDC" w:rsidP="00975EDC">
            <w:pPr>
              <w:pStyle w:val="Cdigo"/>
            </w:pPr>
            <w:r w:rsidRPr="00554CDA">
              <w:t xml:space="preserve">        </w:t>
            </w:r>
            <w:r>
              <w:t>"</w:t>
            </w:r>
            <w:r w:rsidRPr="00975EDC">
              <w:t>register</w:t>
            </w:r>
            <w:r>
              <w:t>" : "</w:t>
            </w:r>
            <w:r w:rsidRPr="00975EDC">
              <w:t>03/09/2019</w:t>
            </w:r>
            <w:r>
              <w:t>"</w:t>
            </w:r>
          </w:p>
          <w:p w14:paraId="02A7318D" w14:textId="77777777" w:rsidR="00975EDC" w:rsidRDefault="00975EDC" w:rsidP="00975EDC">
            <w:pPr>
              <w:pStyle w:val="Cdigo"/>
            </w:pPr>
            <w:r w:rsidRPr="00554CDA">
              <w:t xml:space="preserve">    </w:t>
            </w:r>
            <w:r>
              <w:t>}</w:t>
            </w:r>
          </w:p>
          <w:p w14:paraId="656CCAD9" w14:textId="6324914A" w:rsidR="000B2E21" w:rsidRDefault="00975EDC" w:rsidP="00975EDC">
            <w:pPr>
              <w:pStyle w:val="Cdigo"/>
              <w:keepNext/>
              <w:rPr>
                <w:lang w:val="pt-PT"/>
              </w:rPr>
            </w:pPr>
            <w:r>
              <w:t>}</w:t>
            </w:r>
          </w:p>
        </w:tc>
      </w:tr>
    </w:tbl>
    <w:p w14:paraId="7732D542" w14:textId="0F0656C1" w:rsidR="00D44074" w:rsidRPr="00D44074" w:rsidRDefault="00975EDC" w:rsidP="00D44074">
      <w:pPr>
        <w:pStyle w:val="Legenda"/>
        <w:jc w:val="center"/>
        <w:rPr>
          <w:lang w:val="pt-PT"/>
        </w:rPr>
      </w:pPr>
      <w:bookmarkStart w:id="111" w:name="_Ref22058050"/>
      <w:bookmarkStart w:id="112" w:name="_Toc28465869"/>
      <w:r w:rsidRPr="002F42F8">
        <w:rPr>
          <w:lang w:val="pt-PT"/>
        </w:rPr>
        <w:t xml:space="preserve">Tabela </w:t>
      </w:r>
      <w:r w:rsidR="00D21137">
        <w:rPr>
          <w:lang w:val="pt-PT"/>
        </w:rPr>
        <w:fldChar w:fldCharType="begin"/>
      </w:r>
      <w:r w:rsidR="00D21137">
        <w:rPr>
          <w:lang w:val="pt-PT"/>
        </w:rPr>
        <w:instrText xml:space="preserve"> SEQ Tabela \* ARABIC </w:instrText>
      </w:r>
      <w:r w:rsidR="00D21137">
        <w:rPr>
          <w:lang w:val="pt-PT"/>
        </w:rPr>
        <w:fldChar w:fldCharType="separate"/>
      </w:r>
      <w:r w:rsidR="002001E2">
        <w:rPr>
          <w:noProof/>
          <w:lang w:val="pt-PT"/>
        </w:rPr>
        <w:t>21</w:t>
      </w:r>
      <w:r w:rsidR="00D21137">
        <w:rPr>
          <w:lang w:val="pt-PT"/>
        </w:rPr>
        <w:fldChar w:fldCharType="end"/>
      </w:r>
      <w:bookmarkEnd w:id="111"/>
      <w:r w:rsidRPr="002F42F8">
        <w:rPr>
          <w:lang w:val="pt-PT"/>
        </w:rPr>
        <w:t xml:space="preserve"> – Representação </w:t>
      </w:r>
      <w:r w:rsidRPr="00975EDC">
        <w:rPr>
          <w:lang w:val="pt-PT"/>
        </w:rPr>
        <w:t>dos dados pessoais</w:t>
      </w:r>
      <w:bookmarkEnd w:id="112"/>
    </w:p>
    <w:p w14:paraId="238D897E" w14:textId="77777777" w:rsidR="00B01A22" w:rsidRDefault="00B01A22" w:rsidP="00AD6D0C">
      <w:pPr>
        <w:spacing w:after="0" w:line="240" w:lineRule="auto"/>
        <w:jc w:val="left"/>
        <w:rPr>
          <w:lang w:val="pt-PT"/>
        </w:rPr>
      </w:pPr>
    </w:p>
    <w:p w14:paraId="098C76DB" w14:textId="5B365256" w:rsidR="00B01A22" w:rsidRDefault="00021C68" w:rsidP="00AD6D0C">
      <w:pPr>
        <w:rPr>
          <w:lang w:val="pt-PT"/>
        </w:rPr>
      </w:pPr>
      <w:r>
        <w:rPr>
          <w:lang w:val="pt-PT"/>
        </w:rPr>
        <w:t xml:space="preserve">Analisando a </w:t>
      </w:r>
      <w:r w:rsidR="007A3903">
        <w:rPr>
          <w:lang w:val="pt-PT"/>
        </w:rPr>
        <w:fldChar w:fldCharType="begin"/>
      </w:r>
      <w:r w:rsidR="007A3903">
        <w:rPr>
          <w:lang w:val="pt-PT"/>
        </w:rPr>
        <w:instrText xml:space="preserve"> REF _Ref22058397 \h </w:instrText>
      </w:r>
      <w:r w:rsidR="007A3903">
        <w:rPr>
          <w:lang w:val="pt-PT"/>
        </w:rPr>
      </w:r>
      <w:r w:rsidR="007A3903">
        <w:rPr>
          <w:lang w:val="pt-PT"/>
        </w:rPr>
        <w:fldChar w:fldCharType="separate"/>
      </w:r>
      <w:r w:rsidR="002001E2" w:rsidRPr="000401EF">
        <w:rPr>
          <w:lang w:val="pt-PT"/>
        </w:rPr>
        <w:t xml:space="preserve">Tabela </w:t>
      </w:r>
      <w:r w:rsidR="002001E2">
        <w:rPr>
          <w:noProof/>
          <w:lang w:val="pt-PT"/>
        </w:rPr>
        <w:t>22</w:t>
      </w:r>
      <w:r w:rsidR="007A3903">
        <w:rPr>
          <w:lang w:val="pt-PT"/>
        </w:rPr>
        <w:fldChar w:fldCharType="end"/>
      </w:r>
      <w:r>
        <w:rPr>
          <w:lang w:val="pt-PT"/>
        </w:rPr>
        <w:t xml:space="preserve">, são incluídos os dados recolhidos pelo </w:t>
      </w:r>
      <w:proofErr w:type="spellStart"/>
      <w:r w:rsidRPr="00DB1A36">
        <w:rPr>
          <w:i/>
          <w:iCs/>
          <w:lang w:val="pt-PT"/>
        </w:rPr>
        <w:t>smartphone</w:t>
      </w:r>
      <w:proofErr w:type="spellEnd"/>
      <w:r>
        <w:rPr>
          <w:lang w:val="pt-PT"/>
        </w:rPr>
        <w:t>, assim como os dados recolhidos pelo sensor, tornando-a uma única entrada de dados. Desta forma, esta representação simplifica a obtenção de dados e compõe todos os elementos que são recolhidos numa leitura por parte do utilizador.</w:t>
      </w:r>
      <w:r w:rsidR="00AD6D0C" w:rsidDel="00AD6D0C">
        <w:rPr>
          <w:lang w:val="pt-PT"/>
        </w:rPr>
        <w:t xml:space="preserve"> </w:t>
      </w:r>
    </w:p>
    <w:p w14:paraId="4C1E7E1B" w14:textId="2465036A" w:rsidR="00021C68" w:rsidRPr="002F42F8" w:rsidRDefault="00B01A22" w:rsidP="00C429DA">
      <w:pPr>
        <w:spacing w:after="0" w:line="240" w:lineRule="auto"/>
        <w:jc w:val="left"/>
        <w:rPr>
          <w:lang w:val="pt-PT"/>
        </w:rPr>
      </w:pPr>
      <w:r>
        <w:rPr>
          <w:lang w:val="pt-PT"/>
        </w:rPr>
        <w:br w:type="page"/>
      </w:r>
    </w:p>
    <w:tbl>
      <w:tblPr>
        <w:tblStyle w:val="TabelacomGrelha"/>
        <w:tblW w:w="0" w:type="auto"/>
        <w:tblLook w:val="04A0" w:firstRow="1" w:lastRow="0" w:firstColumn="1" w:lastColumn="0" w:noHBand="0" w:noVBand="1"/>
      </w:tblPr>
      <w:tblGrid>
        <w:gridCol w:w="8777"/>
      </w:tblGrid>
      <w:tr w:rsidR="000B2E21" w14:paraId="44DA5E77" w14:textId="77777777" w:rsidTr="000B2E21">
        <w:tc>
          <w:tcPr>
            <w:tcW w:w="8777" w:type="dxa"/>
          </w:tcPr>
          <w:p w14:paraId="4EB4FE19" w14:textId="77777777" w:rsidR="002F42F8" w:rsidRPr="00093825" w:rsidRDefault="002F42F8" w:rsidP="002F42F8">
            <w:pPr>
              <w:pStyle w:val="Cdigo"/>
              <w:rPr>
                <w:lang w:val="pt-PT"/>
              </w:rPr>
            </w:pPr>
            <w:r w:rsidRPr="00093825">
              <w:rPr>
                <w:lang w:val="pt-PT"/>
              </w:rPr>
              <w:lastRenderedPageBreak/>
              <w:t>"</w:t>
            </w:r>
            <w:proofErr w:type="spellStart"/>
            <w:r w:rsidRPr="00093825">
              <w:rPr>
                <w:lang w:val="pt-PT"/>
              </w:rPr>
              <w:t>mood_data</w:t>
            </w:r>
            <w:proofErr w:type="spellEnd"/>
            <w:r w:rsidRPr="00093825">
              <w:rPr>
                <w:lang w:val="pt-PT"/>
              </w:rPr>
              <w:t>": {</w:t>
            </w:r>
          </w:p>
          <w:p w14:paraId="1084DC3A" w14:textId="77777777" w:rsidR="002F42F8" w:rsidRPr="00093825" w:rsidRDefault="002F42F8" w:rsidP="002F42F8">
            <w:pPr>
              <w:pStyle w:val="Cdigo"/>
              <w:rPr>
                <w:lang w:val="pt-PT"/>
              </w:rPr>
            </w:pPr>
            <w:r w:rsidRPr="00093825">
              <w:rPr>
                <w:lang w:val="pt-PT"/>
              </w:rPr>
              <w:t xml:space="preserve">    "</w:t>
            </w:r>
            <w:proofErr w:type="spellStart"/>
            <w:r w:rsidRPr="00093825">
              <w:rPr>
                <w:lang w:val="pt-PT"/>
              </w:rPr>
              <w:t>uid</w:t>
            </w:r>
            <w:proofErr w:type="spellEnd"/>
            <w:r w:rsidRPr="00093825">
              <w:rPr>
                <w:lang w:val="pt-PT"/>
              </w:rPr>
              <w:t>" {</w:t>
            </w:r>
          </w:p>
          <w:p w14:paraId="54015A10" w14:textId="77777777" w:rsidR="002F42F8" w:rsidRPr="00093825" w:rsidRDefault="002F42F8" w:rsidP="002F42F8">
            <w:pPr>
              <w:pStyle w:val="Cdigo"/>
              <w:rPr>
                <w:lang w:val="pt-PT"/>
              </w:rPr>
            </w:pPr>
            <w:r w:rsidRPr="00093825">
              <w:rPr>
                <w:lang w:val="pt-PT"/>
              </w:rPr>
              <w:t xml:space="preserve">        "AAAAMMDDHHMMSS" : {</w:t>
            </w:r>
          </w:p>
          <w:p w14:paraId="1D158815" w14:textId="7FDB2F30" w:rsidR="002F42F8" w:rsidRPr="00093825" w:rsidRDefault="002F42F8" w:rsidP="002F42F8">
            <w:pPr>
              <w:pStyle w:val="Cdigo"/>
              <w:rPr>
                <w:lang w:val="pt-PT"/>
              </w:rPr>
            </w:pPr>
            <w:r w:rsidRPr="00093825">
              <w:rPr>
                <w:lang w:val="pt-PT"/>
              </w:rPr>
              <w:t xml:space="preserve">            "</w:t>
            </w:r>
            <w:proofErr w:type="spellStart"/>
            <w:r w:rsidRPr="00093825">
              <w:rPr>
                <w:lang w:val="pt-PT"/>
              </w:rPr>
              <w:t>context</w:t>
            </w:r>
            <w:proofErr w:type="spellEnd"/>
            <w:r w:rsidRPr="00093825">
              <w:rPr>
                <w:lang w:val="pt-PT"/>
              </w:rPr>
              <w:t>" : {</w:t>
            </w:r>
          </w:p>
          <w:p w14:paraId="5E125D5A" w14:textId="69CB1ED3" w:rsidR="002F42F8" w:rsidRPr="004E0D78" w:rsidRDefault="002F42F8" w:rsidP="002F42F8">
            <w:pPr>
              <w:pStyle w:val="Cdigo"/>
            </w:pPr>
            <w:r w:rsidRPr="00093825">
              <w:rPr>
                <w:lang w:val="pt-PT"/>
              </w:rPr>
              <w:t xml:space="preserve">                </w:t>
            </w:r>
            <w:r w:rsidRPr="0019154C">
              <w:t>"health" : {</w:t>
            </w:r>
          </w:p>
          <w:p w14:paraId="019429BB" w14:textId="1CC770F9" w:rsidR="002F42F8" w:rsidRPr="0019154C" w:rsidRDefault="002F42F8" w:rsidP="002F42F8">
            <w:pPr>
              <w:pStyle w:val="Cdigo"/>
            </w:pPr>
            <w:r w:rsidRPr="0019154C">
              <w:t xml:space="preserve">                    "bpm" : "98.0",</w:t>
            </w:r>
          </w:p>
          <w:p w14:paraId="2C118ADB" w14:textId="6A22DB3F" w:rsidR="002F42F8" w:rsidRPr="0019154C" w:rsidRDefault="002F42F8" w:rsidP="002F42F8">
            <w:pPr>
              <w:pStyle w:val="Cdigo"/>
            </w:pPr>
            <w:r w:rsidRPr="0019154C">
              <w:t xml:space="preserve">                    "sleep" : {</w:t>
            </w:r>
          </w:p>
          <w:p w14:paraId="3808B593" w14:textId="35275030" w:rsidR="002F42F8" w:rsidRDefault="002F42F8" w:rsidP="002F42F8">
            <w:pPr>
              <w:pStyle w:val="Cdigo"/>
            </w:pPr>
            <w:r w:rsidRPr="0019154C">
              <w:t xml:space="preserve">                        </w:t>
            </w:r>
            <w:r>
              <w:t>"duration" : "7h. 22m.",</w:t>
            </w:r>
          </w:p>
          <w:p w14:paraId="412A885B" w14:textId="1281F351" w:rsidR="002F42F8" w:rsidRDefault="002F42F8" w:rsidP="002F42F8">
            <w:pPr>
              <w:pStyle w:val="Cdigo"/>
            </w:pPr>
            <w:r w:rsidRPr="00554CDA">
              <w:t xml:space="preserve">                        </w:t>
            </w:r>
            <w:r>
              <w:t>"end" : "08:51",</w:t>
            </w:r>
          </w:p>
          <w:p w14:paraId="17BDD2D8" w14:textId="20E06AA8" w:rsidR="002F42F8" w:rsidRDefault="002F42F8" w:rsidP="002F42F8">
            <w:pPr>
              <w:pStyle w:val="Cdigo"/>
            </w:pPr>
            <w:r w:rsidRPr="00554CDA">
              <w:t xml:space="preserve">                        </w:t>
            </w:r>
            <w:r>
              <w:t>"start" : "01:29"</w:t>
            </w:r>
          </w:p>
          <w:p w14:paraId="684E5C64" w14:textId="2BDCAE3C" w:rsidR="002F42F8" w:rsidRDefault="002F42F8" w:rsidP="002F42F8">
            <w:pPr>
              <w:pStyle w:val="Cdigo"/>
            </w:pPr>
            <w:r w:rsidRPr="00554CDA">
              <w:t xml:space="preserve">                    </w:t>
            </w:r>
            <w:r>
              <w:t>},</w:t>
            </w:r>
          </w:p>
          <w:p w14:paraId="213B63D0" w14:textId="66AC741D" w:rsidR="002F42F8" w:rsidRDefault="002F42F8" w:rsidP="002F42F8">
            <w:pPr>
              <w:pStyle w:val="Cdigo"/>
            </w:pPr>
            <w:r w:rsidRPr="00554CDA">
              <w:t xml:space="preserve">                    </w:t>
            </w:r>
            <w:r>
              <w:t>"steps" : "2090"</w:t>
            </w:r>
          </w:p>
          <w:p w14:paraId="7E70E339" w14:textId="4BFC79A1" w:rsidR="002F42F8" w:rsidRDefault="002F42F8" w:rsidP="002F42F8">
            <w:pPr>
              <w:pStyle w:val="Cdigo"/>
            </w:pPr>
            <w:r w:rsidRPr="00554CDA">
              <w:t xml:space="preserve">                </w:t>
            </w:r>
            <w:r>
              <w:t>},</w:t>
            </w:r>
          </w:p>
          <w:p w14:paraId="4BC9F88B" w14:textId="15EB9FAA" w:rsidR="002F42F8" w:rsidRDefault="002F42F8" w:rsidP="002F42F8">
            <w:pPr>
              <w:pStyle w:val="Cdigo"/>
            </w:pPr>
            <w:r w:rsidRPr="00554CDA">
              <w:t xml:space="preserve">                </w:t>
            </w:r>
            <w:r>
              <w:t>"location" : "</w:t>
            </w:r>
            <w:r w:rsidR="000401EF">
              <w:t>Aveiro</w:t>
            </w:r>
            <w:r>
              <w:t>, Portugal",</w:t>
            </w:r>
          </w:p>
          <w:p w14:paraId="1E50C9A2" w14:textId="2057D3EB" w:rsidR="002F42F8" w:rsidRDefault="002F42F8" w:rsidP="002F42F8">
            <w:pPr>
              <w:pStyle w:val="Cdigo"/>
            </w:pPr>
            <w:r w:rsidRPr="00554CDA">
              <w:t xml:space="preserve">                </w:t>
            </w:r>
            <w:r>
              <w:t>"weather" : {</w:t>
            </w:r>
          </w:p>
          <w:p w14:paraId="1C541D3A" w14:textId="6A5E8233" w:rsidR="002F42F8" w:rsidRDefault="002F42F8" w:rsidP="002F42F8">
            <w:pPr>
              <w:pStyle w:val="Cdigo"/>
            </w:pPr>
            <w:r w:rsidRPr="00554CDA">
              <w:t xml:space="preserve">                    </w:t>
            </w:r>
            <w:r>
              <w:t>"description" : "Clear weather",</w:t>
            </w:r>
          </w:p>
          <w:p w14:paraId="61F1F796" w14:textId="4954076F" w:rsidR="002F42F8" w:rsidRDefault="002F42F8" w:rsidP="002F42F8">
            <w:pPr>
              <w:pStyle w:val="Cdigo"/>
            </w:pPr>
            <w:r w:rsidRPr="00554CDA">
              <w:t xml:space="preserve">                    </w:t>
            </w:r>
            <w:r>
              <w:t>"temperature" : "19º"</w:t>
            </w:r>
          </w:p>
          <w:p w14:paraId="1AB41434" w14:textId="098BACC6" w:rsidR="002F42F8" w:rsidRDefault="002F42F8" w:rsidP="002F42F8">
            <w:pPr>
              <w:pStyle w:val="Cdigo"/>
            </w:pPr>
            <w:r w:rsidRPr="00554CDA">
              <w:t xml:space="preserve">                </w:t>
            </w:r>
            <w:r>
              <w:t>}</w:t>
            </w:r>
          </w:p>
          <w:p w14:paraId="0977D926" w14:textId="279F1144" w:rsidR="002F42F8" w:rsidRDefault="002F42F8" w:rsidP="002F42F8">
            <w:pPr>
              <w:pStyle w:val="Cdigo"/>
            </w:pPr>
            <w:r w:rsidRPr="00554CDA">
              <w:t xml:space="preserve">            </w:t>
            </w:r>
            <w:r>
              <w:t>},</w:t>
            </w:r>
          </w:p>
          <w:p w14:paraId="55D23A81" w14:textId="40CCC803" w:rsidR="002F42F8" w:rsidRDefault="002F42F8" w:rsidP="002F42F8">
            <w:pPr>
              <w:pStyle w:val="Cdigo"/>
            </w:pPr>
            <w:r w:rsidRPr="00554CDA">
              <w:t xml:space="preserve">            </w:t>
            </w:r>
            <w:r>
              <w:t>"date" : "13/08/2019",</w:t>
            </w:r>
          </w:p>
          <w:p w14:paraId="7D1B4D70" w14:textId="444174B0" w:rsidR="002F42F8" w:rsidRDefault="002F42F8" w:rsidP="002F42F8">
            <w:pPr>
              <w:pStyle w:val="Cdigo"/>
            </w:pPr>
            <w:r w:rsidRPr="00554CDA">
              <w:t xml:space="preserve">            </w:t>
            </w:r>
            <w:r>
              <w:t>"feedback" : {</w:t>
            </w:r>
          </w:p>
          <w:p w14:paraId="1B76B514" w14:textId="3B3AFB8C" w:rsidR="002F42F8" w:rsidRDefault="002F42F8" w:rsidP="002F42F8">
            <w:pPr>
              <w:pStyle w:val="Cdigo"/>
            </w:pPr>
            <w:r>
              <w:t xml:space="preserve">    </w:t>
            </w:r>
            <w:r w:rsidRPr="00554CDA">
              <w:t xml:space="preserve">            </w:t>
            </w:r>
            <w:r>
              <w:t>"feeling" : "up",</w:t>
            </w:r>
          </w:p>
          <w:p w14:paraId="340D8F9E" w14:textId="4D8D7B71" w:rsidR="002F42F8" w:rsidRDefault="002F42F8" w:rsidP="002F42F8">
            <w:pPr>
              <w:pStyle w:val="Cdigo"/>
            </w:pPr>
            <w:r>
              <w:t xml:space="preserve">    </w:t>
            </w:r>
            <w:r w:rsidRPr="00554CDA">
              <w:t xml:space="preserve">            </w:t>
            </w:r>
            <w:r>
              <w:t>"note" : "Cool"</w:t>
            </w:r>
          </w:p>
          <w:p w14:paraId="074B6197" w14:textId="796934E7" w:rsidR="002F42F8" w:rsidRDefault="002F42F8" w:rsidP="002F42F8">
            <w:pPr>
              <w:pStyle w:val="Cdigo"/>
            </w:pPr>
            <w:r w:rsidRPr="00554CDA">
              <w:t xml:space="preserve">            </w:t>
            </w:r>
            <w:r>
              <w:t>},</w:t>
            </w:r>
          </w:p>
          <w:p w14:paraId="71EB9261" w14:textId="4797F29D" w:rsidR="002F42F8" w:rsidRDefault="000401EF" w:rsidP="002F42F8">
            <w:pPr>
              <w:pStyle w:val="Cdigo"/>
            </w:pPr>
            <w:r w:rsidRPr="00554CDA">
              <w:t xml:space="preserve">            </w:t>
            </w:r>
            <w:r w:rsidR="002F42F8">
              <w:t>"mood" : "yellow",</w:t>
            </w:r>
          </w:p>
          <w:p w14:paraId="3AEB459C" w14:textId="77777777" w:rsidR="000401EF" w:rsidRDefault="000401EF" w:rsidP="002F42F8">
            <w:pPr>
              <w:pStyle w:val="Cdigo"/>
            </w:pPr>
            <w:r w:rsidRPr="00554CDA">
              <w:t xml:space="preserve">            </w:t>
            </w:r>
            <w:r w:rsidR="002F42F8">
              <w:t>"time" : "09:12"</w:t>
            </w:r>
          </w:p>
          <w:p w14:paraId="4B4675C9" w14:textId="071D0E1E" w:rsidR="002F42F8" w:rsidRDefault="000401EF" w:rsidP="002F42F8">
            <w:pPr>
              <w:pStyle w:val="Cdigo"/>
            </w:pPr>
            <w:r w:rsidRPr="00554CDA">
              <w:t xml:space="preserve">        </w:t>
            </w:r>
            <w:r w:rsidR="002F42F8">
              <w:t>}</w:t>
            </w:r>
          </w:p>
          <w:p w14:paraId="69217429" w14:textId="50B4AD7C" w:rsidR="002F42F8" w:rsidRDefault="002F42F8" w:rsidP="002F42F8">
            <w:pPr>
              <w:pStyle w:val="Cdigo"/>
            </w:pPr>
            <w:r w:rsidRPr="00554CDA">
              <w:t xml:space="preserve">    </w:t>
            </w:r>
            <w:r>
              <w:t>}</w:t>
            </w:r>
          </w:p>
          <w:p w14:paraId="3E705F44" w14:textId="77777777" w:rsidR="002F42F8" w:rsidRDefault="002F42F8" w:rsidP="002F42F8">
            <w:pPr>
              <w:pStyle w:val="Cdigo"/>
            </w:pPr>
          </w:p>
          <w:p w14:paraId="367BC251" w14:textId="4372486C" w:rsidR="000B2E21" w:rsidRDefault="002F42F8" w:rsidP="000401EF">
            <w:pPr>
              <w:keepNext/>
              <w:rPr>
                <w:lang w:val="pt-PT"/>
              </w:rPr>
            </w:pPr>
            <w:r>
              <w:t>}</w:t>
            </w:r>
          </w:p>
        </w:tc>
      </w:tr>
    </w:tbl>
    <w:p w14:paraId="205E95B6" w14:textId="55878CD1" w:rsidR="000B2E21" w:rsidRDefault="000401EF" w:rsidP="000401EF">
      <w:pPr>
        <w:pStyle w:val="Legenda"/>
        <w:jc w:val="center"/>
        <w:rPr>
          <w:lang w:val="pt-PT"/>
        </w:rPr>
      </w:pPr>
      <w:bookmarkStart w:id="113" w:name="_Ref22058397"/>
      <w:bookmarkStart w:id="114" w:name="_Toc28465870"/>
      <w:r w:rsidRPr="000401EF">
        <w:rPr>
          <w:lang w:val="pt-PT"/>
        </w:rPr>
        <w:t xml:space="preserve">Tabela </w:t>
      </w:r>
      <w:r w:rsidR="00D21137">
        <w:rPr>
          <w:lang w:val="pt-PT"/>
        </w:rPr>
        <w:fldChar w:fldCharType="begin"/>
      </w:r>
      <w:r w:rsidR="00D21137">
        <w:rPr>
          <w:lang w:val="pt-PT"/>
        </w:rPr>
        <w:instrText xml:space="preserve"> SEQ Tabela \* ARABIC </w:instrText>
      </w:r>
      <w:r w:rsidR="00D21137">
        <w:rPr>
          <w:lang w:val="pt-PT"/>
        </w:rPr>
        <w:fldChar w:fldCharType="separate"/>
      </w:r>
      <w:r w:rsidR="002001E2">
        <w:rPr>
          <w:noProof/>
          <w:lang w:val="pt-PT"/>
        </w:rPr>
        <w:t>22</w:t>
      </w:r>
      <w:r w:rsidR="00D21137">
        <w:rPr>
          <w:lang w:val="pt-PT"/>
        </w:rPr>
        <w:fldChar w:fldCharType="end"/>
      </w:r>
      <w:bookmarkEnd w:id="113"/>
      <w:r w:rsidRPr="000401EF">
        <w:rPr>
          <w:lang w:val="pt-PT"/>
        </w:rPr>
        <w:t xml:space="preserve"> – Representação dos dados recolhidos</w:t>
      </w:r>
      <w:bookmarkEnd w:id="114"/>
    </w:p>
    <w:p w14:paraId="17607C54" w14:textId="64CF4F93" w:rsidR="00021C68" w:rsidRPr="00021C68" w:rsidRDefault="00021C68" w:rsidP="00AD6D0C">
      <w:pPr>
        <w:spacing w:after="0" w:line="240" w:lineRule="auto"/>
        <w:jc w:val="left"/>
        <w:rPr>
          <w:lang w:val="pt-PT"/>
        </w:rPr>
      </w:pPr>
      <w:r>
        <w:rPr>
          <w:lang w:val="pt-PT"/>
        </w:rPr>
        <w:br w:type="page"/>
      </w:r>
    </w:p>
    <w:p w14:paraId="71D373A0" w14:textId="7B081D68" w:rsidR="000401EF" w:rsidRDefault="00021C68" w:rsidP="000401EF">
      <w:pPr>
        <w:rPr>
          <w:lang w:val="pt-PT"/>
        </w:rPr>
      </w:pPr>
      <w:bookmarkStart w:id="115" w:name="_Ref22057529"/>
      <w:r>
        <w:rPr>
          <w:lang w:val="pt-PT"/>
        </w:rPr>
        <w:lastRenderedPageBreak/>
        <w:t xml:space="preserve">A </w:t>
      </w:r>
      <w:r>
        <w:rPr>
          <w:i/>
          <w:color w:val="1F497D" w:themeColor="text2"/>
          <w:sz w:val="18"/>
          <w:szCs w:val="18"/>
          <w:lang w:val="pt-PT"/>
        </w:rPr>
        <w:fldChar w:fldCharType="begin"/>
      </w:r>
      <w:r>
        <w:rPr>
          <w:lang w:val="pt-PT"/>
        </w:rPr>
        <w:instrText xml:space="preserve"> REF _Ref22058797 \h </w:instrText>
      </w:r>
      <w:r>
        <w:rPr>
          <w:i/>
          <w:color w:val="1F497D" w:themeColor="text2"/>
          <w:sz w:val="18"/>
          <w:szCs w:val="18"/>
          <w:lang w:val="pt-PT"/>
        </w:rPr>
      </w:r>
      <w:r>
        <w:rPr>
          <w:i/>
          <w:color w:val="1F497D" w:themeColor="text2"/>
          <w:sz w:val="18"/>
          <w:szCs w:val="18"/>
          <w:lang w:val="pt-PT"/>
        </w:rPr>
        <w:fldChar w:fldCharType="separate"/>
      </w:r>
      <w:r w:rsidR="002001E2" w:rsidRPr="001403BE">
        <w:rPr>
          <w:lang w:val="pt-PT"/>
        </w:rPr>
        <w:t xml:space="preserve">Tabela </w:t>
      </w:r>
      <w:r w:rsidR="002001E2">
        <w:rPr>
          <w:noProof/>
          <w:lang w:val="pt-PT"/>
        </w:rPr>
        <w:t>23</w:t>
      </w:r>
      <w:r>
        <w:rPr>
          <w:i/>
          <w:color w:val="1F497D" w:themeColor="text2"/>
          <w:sz w:val="18"/>
          <w:szCs w:val="18"/>
          <w:lang w:val="pt-PT"/>
        </w:rPr>
        <w:fldChar w:fldCharType="end"/>
      </w:r>
      <w:r>
        <w:rPr>
          <w:lang w:val="pt-PT"/>
        </w:rPr>
        <w:t xml:space="preserve"> representa a estrutura de dados de um estudo. Para simplificação e evitar repetir dados, as listas de participantes, aprovados e anteriores apenas contêm o identificador do participante.</w:t>
      </w:r>
      <w:bookmarkEnd w:id="115"/>
    </w:p>
    <w:tbl>
      <w:tblPr>
        <w:tblStyle w:val="TabelacomGrelha"/>
        <w:tblW w:w="0" w:type="auto"/>
        <w:tblLook w:val="04A0" w:firstRow="1" w:lastRow="0" w:firstColumn="1" w:lastColumn="0" w:noHBand="0" w:noVBand="1"/>
      </w:tblPr>
      <w:tblGrid>
        <w:gridCol w:w="8777"/>
      </w:tblGrid>
      <w:tr w:rsidR="000401EF" w14:paraId="60C5A487" w14:textId="77777777" w:rsidTr="000401EF">
        <w:tc>
          <w:tcPr>
            <w:tcW w:w="8777" w:type="dxa"/>
          </w:tcPr>
          <w:p w14:paraId="0B2CD8BD" w14:textId="564AF282" w:rsidR="006C0329" w:rsidRDefault="006C0329" w:rsidP="006C0329">
            <w:pPr>
              <w:pStyle w:val="Cdigo"/>
            </w:pPr>
            <w:r w:rsidRPr="00554CDA">
              <w:t>"</w:t>
            </w:r>
            <w:proofErr w:type="spellStart"/>
            <w:r>
              <w:t>study_data</w:t>
            </w:r>
            <w:proofErr w:type="spellEnd"/>
            <w:r w:rsidRPr="00554CDA">
              <w:t>"</w:t>
            </w:r>
            <w:r>
              <w:t>: {</w:t>
            </w:r>
          </w:p>
          <w:p w14:paraId="45490D4A" w14:textId="10471B81" w:rsidR="000401EF" w:rsidRPr="006C0329" w:rsidRDefault="006C0329" w:rsidP="000401EF">
            <w:pPr>
              <w:pStyle w:val="Cdigo"/>
            </w:pPr>
            <w:r w:rsidRPr="00554CDA">
              <w:t xml:space="preserve">    "</w:t>
            </w:r>
            <w:proofErr w:type="spellStart"/>
            <w:r>
              <w:t>sid</w:t>
            </w:r>
            <w:proofErr w:type="spellEnd"/>
            <w:r w:rsidRPr="00554CDA">
              <w:t>" {</w:t>
            </w:r>
          </w:p>
          <w:p w14:paraId="7ED5F55D" w14:textId="77777777" w:rsidR="006C0329" w:rsidRDefault="006C0329" w:rsidP="000401EF">
            <w:pPr>
              <w:pStyle w:val="Cdigo"/>
            </w:pPr>
            <w:r w:rsidRPr="00554CDA">
              <w:t xml:space="preserve">        </w:t>
            </w:r>
            <w:r w:rsidR="000401EF" w:rsidRPr="006C0329">
              <w:t xml:space="preserve">"approved": [ </w:t>
            </w:r>
          </w:p>
          <w:p w14:paraId="5350B70B" w14:textId="77777777" w:rsidR="006C0329" w:rsidRDefault="006C0329" w:rsidP="000401EF">
            <w:pPr>
              <w:pStyle w:val="Cdigo"/>
            </w:pPr>
            <w:r w:rsidRPr="00554CDA">
              <w:t xml:space="preserve">            </w:t>
            </w:r>
            <w:r w:rsidR="000401EF" w:rsidRPr="006C0329">
              <w:t>"</w:t>
            </w:r>
            <w:r>
              <w:t>uid1</w:t>
            </w:r>
            <w:r w:rsidR="000401EF" w:rsidRPr="006C0329">
              <w:t>"</w:t>
            </w:r>
            <w:r>
              <w:t>,</w:t>
            </w:r>
          </w:p>
          <w:p w14:paraId="6CAAEB30" w14:textId="77777777" w:rsidR="006C0329" w:rsidRDefault="006C0329" w:rsidP="000401EF">
            <w:pPr>
              <w:pStyle w:val="Cdigo"/>
            </w:pPr>
            <w:r w:rsidRPr="00554CDA">
              <w:t xml:space="preserve">            </w:t>
            </w:r>
            <w:r w:rsidRPr="006C0329">
              <w:t>"</w:t>
            </w:r>
            <w:r>
              <w:t>uid2</w:t>
            </w:r>
            <w:r w:rsidRPr="006C0329">
              <w:t>"</w:t>
            </w:r>
            <w:r>
              <w:t>,</w:t>
            </w:r>
          </w:p>
          <w:p w14:paraId="2A5CEE75" w14:textId="77777777" w:rsidR="006C0329" w:rsidRDefault="006C0329" w:rsidP="000401EF">
            <w:pPr>
              <w:pStyle w:val="Cdigo"/>
            </w:pPr>
            <w:r w:rsidRPr="00554CDA">
              <w:t xml:space="preserve">            </w:t>
            </w:r>
            <w:r w:rsidRPr="006C0329">
              <w:t>"</w:t>
            </w:r>
            <w:r>
              <w:t>uid3</w:t>
            </w:r>
            <w:r w:rsidRPr="006C0329">
              <w:t>"</w:t>
            </w:r>
          </w:p>
          <w:p w14:paraId="1E8FA6A7" w14:textId="7BC29E69" w:rsidR="000401EF" w:rsidRPr="006C0329" w:rsidRDefault="006C0329" w:rsidP="000401EF">
            <w:pPr>
              <w:pStyle w:val="Cdigo"/>
            </w:pPr>
            <w:r w:rsidRPr="00554CDA">
              <w:t xml:space="preserve">        </w:t>
            </w:r>
            <w:r w:rsidR="000401EF" w:rsidRPr="006C0329">
              <w:t>],</w:t>
            </w:r>
          </w:p>
          <w:p w14:paraId="07F9152F" w14:textId="42DA4E91" w:rsidR="000401EF" w:rsidRPr="006C0329" w:rsidRDefault="006C0329" w:rsidP="000401EF">
            <w:pPr>
              <w:pStyle w:val="Cdigo"/>
            </w:pPr>
            <w:r w:rsidRPr="00554CDA">
              <w:t xml:space="preserve">        </w:t>
            </w:r>
            <w:r w:rsidR="000401EF" w:rsidRPr="006C0329">
              <w:t>"</w:t>
            </w:r>
            <w:proofErr w:type="spellStart"/>
            <w:r w:rsidR="000401EF" w:rsidRPr="006C0329">
              <w:t>enddate</w:t>
            </w:r>
            <w:proofErr w:type="spellEnd"/>
            <w:r w:rsidR="000401EF" w:rsidRPr="006C0329">
              <w:t>" : "null",</w:t>
            </w:r>
          </w:p>
          <w:p w14:paraId="79AE6E9B" w14:textId="472F43DB" w:rsidR="000401EF" w:rsidRPr="00093825" w:rsidRDefault="006C0329" w:rsidP="000401EF">
            <w:pPr>
              <w:pStyle w:val="Cdigo"/>
            </w:pPr>
            <w:r w:rsidRPr="00093825">
              <w:t xml:space="preserve">        </w:t>
            </w:r>
            <w:r w:rsidR="000401EF" w:rsidRPr="00093825">
              <w:t>"location" : "</w:t>
            </w:r>
            <w:r w:rsidR="00AE2A9B">
              <w:t>Aveiro"</w:t>
            </w:r>
            <w:r w:rsidR="000401EF" w:rsidRPr="00093825">
              <w:t>,</w:t>
            </w:r>
          </w:p>
          <w:p w14:paraId="6D2F0DA5" w14:textId="286D6581" w:rsidR="006C0329" w:rsidRPr="00B01A22" w:rsidRDefault="006C0329" w:rsidP="000401EF">
            <w:pPr>
              <w:pStyle w:val="Cdigo"/>
            </w:pPr>
            <w:r w:rsidRPr="00093825">
              <w:t xml:space="preserve">        </w:t>
            </w:r>
            <w:r w:rsidR="000401EF" w:rsidRPr="00B01A22">
              <w:t>"</w:t>
            </w:r>
            <w:proofErr w:type="spellStart"/>
            <w:r w:rsidRPr="00B01A22">
              <w:t>secretcode</w:t>
            </w:r>
            <w:proofErr w:type="spellEnd"/>
            <w:r w:rsidR="000401EF" w:rsidRPr="00B01A22">
              <w:t>" : "</w:t>
            </w:r>
            <w:r w:rsidR="00AE2A9B" w:rsidRPr="00B01A22">
              <w:t>123hello</w:t>
            </w:r>
            <w:r w:rsidR="000401EF" w:rsidRPr="00B01A22">
              <w:t>",</w:t>
            </w:r>
          </w:p>
          <w:p w14:paraId="28225F5A" w14:textId="77777777" w:rsidR="006C0329" w:rsidRPr="00B01A22" w:rsidRDefault="006C0329" w:rsidP="000401EF">
            <w:pPr>
              <w:pStyle w:val="Cdigo"/>
            </w:pPr>
            <w:r w:rsidRPr="00B01A22">
              <w:t xml:space="preserve">        </w:t>
            </w:r>
            <w:r w:rsidR="000401EF" w:rsidRPr="00B01A22">
              <w:t xml:space="preserve">"participants": </w:t>
            </w:r>
            <w:r w:rsidRPr="00B01A22">
              <w:t>[</w:t>
            </w:r>
          </w:p>
          <w:p w14:paraId="3CB21EEF" w14:textId="77777777" w:rsidR="006C0329" w:rsidRPr="00B01A22" w:rsidRDefault="006C0329" w:rsidP="000401EF">
            <w:pPr>
              <w:pStyle w:val="Cdigo"/>
            </w:pPr>
            <w:r w:rsidRPr="00B01A22">
              <w:t xml:space="preserve">            "uid1",</w:t>
            </w:r>
          </w:p>
          <w:p w14:paraId="604D11C5" w14:textId="18599430" w:rsidR="006C0329" w:rsidRPr="00B01A22" w:rsidRDefault="006C0329" w:rsidP="000401EF">
            <w:pPr>
              <w:pStyle w:val="Cdigo"/>
            </w:pPr>
            <w:r w:rsidRPr="00B01A22">
              <w:t xml:space="preserve">            "uid3"</w:t>
            </w:r>
          </w:p>
          <w:p w14:paraId="3CC4CFAE" w14:textId="1C6F59D5" w:rsidR="000401EF" w:rsidRPr="006C0329" w:rsidRDefault="006C0329" w:rsidP="000401EF">
            <w:pPr>
              <w:pStyle w:val="Cdigo"/>
            </w:pPr>
            <w:r w:rsidRPr="00B01A22">
              <w:t xml:space="preserve">        </w:t>
            </w:r>
            <w:r>
              <w:t>],</w:t>
            </w:r>
          </w:p>
          <w:p w14:paraId="656019FB" w14:textId="04747089" w:rsidR="000401EF" w:rsidRDefault="006C0329" w:rsidP="000401EF">
            <w:pPr>
              <w:pStyle w:val="Cdigo"/>
            </w:pPr>
            <w:r w:rsidRPr="00554CDA">
              <w:t xml:space="preserve">        </w:t>
            </w:r>
            <w:r w:rsidR="000401EF">
              <w:t>"previous" : [ "" ],</w:t>
            </w:r>
          </w:p>
          <w:p w14:paraId="32D18EDF" w14:textId="1F79E98D" w:rsidR="000401EF" w:rsidRDefault="006C0329" w:rsidP="000401EF">
            <w:pPr>
              <w:pStyle w:val="Cdigo"/>
            </w:pPr>
            <w:r w:rsidRPr="00554CDA">
              <w:t xml:space="preserve">        </w:t>
            </w:r>
            <w:r w:rsidR="000401EF">
              <w:t>"</w:t>
            </w:r>
            <w:proofErr w:type="spellStart"/>
            <w:r w:rsidR="000401EF">
              <w:t>startdate</w:t>
            </w:r>
            <w:proofErr w:type="spellEnd"/>
            <w:r w:rsidR="000401EF">
              <w:t>" : "</w:t>
            </w:r>
            <w:r w:rsidR="00AE2A9B">
              <w:t>09</w:t>
            </w:r>
            <w:r w:rsidR="000401EF">
              <w:t>/</w:t>
            </w:r>
            <w:r w:rsidR="00AE2A9B">
              <w:t>10</w:t>
            </w:r>
            <w:r w:rsidR="000401EF">
              <w:t>/</w:t>
            </w:r>
            <w:r w:rsidR="00AE2A9B">
              <w:t>2019</w:t>
            </w:r>
            <w:r w:rsidR="000401EF">
              <w:t>",</w:t>
            </w:r>
          </w:p>
          <w:p w14:paraId="2C62CEF0" w14:textId="3C7DF3BF" w:rsidR="000401EF" w:rsidRDefault="006C0329" w:rsidP="000401EF">
            <w:pPr>
              <w:pStyle w:val="Cdigo"/>
            </w:pPr>
            <w:r w:rsidRPr="00554CDA">
              <w:t xml:space="preserve">        </w:t>
            </w:r>
            <w:r w:rsidR="000401EF">
              <w:t>"state" : "open",</w:t>
            </w:r>
          </w:p>
          <w:p w14:paraId="65A9A36E" w14:textId="7B6B5B8B" w:rsidR="000401EF" w:rsidRDefault="006C0329" w:rsidP="000401EF">
            <w:pPr>
              <w:pStyle w:val="Cdigo"/>
            </w:pPr>
            <w:r w:rsidRPr="00554CDA">
              <w:t xml:space="preserve">        </w:t>
            </w:r>
            <w:r w:rsidR="000401EF">
              <w:t>"title" : "</w:t>
            </w:r>
            <w:proofErr w:type="spellStart"/>
            <w:r w:rsidR="00BA5B50">
              <w:t>Tese</w:t>
            </w:r>
            <w:proofErr w:type="spellEnd"/>
            <w:r w:rsidR="000401EF">
              <w:t>"</w:t>
            </w:r>
          </w:p>
          <w:p w14:paraId="05EF4A6B" w14:textId="5DD97BBC" w:rsidR="006C0329" w:rsidRDefault="006C0329" w:rsidP="000401EF">
            <w:pPr>
              <w:pStyle w:val="Cdigo"/>
            </w:pPr>
            <w:r w:rsidRPr="00554CDA">
              <w:t xml:space="preserve">    </w:t>
            </w:r>
            <w:r w:rsidR="000401EF">
              <w:t>}</w:t>
            </w:r>
          </w:p>
          <w:p w14:paraId="5ED30723" w14:textId="6724B2E1" w:rsidR="000401EF" w:rsidRDefault="006C0329" w:rsidP="006C0329">
            <w:pPr>
              <w:pStyle w:val="Cdigo"/>
              <w:keepNext/>
            </w:pPr>
            <w:r>
              <w:t>}</w:t>
            </w:r>
          </w:p>
        </w:tc>
      </w:tr>
    </w:tbl>
    <w:p w14:paraId="19163938" w14:textId="6F428754" w:rsidR="001403BE" w:rsidRDefault="006C0329" w:rsidP="00CA36F6">
      <w:pPr>
        <w:pStyle w:val="Legenda"/>
        <w:jc w:val="center"/>
        <w:rPr>
          <w:lang w:val="pt-PT"/>
        </w:rPr>
      </w:pPr>
      <w:bookmarkStart w:id="116" w:name="_Ref22058797"/>
      <w:bookmarkStart w:id="117" w:name="_Toc28465871"/>
      <w:r w:rsidRPr="001403BE">
        <w:rPr>
          <w:lang w:val="pt-PT"/>
        </w:rPr>
        <w:t xml:space="preserve">Tabela </w:t>
      </w:r>
      <w:r w:rsidR="00D21137">
        <w:rPr>
          <w:lang w:val="pt-PT"/>
        </w:rPr>
        <w:fldChar w:fldCharType="begin"/>
      </w:r>
      <w:r w:rsidR="00D21137">
        <w:rPr>
          <w:lang w:val="pt-PT"/>
        </w:rPr>
        <w:instrText xml:space="preserve"> SEQ Tabela \* ARABIC </w:instrText>
      </w:r>
      <w:r w:rsidR="00D21137">
        <w:rPr>
          <w:lang w:val="pt-PT"/>
        </w:rPr>
        <w:fldChar w:fldCharType="separate"/>
      </w:r>
      <w:r w:rsidR="002001E2">
        <w:rPr>
          <w:noProof/>
          <w:lang w:val="pt-PT"/>
        </w:rPr>
        <w:t>23</w:t>
      </w:r>
      <w:r w:rsidR="00D21137">
        <w:rPr>
          <w:lang w:val="pt-PT"/>
        </w:rPr>
        <w:fldChar w:fldCharType="end"/>
      </w:r>
      <w:bookmarkEnd w:id="116"/>
      <w:r w:rsidRPr="001403BE">
        <w:rPr>
          <w:lang w:val="pt-PT"/>
        </w:rPr>
        <w:t xml:space="preserve"> – Representação dos </w:t>
      </w:r>
      <w:r w:rsidR="001403BE" w:rsidRPr="001403BE">
        <w:rPr>
          <w:lang w:val="pt-PT"/>
        </w:rPr>
        <w:t>dados relativos a um estudo</w:t>
      </w:r>
      <w:bookmarkEnd w:id="117"/>
    </w:p>
    <w:p w14:paraId="18297094" w14:textId="3D3F3B99" w:rsidR="003A5710" w:rsidRDefault="003A5710" w:rsidP="003A5710">
      <w:pPr>
        <w:pStyle w:val="Ttulo2"/>
      </w:pPr>
      <w:bookmarkStart w:id="118" w:name="_Toc25432848"/>
      <w:bookmarkStart w:id="119" w:name="_Toc25433210"/>
      <w:bookmarkStart w:id="120" w:name="_Toc25584153"/>
      <w:bookmarkStart w:id="121" w:name="_Toc25432849"/>
      <w:bookmarkStart w:id="122" w:name="_Toc25433211"/>
      <w:bookmarkStart w:id="123" w:name="_Toc25584154"/>
      <w:bookmarkStart w:id="124" w:name="_Toc25432850"/>
      <w:bookmarkStart w:id="125" w:name="_Toc25433212"/>
      <w:bookmarkStart w:id="126" w:name="_Toc25584155"/>
      <w:bookmarkStart w:id="127" w:name="_Ref22930408"/>
      <w:bookmarkStart w:id="128" w:name="_Toc28465756"/>
      <w:bookmarkEnd w:id="118"/>
      <w:bookmarkEnd w:id="119"/>
      <w:bookmarkEnd w:id="120"/>
      <w:bookmarkEnd w:id="121"/>
      <w:bookmarkEnd w:id="122"/>
      <w:bookmarkEnd w:id="123"/>
      <w:bookmarkEnd w:id="124"/>
      <w:bookmarkEnd w:id="125"/>
      <w:bookmarkEnd w:id="126"/>
      <w:r>
        <w:t xml:space="preserve">Proteção </w:t>
      </w:r>
      <w:r w:rsidRPr="00AD22C3">
        <w:t>de dados</w:t>
      </w:r>
      <w:bookmarkEnd w:id="127"/>
      <w:bookmarkEnd w:id="128"/>
    </w:p>
    <w:p w14:paraId="319F1D7D" w14:textId="7E11529C" w:rsidR="00A61F47" w:rsidRDefault="00A6747C" w:rsidP="007A0FE4">
      <w:pPr>
        <w:rPr>
          <w:lang w:val="pt-PT"/>
        </w:rPr>
      </w:pPr>
      <w:r>
        <w:rPr>
          <w:lang w:val="pt-PT"/>
        </w:rPr>
        <w:t>O trabalho proposto envolve a criação, gestão e manipulação de dados sensíveis acerca dos seus participantes. De forma a respeitar a privacidade dos seus participantes, e garantindo que apenas pessoas autorizadas podem aceder aos dados, foram tomadas decisões neste sentido.</w:t>
      </w:r>
    </w:p>
    <w:p w14:paraId="0704983B" w14:textId="5B872BB7" w:rsidR="00E23CA4" w:rsidRPr="00D36C9F" w:rsidRDefault="00E23CA4" w:rsidP="00D36C9F">
      <w:pPr>
        <w:rPr>
          <w:rStyle w:val="TtulodoLivro"/>
        </w:rPr>
      </w:pPr>
      <w:bookmarkStart w:id="129" w:name="_Ref22241161"/>
      <w:bookmarkStart w:id="130" w:name="_Ref22241178"/>
      <w:bookmarkStart w:id="131" w:name="_Ref22241367"/>
      <w:r w:rsidRPr="00D36C9F">
        <w:rPr>
          <w:rStyle w:val="TtulodoLivro"/>
        </w:rPr>
        <w:t>Estrutura de dados</w:t>
      </w:r>
      <w:bookmarkEnd w:id="129"/>
      <w:bookmarkEnd w:id="130"/>
      <w:bookmarkEnd w:id="131"/>
    </w:p>
    <w:p w14:paraId="6BA4E099" w14:textId="6D3EB2B8" w:rsidR="00E23CA4" w:rsidRDefault="00E23CA4" w:rsidP="00E23CA4">
      <w:pPr>
        <w:rPr>
          <w:lang w:val="pt-PT"/>
        </w:rPr>
      </w:pPr>
      <w:r>
        <w:rPr>
          <w:lang w:val="pt-PT"/>
        </w:rPr>
        <w:t>Como se pode verificar em</w:t>
      </w:r>
      <w:r w:rsidR="00614AB5">
        <w:rPr>
          <w:lang w:val="pt-PT"/>
        </w:rPr>
        <w:t xml:space="preserve"> </w:t>
      </w:r>
      <w:r w:rsidR="00614AB5" w:rsidRPr="00583148">
        <w:fldChar w:fldCharType="begin"/>
      </w:r>
      <w:r w:rsidR="00614AB5">
        <w:rPr>
          <w:lang w:val="pt-PT"/>
        </w:rPr>
        <w:instrText xml:space="preserve"> REF _Ref23420754 \n \h </w:instrText>
      </w:r>
      <w:r w:rsidR="00614AB5" w:rsidRPr="00583148">
        <w:rPr>
          <w:lang w:val="pt-PT"/>
        </w:rPr>
        <w:fldChar w:fldCharType="separate"/>
      </w:r>
      <w:r w:rsidR="002001E2">
        <w:rPr>
          <w:lang w:val="pt-PT"/>
        </w:rPr>
        <w:t>4.1</w:t>
      </w:r>
      <w:r w:rsidR="00614AB5" w:rsidRPr="00583148">
        <w:fldChar w:fldCharType="end"/>
      </w:r>
      <w:r>
        <w:rPr>
          <w:lang w:val="pt-PT"/>
        </w:rPr>
        <w:t>, apesar da recolha de dados pessoais, a identificação de um participante em particular é realizada através de um identificador, gerado de forma aleatória, e não por qualquer dos seus dados pessoais. Para além disso, existirá apenas um administrador</w:t>
      </w:r>
      <w:r w:rsidR="6773C593">
        <w:rPr>
          <w:lang w:val="pt-PT"/>
        </w:rPr>
        <w:t xml:space="preserve"> (ou gestor)</w:t>
      </w:r>
      <w:r>
        <w:rPr>
          <w:lang w:val="pt-PT"/>
        </w:rPr>
        <w:t xml:space="preserve"> de sistema, pelo que o acesso a informações geradas por participantes está restrito apenas a esse mesmo administrador.</w:t>
      </w:r>
    </w:p>
    <w:p w14:paraId="321CF948" w14:textId="660CA39F" w:rsidR="00807D87" w:rsidRPr="00D36C9F" w:rsidRDefault="00807D87" w:rsidP="00D36C9F">
      <w:pPr>
        <w:rPr>
          <w:rStyle w:val="TtulodoLivro"/>
        </w:rPr>
      </w:pPr>
      <w:bookmarkStart w:id="132" w:name="_Ref22050699"/>
      <w:r w:rsidRPr="00D36C9F">
        <w:rPr>
          <w:rStyle w:val="TtulodoLivro"/>
        </w:rPr>
        <w:t>Autenticação</w:t>
      </w:r>
      <w:bookmarkEnd w:id="132"/>
    </w:p>
    <w:p w14:paraId="0DEE0AF8" w14:textId="57E3997D" w:rsidR="00807D87" w:rsidRPr="00807D87" w:rsidRDefault="00807D87" w:rsidP="00807D87">
      <w:pPr>
        <w:rPr>
          <w:lang w:val="pt-PT"/>
        </w:rPr>
      </w:pPr>
      <w:r>
        <w:rPr>
          <w:lang w:val="pt-PT"/>
        </w:rPr>
        <w:t>Na escolha do servidor (</w:t>
      </w:r>
      <w:proofErr w:type="spellStart"/>
      <w:r w:rsidRPr="49ACC80B">
        <w:rPr>
          <w:i/>
          <w:iCs/>
          <w:lang w:val="pt-PT"/>
        </w:rPr>
        <w:t>backend</w:t>
      </w:r>
      <w:proofErr w:type="spellEnd"/>
      <w:r>
        <w:rPr>
          <w:lang w:val="pt-PT"/>
        </w:rPr>
        <w:t xml:space="preserve">) onde os dados irão residir, optou-se pelo </w:t>
      </w:r>
      <w:r w:rsidR="001403BE">
        <w:rPr>
          <w:lang w:val="pt-PT"/>
        </w:rPr>
        <w:t>Firebase</w:t>
      </w:r>
      <w:r w:rsidR="001403BE" w:rsidRPr="00583148">
        <w:fldChar w:fldCharType="begin"/>
      </w:r>
      <w:r w:rsidR="001403BE">
        <w:rPr>
          <w:lang w:val="pt-PT"/>
        </w:rPr>
        <w:instrText xml:space="preserve"> NOTEREF _Ref22057103 \f \h </w:instrText>
      </w:r>
      <w:r w:rsidR="001403BE" w:rsidRPr="00583148">
        <w:rPr>
          <w:lang w:val="pt-PT"/>
        </w:rPr>
        <w:fldChar w:fldCharType="separate"/>
      </w:r>
      <w:r w:rsidR="002001E2" w:rsidRPr="001E7EE4">
        <w:rPr>
          <w:rStyle w:val="Refdenotaderodap"/>
          <w:lang w:val="pt-PT"/>
        </w:rPr>
        <w:t>20</w:t>
      </w:r>
      <w:r w:rsidR="001403BE" w:rsidRPr="00583148">
        <w:fldChar w:fldCharType="end"/>
      </w:r>
      <w:r>
        <w:rPr>
          <w:lang w:val="pt-PT"/>
        </w:rPr>
        <w:t xml:space="preserve">. Este </w:t>
      </w:r>
      <w:proofErr w:type="spellStart"/>
      <w:r w:rsidRPr="49ACC80B">
        <w:rPr>
          <w:i/>
          <w:iCs/>
          <w:lang w:val="pt-PT"/>
        </w:rPr>
        <w:t>backend</w:t>
      </w:r>
      <w:proofErr w:type="spellEnd"/>
      <w:r>
        <w:rPr>
          <w:lang w:val="pt-PT"/>
        </w:rPr>
        <w:t xml:space="preserve"> permite todo o tipo de funções,</w:t>
      </w:r>
      <w:r w:rsidR="0080115F">
        <w:rPr>
          <w:lang w:val="pt-PT"/>
        </w:rPr>
        <w:t xml:space="preserve"> desde base de dados em tempo real, armazenamento, </w:t>
      </w:r>
      <w:r w:rsidR="000030E3">
        <w:rPr>
          <w:lang w:val="pt-PT"/>
        </w:rPr>
        <w:t xml:space="preserve">alojamento </w:t>
      </w:r>
      <w:r w:rsidR="0080115F">
        <w:rPr>
          <w:lang w:val="pt-PT"/>
        </w:rPr>
        <w:t xml:space="preserve">de </w:t>
      </w:r>
      <w:r w:rsidR="0080115F" w:rsidRPr="49ACC80B">
        <w:rPr>
          <w:i/>
          <w:iCs/>
          <w:lang w:val="pt-PT"/>
        </w:rPr>
        <w:t>websites</w:t>
      </w:r>
      <w:r w:rsidR="0080115F">
        <w:rPr>
          <w:lang w:val="pt-PT"/>
        </w:rPr>
        <w:t xml:space="preserve"> e ainda autenticação. Focando neste último, a autenticação escolhida foi email/palavra-chave. A peculiaridade desta </w:t>
      </w:r>
      <w:r w:rsidR="0080115F">
        <w:rPr>
          <w:lang w:val="pt-PT"/>
        </w:rPr>
        <w:lastRenderedPageBreak/>
        <w:t>escolha é que nem o administrador</w:t>
      </w:r>
      <w:r w:rsidR="6773C593">
        <w:rPr>
          <w:lang w:val="pt-PT"/>
        </w:rPr>
        <w:t xml:space="preserve"> </w:t>
      </w:r>
      <w:r w:rsidR="49ACC80B">
        <w:rPr>
          <w:lang w:val="pt-PT"/>
        </w:rPr>
        <w:t>(ou gestor)</w:t>
      </w:r>
      <w:r w:rsidR="0080115F">
        <w:rPr>
          <w:lang w:val="pt-PT"/>
        </w:rPr>
        <w:t xml:space="preserve">, nem qualquer utilizador com acesso às credenciais do </w:t>
      </w:r>
      <w:proofErr w:type="spellStart"/>
      <w:r w:rsidR="0080115F">
        <w:rPr>
          <w:lang w:val="pt-PT"/>
        </w:rPr>
        <w:t>Firebase</w:t>
      </w:r>
      <w:proofErr w:type="spellEnd"/>
      <w:r w:rsidR="0080115F">
        <w:rPr>
          <w:lang w:val="pt-PT"/>
        </w:rPr>
        <w:t xml:space="preserve"> ou mesmo via consola de administração do </w:t>
      </w:r>
      <w:proofErr w:type="spellStart"/>
      <w:r w:rsidR="0080115F">
        <w:rPr>
          <w:lang w:val="pt-PT"/>
        </w:rPr>
        <w:t>Firebase</w:t>
      </w:r>
      <w:proofErr w:type="spellEnd"/>
      <w:r w:rsidR="0080115F">
        <w:rPr>
          <w:lang w:val="pt-PT"/>
        </w:rPr>
        <w:t xml:space="preserve"> consegue aceder à palavra-chave escolhida pelo participante. Isto adiciona desde logo uma camada de segurança no acesso aos dados gerados pelos diversos participantes. </w:t>
      </w:r>
    </w:p>
    <w:p w14:paraId="0E1DFF71" w14:textId="239A8781" w:rsidR="00807D87" w:rsidRPr="00D36C9F" w:rsidRDefault="00807D87" w:rsidP="00D36C9F">
      <w:pPr>
        <w:rPr>
          <w:rStyle w:val="TtulodoLivro"/>
        </w:rPr>
      </w:pPr>
      <w:r w:rsidRPr="00D36C9F">
        <w:rPr>
          <w:rStyle w:val="TtulodoLivro"/>
        </w:rPr>
        <w:t>Estudo</w:t>
      </w:r>
    </w:p>
    <w:p w14:paraId="14E50E85" w14:textId="24A8E067" w:rsidR="006300D9" w:rsidRDefault="00A6747C" w:rsidP="0080115F">
      <w:pPr>
        <w:rPr>
          <w:lang w:val="pt-PT"/>
        </w:rPr>
      </w:pPr>
      <w:r>
        <w:rPr>
          <w:lang w:val="pt-PT"/>
        </w:rPr>
        <w:t xml:space="preserve">O código de acesso ao estudo </w:t>
      </w:r>
      <w:r w:rsidR="0080115F">
        <w:rPr>
          <w:lang w:val="pt-PT"/>
        </w:rPr>
        <w:t>apenas pode ser criado pelo administrador</w:t>
      </w:r>
      <w:r w:rsidR="49ACC80B">
        <w:rPr>
          <w:lang w:val="pt-PT"/>
        </w:rPr>
        <w:t xml:space="preserve"> (ou gestor)</w:t>
      </w:r>
      <w:r w:rsidR="0080115F">
        <w:rPr>
          <w:lang w:val="pt-PT"/>
        </w:rPr>
        <w:t xml:space="preserve"> do sistema, e devidamente autenticado na plataforma de administração para o efeito. Na criação do estudo, é de carácter obrigatório a criação de um código secreto</w:t>
      </w:r>
      <w:r w:rsidR="009B15F9">
        <w:rPr>
          <w:lang w:val="pt-PT"/>
        </w:rPr>
        <w:t xml:space="preserve">, por questões segurança e controlo do acesso ao estudo. Este código pode ser gerado de forma automática ou manualmente. Inicialmente, é gerada, de forma automática e aleatória, uma sugestão de código secreto. </w:t>
      </w:r>
      <w:r w:rsidR="00B65D33">
        <w:rPr>
          <w:lang w:val="pt-PT"/>
        </w:rPr>
        <w:t>Contudo, e</w:t>
      </w:r>
      <w:r w:rsidR="009B15F9">
        <w:rPr>
          <w:lang w:val="pt-PT"/>
        </w:rPr>
        <w:t>sta sugestão pode ser rejeitada e gerada manualmente pelo administrador.</w:t>
      </w:r>
    </w:p>
    <w:p w14:paraId="22A5B22B" w14:textId="7007C1E1" w:rsidR="009B15F9" w:rsidRPr="00D36C9F" w:rsidRDefault="009B15F9" w:rsidP="00D36C9F">
      <w:pPr>
        <w:rPr>
          <w:rStyle w:val="TtulodoLivro"/>
        </w:rPr>
      </w:pPr>
      <w:r w:rsidRPr="00D36C9F">
        <w:rPr>
          <w:rStyle w:val="TtulodoLivro"/>
        </w:rPr>
        <w:t>Aprovação de participantes</w:t>
      </w:r>
    </w:p>
    <w:p w14:paraId="45512AE3" w14:textId="3513DE56" w:rsidR="0080115F" w:rsidRDefault="009B15F9" w:rsidP="0080115F">
      <w:pPr>
        <w:rPr>
          <w:lang w:val="pt-PT"/>
        </w:rPr>
      </w:pPr>
      <w:r>
        <w:rPr>
          <w:lang w:val="pt-PT"/>
        </w:rPr>
        <w:t xml:space="preserve">Na aprovação de um participante, é enviado um email, de forma automática, para a inscrição no estudo. Este email contém as credenciais de acesso ao estudo, isto é, o código secreto gerado pelo administrador na criação do estudo. </w:t>
      </w:r>
      <w:r w:rsidR="00233388">
        <w:rPr>
          <w:lang w:val="pt-PT"/>
        </w:rPr>
        <w:t>Para facilitação de inscrição, este código é enviado sob as formas textual e código QR. Para respeito da privacidade, não é divulgado, ao administrador, o email do participante aprovado.</w:t>
      </w:r>
    </w:p>
    <w:p w14:paraId="23FBE122" w14:textId="2510ECE8" w:rsidR="00807D87" w:rsidRPr="00D36C9F" w:rsidRDefault="00807D87" w:rsidP="00D36C9F">
      <w:pPr>
        <w:rPr>
          <w:rStyle w:val="TtulodoLivro"/>
        </w:rPr>
      </w:pPr>
      <w:r w:rsidRPr="00D36C9F">
        <w:rPr>
          <w:rStyle w:val="TtulodoLivro"/>
        </w:rPr>
        <w:t>Dispositivo móvel</w:t>
      </w:r>
    </w:p>
    <w:p w14:paraId="48869C84" w14:textId="3D213878" w:rsidR="0071004F" w:rsidRDefault="00BC23AD" w:rsidP="00807D87">
      <w:pPr>
        <w:rPr>
          <w:lang w:val="pt-PT"/>
        </w:rPr>
      </w:pPr>
      <w:r>
        <w:rPr>
          <w:lang w:val="pt-PT"/>
        </w:rPr>
        <w:t xml:space="preserve">Em </w:t>
      </w:r>
      <w:r>
        <w:rPr>
          <w:lang w:val="pt-PT"/>
        </w:rPr>
        <w:fldChar w:fldCharType="begin"/>
      </w:r>
      <w:r>
        <w:rPr>
          <w:lang w:val="pt-PT"/>
        </w:rPr>
        <w:instrText xml:space="preserve"> REF _Ref21970624 \h </w:instrText>
      </w:r>
      <w:r>
        <w:rPr>
          <w:lang w:val="pt-PT"/>
        </w:rPr>
      </w:r>
      <w:r>
        <w:rPr>
          <w:lang w:val="pt-PT"/>
        </w:rPr>
        <w:fldChar w:fldCharType="separate"/>
      </w:r>
      <w:r w:rsidR="002001E2" w:rsidRPr="001E7EE4">
        <w:rPr>
          <w:lang w:val="pt-PT"/>
        </w:rPr>
        <w:t>Trabalhos relacionados</w:t>
      </w:r>
      <w:r>
        <w:rPr>
          <w:lang w:val="pt-PT"/>
        </w:rPr>
        <w:fldChar w:fldCharType="end"/>
      </w:r>
      <w:r>
        <w:rPr>
          <w:lang w:val="pt-PT"/>
        </w:rPr>
        <w:t xml:space="preserve"> (</w:t>
      </w:r>
      <w:r>
        <w:rPr>
          <w:lang w:val="pt-PT"/>
        </w:rPr>
        <w:fldChar w:fldCharType="begin"/>
      </w:r>
      <w:r>
        <w:rPr>
          <w:lang w:val="pt-PT"/>
        </w:rPr>
        <w:instrText xml:space="preserve"> REF _Ref21970642 \r \h </w:instrText>
      </w:r>
      <w:r>
        <w:rPr>
          <w:lang w:val="pt-PT"/>
        </w:rPr>
      </w:r>
      <w:r>
        <w:rPr>
          <w:lang w:val="pt-PT"/>
        </w:rPr>
        <w:fldChar w:fldCharType="separate"/>
      </w:r>
      <w:r w:rsidR="002001E2">
        <w:rPr>
          <w:lang w:val="pt-PT"/>
        </w:rPr>
        <w:t>2.3</w:t>
      </w:r>
      <w:r>
        <w:rPr>
          <w:lang w:val="pt-PT"/>
        </w:rPr>
        <w:fldChar w:fldCharType="end"/>
      </w:r>
      <w:r>
        <w:rPr>
          <w:lang w:val="pt-PT"/>
        </w:rPr>
        <w:t xml:space="preserve">), analisou-se um trabalho </w:t>
      </w:r>
      <w:r>
        <w:rPr>
          <w:lang w:val="pt-PT"/>
        </w:rPr>
        <w:fldChar w:fldCharType="begin" w:fldLock="1"/>
      </w:r>
      <w:r w:rsidR="00980027">
        <w:rPr>
          <w:lang w:val="pt-PT"/>
        </w:rPr>
        <w:instrText>ADDIN CSL_CITATION {"citationItems":[{"id":"ITEM-1","itemData":{"DOI":"10.1109/TAFFC.2017.2784832","ISSN":"19493045","abstract":"IEEE While accurately predicting mood and wellbeing could have a number of important clinical benefits, traditional machine learning (ML) methods frequently yield low performance in this domain. We posit that this is because a one-size-fits-all machine learning model is inherently ill-suited to predicting outcomes like mood and stress, which vary greatly due to individual differences. Therefore, we employ Multitask Learning (MTL) techniques to train personalized ML models which are customized to the needs of each individual, but still leverage data from across the population. Three formulations of MTL are compared: i) MTL deep neural networks, which share several hidden layers but have final layers unique to each task; ii) Multi-task Multi-Kernel learning, which feeds information across tasks through kernel weights on feature types; and iii) a Hierarchical Bayesian model in which tasks share a common Dirichlet Process prior. We offer the code for this work in open source. These techniques are investigated in the context of predicting future mood, stress, and health using data collected from surveys, wearable sensors, smartphone logs, and the weather. Empirical results demonstrate that using MTL to account for individual differences provides large performance improvements over traditional machine learning methods and provides personalized, actionable insights.","author":[{"dropping-particle":"","family":"Taylor","given":"Sara Ann","non-dropping-particle":"","parse-names":false,"suffix":""},{"dropping-particle":"","family":"Jaques","given":"Natasha","non-dropping-particle":"","parse-names":false,"suffix":""},{"dropping-particle":"","family":"Nosakhare","given":"Ehimwenma","non-dropping-particle":"","parse-names":false,"suffix":""},{"dropping-particle":"","family":"Sano","given":"Akane","non-dropping-particle":"","parse-names":false,"suffix":""},{"dropping-particle":"","family":"Picard","given":"Rosalind","non-dropping-particle":"","parse-names":false,"suffix":""}],"container-title":"IEEE Transactions on Affective Computing","id":"ITEM-1","issued":{"date-parts":[["2017"]]},"title":"Personalized Multitask Learning for Predicting Tomorrow's Mood, Stress, and Health","type":"article-journal"},"uris":["http://www.mendeley.com/documents/?uuid=3946edc1-eadf-45fe-846d-acfbc2dec458"]}],"mendeley":{"formattedCitation":"[7]","plainTextFormattedCitation":"[7]","previouslyFormattedCitation":"[7]"},"properties":{"noteIndex":0},"schema":"https://github.com/citation-style-language/schema/raw/master/csl-citation.json"}</w:instrText>
      </w:r>
      <w:r>
        <w:rPr>
          <w:lang w:val="pt-PT"/>
        </w:rPr>
        <w:fldChar w:fldCharType="separate"/>
      </w:r>
      <w:r w:rsidR="00BD4030" w:rsidRPr="00BD4030">
        <w:rPr>
          <w:noProof/>
          <w:lang w:val="pt-PT"/>
        </w:rPr>
        <w:t>[7]</w:t>
      </w:r>
      <w:r>
        <w:rPr>
          <w:lang w:val="pt-PT"/>
        </w:rPr>
        <w:fldChar w:fldCharType="end"/>
      </w:r>
      <w:r>
        <w:rPr>
          <w:lang w:val="pt-PT"/>
        </w:rPr>
        <w:t xml:space="preserve"> em que a recolha de dados é excessiva</w:t>
      </w:r>
      <w:r w:rsidR="004E0D78">
        <w:rPr>
          <w:lang w:val="pt-PT"/>
        </w:rPr>
        <w:t xml:space="preserve"> quanto ao tipo de dados</w:t>
      </w:r>
      <w:r>
        <w:rPr>
          <w:lang w:val="pt-PT"/>
        </w:rPr>
        <w:t xml:space="preserve"> e </w:t>
      </w:r>
      <w:r w:rsidR="00AE5555">
        <w:rPr>
          <w:lang w:val="pt-PT"/>
        </w:rPr>
        <w:t xml:space="preserve">que </w:t>
      </w:r>
      <w:r>
        <w:rPr>
          <w:lang w:val="pt-PT"/>
        </w:rPr>
        <w:t xml:space="preserve">ultrapassa linhas de privacidade, o que não se pretende reproduzir neste </w:t>
      </w:r>
      <w:r w:rsidR="0071004F">
        <w:rPr>
          <w:lang w:val="pt-PT"/>
        </w:rPr>
        <w:t>projeto. Assim, os dados que são recolhidos a nível do dispositivo móvel (</w:t>
      </w:r>
      <w:proofErr w:type="spellStart"/>
      <w:r w:rsidR="0071004F" w:rsidRPr="0071004F">
        <w:rPr>
          <w:i/>
          <w:iCs/>
          <w:lang w:val="pt-PT"/>
        </w:rPr>
        <w:t>smartphone</w:t>
      </w:r>
      <w:proofErr w:type="spellEnd"/>
      <w:r w:rsidR="0071004F">
        <w:rPr>
          <w:lang w:val="pt-PT"/>
        </w:rPr>
        <w:t xml:space="preserve">) do participante </w:t>
      </w:r>
      <w:r w:rsidR="00E00C36">
        <w:rPr>
          <w:lang w:val="pt-PT"/>
        </w:rPr>
        <w:t>são</w:t>
      </w:r>
      <w:r w:rsidR="0071004F">
        <w:rPr>
          <w:lang w:val="pt-PT"/>
        </w:rPr>
        <w:t xml:space="preserve"> unicamente relacionado</w:t>
      </w:r>
      <w:r w:rsidR="00E00C36">
        <w:rPr>
          <w:lang w:val="pt-PT"/>
        </w:rPr>
        <w:t>s</w:t>
      </w:r>
      <w:r w:rsidR="0071004F">
        <w:rPr>
          <w:lang w:val="pt-PT"/>
        </w:rPr>
        <w:t xml:space="preserve"> com a localização atual e apenas no momento do registo de dados por parte deste. Esta decisão, apesar de implicar um pedido da localização atual de cada vez que é efetuado um registo, prende-se com o facto de que não se tem como objetivo a elaboração de um padrão de localização quanto aos participantes ou saber a sua rotina com base na localização adquirida, </w:t>
      </w:r>
      <w:r w:rsidR="00795624">
        <w:rPr>
          <w:lang w:val="pt-PT"/>
        </w:rPr>
        <w:t xml:space="preserve">apenas tentar estabelecer uma relação da variação do </w:t>
      </w:r>
      <w:r w:rsidR="00F24B29">
        <w:rPr>
          <w:lang w:val="pt-PT"/>
        </w:rPr>
        <w:t>estado emocional</w:t>
      </w:r>
      <w:r w:rsidR="00795624">
        <w:rPr>
          <w:lang w:val="pt-PT"/>
        </w:rPr>
        <w:t xml:space="preserve"> com base na variação da localização</w:t>
      </w:r>
      <w:r w:rsidR="00027DF5">
        <w:rPr>
          <w:lang w:val="pt-PT"/>
        </w:rPr>
        <w:t xml:space="preserve"> (e respetivas condições meteorológicas)</w:t>
      </w:r>
      <w:r w:rsidR="00795624">
        <w:rPr>
          <w:lang w:val="pt-PT"/>
        </w:rPr>
        <w:t>. Além disso, a localização do participante é generalizada e de forma textual (por exemplo: “Aveiro, Portugal”), nunca sendo fornecida localização precisa, como a sua latitude e longitude.</w:t>
      </w:r>
    </w:p>
    <w:p w14:paraId="3E75BC88" w14:textId="242FF64D" w:rsidR="00807D87" w:rsidRPr="00D36C9F" w:rsidRDefault="00807D87" w:rsidP="00D36C9F">
      <w:pPr>
        <w:rPr>
          <w:rStyle w:val="TtulodoLivro"/>
        </w:rPr>
      </w:pPr>
      <w:r w:rsidRPr="00D36C9F">
        <w:rPr>
          <w:rStyle w:val="TtulodoLivro"/>
        </w:rPr>
        <w:t>Sensor</w:t>
      </w:r>
    </w:p>
    <w:p w14:paraId="21674EBC" w14:textId="27F6B643" w:rsidR="006C2FFB" w:rsidRDefault="006C2FFB" w:rsidP="00932FB2">
      <w:pPr>
        <w:rPr>
          <w:lang w:val="pt-PT"/>
        </w:rPr>
      </w:pPr>
      <w:r>
        <w:rPr>
          <w:lang w:val="pt-PT"/>
        </w:rPr>
        <w:t>Quanto aos dados que se podem obter através do sensor, e perante linhas de privacidade revistas, não são relacionados dados como a distância percorrida e número de passos com tempo em que o participante permanece em determinada localização. Os dados que são obtidos referem-se exclusivamente a dados fisiológicos que realmente importam para a perceção do bem-estar do participante, e apenas são adquiridos no momento em que o participante efetua uma leitura.</w:t>
      </w:r>
    </w:p>
    <w:p w14:paraId="394EB410" w14:textId="25993154" w:rsidR="006300D9" w:rsidRDefault="00F04867" w:rsidP="00BA69CD">
      <w:pPr>
        <w:rPr>
          <w:lang w:val="pt-PT"/>
        </w:rPr>
      </w:pPr>
      <w:r>
        <w:rPr>
          <w:lang w:val="pt-PT"/>
        </w:rPr>
        <w:t xml:space="preserve">Novamente, não é propósito deste projeto a formulação de padrões </w:t>
      </w:r>
      <w:r w:rsidR="006C2FFB">
        <w:rPr>
          <w:lang w:val="pt-PT"/>
        </w:rPr>
        <w:t>com os dados recolhidos</w:t>
      </w:r>
      <w:r>
        <w:rPr>
          <w:lang w:val="pt-PT"/>
        </w:rPr>
        <w:t xml:space="preserve"> dos seus participantes, meramente </w:t>
      </w:r>
      <w:r w:rsidR="00712CB1">
        <w:rPr>
          <w:lang w:val="pt-PT"/>
        </w:rPr>
        <w:t>a monitorização do seu bem-estar.</w:t>
      </w:r>
    </w:p>
    <w:p w14:paraId="35BC49EC" w14:textId="7AE8A45A" w:rsidR="00B24F6F" w:rsidRPr="00D36C9F" w:rsidRDefault="0046627F" w:rsidP="00D36C9F">
      <w:pPr>
        <w:rPr>
          <w:rStyle w:val="TtulodoLivro"/>
        </w:rPr>
      </w:pPr>
      <w:bookmarkStart w:id="133" w:name="_Ref22138230"/>
      <w:r w:rsidRPr="00D36C9F">
        <w:rPr>
          <w:rStyle w:val="TtulodoLivro"/>
        </w:rPr>
        <w:lastRenderedPageBreak/>
        <w:t>Permissões</w:t>
      </w:r>
      <w:bookmarkEnd w:id="133"/>
    </w:p>
    <w:p w14:paraId="4D545B63" w14:textId="1ACBACB5" w:rsidR="0046627F" w:rsidRDefault="0046627F" w:rsidP="0046627F">
      <w:pPr>
        <w:rPr>
          <w:lang w:val="pt-PT"/>
        </w:rPr>
      </w:pPr>
      <w:r>
        <w:rPr>
          <w:lang w:val="pt-PT"/>
        </w:rPr>
        <w:t xml:space="preserve">Ainda assim, para que a recolha de dados mencionados previamente possa ocorrer, é imprescindível que o participante conceda permissão </w:t>
      </w:r>
      <w:r w:rsidR="004C4E55">
        <w:rPr>
          <w:lang w:val="pt-PT"/>
        </w:rPr>
        <w:t>de utilização de</w:t>
      </w:r>
      <w:r w:rsidR="00F545B9">
        <w:rPr>
          <w:lang w:val="pt-PT"/>
        </w:rPr>
        <w:t xml:space="preserve">stes </w:t>
      </w:r>
      <w:r>
        <w:rPr>
          <w:lang w:val="pt-PT"/>
        </w:rPr>
        <w:t>dados. Esta requisição de permissões quanto a dados relativos à localização e a dados sensoriais é imposta pela plataforma escolhida para o desenvolvimento da aplicação móvel, que será vista mais à frente.</w:t>
      </w:r>
    </w:p>
    <w:p w14:paraId="43F94DDA" w14:textId="44E3D186" w:rsidR="003A5710" w:rsidRDefault="00882F82" w:rsidP="00882F82">
      <w:pPr>
        <w:pStyle w:val="Ttulo1"/>
      </w:pPr>
      <w:bookmarkStart w:id="134" w:name="_Toc28465757"/>
      <w:r>
        <w:lastRenderedPageBreak/>
        <w:t>Implementação</w:t>
      </w:r>
      <w:bookmarkEnd w:id="134"/>
    </w:p>
    <w:p w14:paraId="4E2C787D" w14:textId="7EB020F4" w:rsidR="00882F82" w:rsidRDefault="00882F82" w:rsidP="00D471C4">
      <w:pPr>
        <w:pStyle w:val="Ttulo2"/>
      </w:pPr>
      <w:bookmarkStart w:id="135" w:name="_Toc28465758"/>
      <w:r>
        <w:t>Dispositivo móvel</w:t>
      </w:r>
      <w:bookmarkEnd w:id="135"/>
    </w:p>
    <w:p w14:paraId="4E88D8DE" w14:textId="4E44CBD7" w:rsidR="004D2A6D" w:rsidRDefault="00552CA6" w:rsidP="004D2A6D">
      <w:pPr>
        <w:rPr>
          <w:lang w:val="pt-PT"/>
        </w:rPr>
      </w:pPr>
      <w:r>
        <w:rPr>
          <w:lang w:val="pt-PT"/>
        </w:rPr>
        <w:t xml:space="preserve">Para </w:t>
      </w:r>
      <w:r w:rsidR="00F3085A">
        <w:rPr>
          <w:lang w:val="pt-PT"/>
        </w:rPr>
        <w:t xml:space="preserve">o desenvolvimento da aplicação do módulo utilizador/participante, escolheu-se desenvolver para a plataforma </w:t>
      </w:r>
      <w:proofErr w:type="spellStart"/>
      <w:r w:rsidR="00F3085A">
        <w:rPr>
          <w:lang w:val="pt-PT"/>
        </w:rPr>
        <w:t>Android</w:t>
      </w:r>
      <w:proofErr w:type="spellEnd"/>
      <w:r w:rsidR="00F3085A">
        <w:rPr>
          <w:lang w:val="pt-PT"/>
        </w:rPr>
        <w:t xml:space="preserve">. Com mais de </w:t>
      </w:r>
      <w:r w:rsidR="00F3085A" w:rsidRPr="00F3085A">
        <w:rPr>
          <w:lang w:val="pt-PT"/>
        </w:rPr>
        <w:t>2,5 bilhões de dispositivos ativos</w:t>
      </w:r>
      <w:r w:rsidR="00F3085A" w:rsidRPr="00BD4030">
        <w:rPr>
          <w:rStyle w:val="Refdenotaderodap"/>
        </w:rPr>
        <w:footnoteReference w:id="22"/>
      </w:r>
      <w:r w:rsidR="00F3085A">
        <w:rPr>
          <w:lang w:val="pt-PT"/>
        </w:rPr>
        <w:t xml:space="preserve">, desenvolver para </w:t>
      </w:r>
      <w:proofErr w:type="spellStart"/>
      <w:r w:rsidR="00F3085A">
        <w:rPr>
          <w:lang w:val="pt-PT"/>
        </w:rPr>
        <w:t>Android</w:t>
      </w:r>
      <w:proofErr w:type="spellEnd"/>
      <w:r w:rsidR="00F3085A">
        <w:rPr>
          <w:lang w:val="pt-PT"/>
        </w:rPr>
        <w:t xml:space="preserve"> possibilita o alcance a uma variada audiência de possíveis participantes.</w:t>
      </w:r>
    </w:p>
    <w:p w14:paraId="404CDB23" w14:textId="5C5D700C" w:rsidR="00592997" w:rsidRDefault="00592997" w:rsidP="00592997">
      <w:pPr>
        <w:pStyle w:val="Ttulo3"/>
      </w:pPr>
      <w:bookmarkStart w:id="136" w:name="_Ref22231892"/>
      <w:bookmarkStart w:id="137" w:name="_Toc28465759"/>
      <w:r>
        <w:t>Configuração de versões</w:t>
      </w:r>
      <w:bookmarkEnd w:id="136"/>
      <w:bookmarkEnd w:id="137"/>
    </w:p>
    <w:p w14:paraId="7D70FF77" w14:textId="088ECD87" w:rsidR="00FB47FB" w:rsidRPr="00E95A39" w:rsidRDefault="00233119" w:rsidP="004D2A6D">
      <w:pPr>
        <w:rPr>
          <w:lang w:val="pt-PT"/>
        </w:rPr>
      </w:pPr>
      <w:r>
        <w:rPr>
          <w:lang w:val="pt-PT"/>
        </w:rPr>
        <w:t xml:space="preserve">Esta aplicação começou por ser desenvolvida com suporte desde a versão 15 até à mais recente versão 28, isto é, desde o </w:t>
      </w:r>
      <w:proofErr w:type="spellStart"/>
      <w:r>
        <w:rPr>
          <w:lang w:val="pt-PT"/>
        </w:rPr>
        <w:t>Android</w:t>
      </w:r>
      <w:proofErr w:type="spellEnd"/>
      <w:r>
        <w:rPr>
          <w:lang w:val="pt-PT"/>
        </w:rPr>
        <w:t xml:space="preserve"> 4.0 até ao </w:t>
      </w:r>
      <w:proofErr w:type="spellStart"/>
      <w:r>
        <w:rPr>
          <w:lang w:val="pt-PT"/>
        </w:rPr>
        <w:t>Android</w:t>
      </w:r>
      <w:proofErr w:type="spellEnd"/>
      <w:r>
        <w:rPr>
          <w:lang w:val="pt-PT"/>
        </w:rPr>
        <w:t xml:space="preserve"> 9. No decorrer do desenvolvimento, e com a necessidade de acesso às mais recentes API, esta compatibilidade foi alterada para que a versão mínima começasse no </w:t>
      </w:r>
      <w:proofErr w:type="spellStart"/>
      <w:r>
        <w:rPr>
          <w:lang w:val="pt-PT"/>
        </w:rPr>
        <w:t>Android</w:t>
      </w:r>
      <w:proofErr w:type="spellEnd"/>
      <w:r>
        <w:rPr>
          <w:lang w:val="pt-PT"/>
        </w:rPr>
        <w:t xml:space="preserve"> 6.0 até à versão 9.0</w:t>
      </w:r>
      <w:r w:rsidR="007A3903" w:rsidRPr="007A3903">
        <w:rPr>
          <w:lang w:val="pt-PT"/>
        </w:rPr>
        <w:t>.</w:t>
      </w:r>
      <w:r w:rsidR="005154B7">
        <w:rPr>
          <w:lang w:val="pt-PT"/>
        </w:rPr>
        <w:t xml:space="preserve"> </w:t>
      </w:r>
      <w:r w:rsidR="00554CDA">
        <w:rPr>
          <w:lang w:val="pt-PT"/>
        </w:rPr>
        <w:t>Também neste ficheiro é possível declarar a</w:t>
      </w:r>
      <w:r w:rsidR="00E95A39">
        <w:rPr>
          <w:lang w:val="pt-PT"/>
        </w:rPr>
        <w:t>s dependências</w:t>
      </w:r>
      <w:r w:rsidR="0096438A">
        <w:rPr>
          <w:lang w:val="pt-PT"/>
        </w:rPr>
        <w:t xml:space="preserve"> </w:t>
      </w:r>
      <w:r w:rsidR="00FB47FB">
        <w:rPr>
          <w:lang w:val="pt-PT"/>
        </w:rPr>
        <w:t xml:space="preserve">para </w:t>
      </w:r>
      <w:proofErr w:type="spellStart"/>
      <w:r w:rsidR="00FB47FB">
        <w:rPr>
          <w:lang w:val="pt-PT"/>
        </w:rPr>
        <w:t>APIs</w:t>
      </w:r>
      <w:proofErr w:type="spellEnd"/>
      <w:r w:rsidR="00FB47FB">
        <w:rPr>
          <w:lang w:val="pt-PT"/>
        </w:rPr>
        <w:t xml:space="preserve"> </w:t>
      </w:r>
      <w:r w:rsidR="0096438A">
        <w:rPr>
          <w:lang w:val="pt-PT"/>
        </w:rPr>
        <w:t xml:space="preserve">que </w:t>
      </w:r>
      <w:r w:rsidR="00FB47FB">
        <w:rPr>
          <w:lang w:val="pt-PT"/>
        </w:rPr>
        <w:t>foram</w:t>
      </w:r>
      <w:r w:rsidR="0096438A">
        <w:rPr>
          <w:lang w:val="pt-PT"/>
        </w:rPr>
        <w:t xml:space="preserve"> usadas</w:t>
      </w:r>
      <w:r w:rsidR="00FB47FB">
        <w:rPr>
          <w:lang w:val="pt-PT"/>
        </w:rPr>
        <w:t xml:space="preserve"> ao longo do desenvolvimento (</w:t>
      </w:r>
      <w:r w:rsidR="00FB47FB">
        <w:rPr>
          <w:lang w:val="pt-PT"/>
        </w:rPr>
        <w:fldChar w:fldCharType="begin"/>
      </w:r>
      <w:r w:rsidR="00FB47FB">
        <w:rPr>
          <w:lang w:val="pt-PT"/>
        </w:rPr>
        <w:instrText xml:space="preserve"> REF _Ref22045001 \h </w:instrText>
      </w:r>
      <w:r w:rsidR="00FB47FB">
        <w:rPr>
          <w:lang w:val="pt-PT"/>
        </w:rPr>
      </w:r>
      <w:r w:rsidR="00FB47FB">
        <w:rPr>
          <w:lang w:val="pt-PT"/>
        </w:rPr>
        <w:fldChar w:fldCharType="separate"/>
      </w:r>
      <w:r w:rsidR="002001E2" w:rsidRPr="00FB47FB">
        <w:rPr>
          <w:lang w:val="pt-PT"/>
        </w:rPr>
        <w:t xml:space="preserve">Tabela </w:t>
      </w:r>
      <w:r w:rsidR="002001E2">
        <w:rPr>
          <w:noProof/>
          <w:lang w:val="pt-PT"/>
        </w:rPr>
        <w:t>24</w:t>
      </w:r>
      <w:r w:rsidR="00FB47FB">
        <w:rPr>
          <w:lang w:val="pt-PT"/>
        </w:rPr>
        <w:fldChar w:fldCharType="end"/>
      </w:r>
      <w:r w:rsidR="00FB47FB">
        <w:rPr>
          <w:lang w:val="pt-PT"/>
        </w:rPr>
        <w:t>).</w:t>
      </w:r>
    </w:p>
    <w:tbl>
      <w:tblPr>
        <w:tblStyle w:val="TabelacomGrelha"/>
        <w:tblW w:w="0" w:type="auto"/>
        <w:tblLook w:val="04A0" w:firstRow="1" w:lastRow="0" w:firstColumn="1" w:lastColumn="0" w:noHBand="0" w:noVBand="1"/>
      </w:tblPr>
      <w:tblGrid>
        <w:gridCol w:w="8777"/>
      </w:tblGrid>
      <w:tr w:rsidR="00FB47FB" w14:paraId="62B03B21" w14:textId="77777777" w:rsidTr="00FB47FB">
        <w:tc>
          <w:tcPr>
            <w:tcW w:w="8777" w:type="dxa"/>
          </w:tcPr>
          <w:p w14:paraId="44C3EEEE" w14:textId="7C239908" w:rsidR="00FB47FB" w:rsidRDefault="00FB47FB" w:rsidP="00FB47FB">
            <w:pPr>
              <w:pStyle w:val="Cdigo"/>
            </w:pPr>
            <w:r w:rsidRPr="00FB47FB">
              <w:t>dependencies {</w:t>
            </w:r>
          </w:p>
          <w:p w14:paraId="7CB2B500" w14:textId="625FB439" w:rsidR="009F2383" w:rsidRPr="009F2383" w:rsidRDefault="009F2383" w:rsidP="00FB47FB">
            <w:pPr>
              <w:pStyle w:val="Cdigo"/>
              <w:rPr>
                <w:rFonts w:ascii="Times New Roman" w:hAnsi="Times New Roman"/>
              </w:rPr>
            </w:pPr>
            <w:r>
              <w:rPr>
                <w:rFonts w:ascii="Times New Roman" w:hAnsi="Times New Roman"/>
              </w:rPr>
              <w:t>(0)</w:t>
            </w:r>
          </w:p>
          <w:p w14:paraId="2BB20431" w14:textId="77777777" w:rsidR="00FB47FB" w:rsidRPr="00FB47FB" w:rsidRDefault="00FB47FB" w:rsidP="00FB47FB">
            <w:pPr>
              <w:pStyle w:val="Cdigo"/>
            </w:pPr>
            <w:r w:rsidRPr="00FB47FB">
              <w:t xml:space="preserve">    implementation </w:t>
            </w:r>
            <w:proofErr w:type="spellStart"/>
            <w:r w:rsidRPr="00FB47FB">
              <w:t>fileTree</w:t>
            </w:r>
            <w:proofErr w:type="spellEnd"/>
            <w:r w:rsidRPr="00FB47FB">
              <w:t>(</w:t>
            </w:r>
            <w:proofErr w:type="spellStart"/>
            <w:r w:rsidRPr="00FB47FB">
              <w:t>dir</w:t>
            </w:r>
            <w:proofErr w:type="spellEnd"/>
            <w:r w:rsidRPr="00FB47FB">
              <w:t>: 'libs', include: ['*.jar'])</w:t>
            </w:r>
          </w:p>
          <w:p w14:paraId="67579C92" w14:textId="77777777" w:rsidR="00FB47FB" w:rsidRPr="00FB47FB" w:rsidRDefault="00FB47FB" w:rsidP="00FB47FB">
            <w:pPr>
              <w:pStyle w:val="Cdigo"/>
            </w:pPr>
            <w:r w:rsidRPr="00FB47FB">
              <w:t xml:space="preserve">    implementation 'com.android.support:appcompat-v7:28.0.0'</w:t>
            </w:r>
          </w:p>
          <w:p w14:paraId="271E85E6" w14:textId="77777777" w:rsidR="00FB47FB" w:rsidRPr="00FB47FB" w:rsidRDefault="00FB47FB" w:rsidP="00FB47FB">
            <w:pPr>
              <w:pStyle w:val="Cdigo"/>
            </w:pPr>
            <w:r w:rsidRPr="00FB47FB">
              <w:t xml:space="preserve">    implementation 'com.android.support:design:28.0.0'</w:t>
            </w:r>
          </w:p>
          <w:p w14:paraId="5903A1DE" w14:textId="77777777" w:rsidR="00FB47FB" w:rsidRPr="00FB47FB" w:rsidRDefault="00FB47FB" w:rsidP="00FB47FB">
            <w:pPr>
              <w:pStyle w:val="Cdigo"/>
            </w:pPr>
            <w:r w:rsidRPr="00FB47FB">
              <w:t xml:space="preserve">    implementation 'com.android.support.constraint:constraint-layout:1.1.3'</w:t>
            </w:r>
          </w:p>
          <w:p w14:paraId="7B65AF44" w14:textId="77777777" w:rsidR="00FB47FB" w:rsidRPr="00FB47FB" w:rsidRDefault="00FB47FB" w:rsidP="00FB47FB">
            <w:pPr>
              <w:pStyle w:val="Cdigo"/>
            </w:pPr>
            <w:r w:rsidRPr="00FB47FB">
              <w:t xml:space="preserve">    implementation 'com.android.support:support-vector-drawable:28.0.0'</w:t>
            </w:r>
          </w:p>
          <w:p w14:paraId="0701B9F2" w14:textId="77777777" w:rsidR="00FB47FB" w:rsidRPr="00FB47FB" w:rsidRDefault="00FB47FB" w:rsidP="00FB47FB">
            <w:pPr>
              <w:pStyle w:val="Cdigo"/>
            </w:pPr>
            <w:r w:rsidRPr="00FB47FB">
              <w:t xml:space="preserve">    implementation 'com.android.support:support-v4:28.0.0'</w:t>
            </w:r>
          </w:p>
          <w:p w14:paraId="68471E4D" w14:textId="77777777" w:rsidR="00FB47FB" w:rsidRPr="00FB47FB" w:rsidRDefault="00FB47FB" w:rsidP="00FB47FB">
            <w:pPr>
              <w:pStyle w:val="Cdigo"/>
            </w:pPr>
            <w:r w:rsidRPr="00FB47FB">
              <w:t xml:space="preserve">    </w:t>
            </w:r>
            <w:proofErr w:type="spellStart"/>
            <w:r w:rsidRPr="00FB47FB">
              <w:t>testImplementation</w:t>
            </w:r>
            <w:proofErr w:type="spellEnd"/>
            <w:r w:rsidRPr="00FB47FB">
              <w:t xml:space="preserve"> 'junit:junit:4.12'</w:t>
            </w:r>
          </w:p>
          <w:p w14:paraId="0B626251" w14:textId="77777777" w:rsidR="00FB47FB" w:rsidRPr="00FB47FB" w:rsidRDefault="00FB47FB" w:rsidP="00FB47FB">
            <w:pPr>
              <w:pStyle w:val="Cdigo"/>
            </w:pPr>
            <w:r w:rsidRPr="00FB47FB">
              <w:t xml:space="preserve">    </w:t>
            </w:r>
            <w:proofErr w:type="spellStart"/>
            <w:r w:rsidRPr="00FB47FB">
              <w:t>androidTestImplementation</w:t>
            </w:r>
            <w:proofErr w:type="spellEnd"/>
            <w:r w:rsidRPr="00FB47FB">
              <w:t xml:space="preserve"> 'com.android.support.test:runner:1.0.2'</w:t>
            </w:r>
          </w:p>
          <w:p w14:paraId="586277F2" w14:textId="77777777" w:rsidR="00FB47FB" w:rsidRPr="00FB47FB" w:rsidRDefault="00FB47FB" w:rsidP="00FB47FB">
            <w:pPr>
              <w:pStyle w:val="Cdigo"/>
            </w:pPr>
            <w:r w:rsidRPr="00FB47FB">
              <w:t xml:space="preserve">    </w:t>
            </w:r>
            <w:proofErr w:type="spellStart"/>
            <w:r w:rsidRPr="00FB47FB">
              <w:t>androidTestImplementation</w:t>
            </w:r>
            <w:proofErr w:type="spellEnd"/>
            <w:r w:rsidRPr="00FB47FB">
              <w:t xml:space="preserve"> 'com.android.support.test.espresso:espresso-core:3.0.2'</w:t>
            </w:r>
          </w:p>
          <w:p w14:paraId="54A0536F" w14:textId="43A61413" w:rsidR="00FB47FB" w:rsidRPr="009F2383" w:rsidRDefault="009F2383" w:rsidP="00FB47FB">
            <w:pPr>
              <w:pStyle w:val="Cdigo"/>
              <w:rPr>
                <w:rFonts w:ascii="Times New Roman" w:hAnsi="Times New Roman"/>
              </w:rPr>
            </w:pPr>
            <w:r>
              <w:rPr>
                <w:rFonts w:ascii="Times New Roman" w:hAnsi="Times New Roman"/>
              </w:rPr>
              <w:t>(1)</w:t>
            </w:r>
          </w:p>
          <w:p w14:paraId="110079EF" w14:textId="77777777" w:rsidR="00FB47FB" w:rsidRPr="00FB47FB" w:rsidRDefault="00FB47FB" w:rsidP="00FB47FB">
            <w:pPr>
              <w:pStyle w:val="Cdigo"/>
            </w:pPr>
            <w:r w:rsidRPr="00FB47FB">
              <w:t xml:space="preserve">    implementation 'com.android.support:recyclerview-v7:28.0.0'</w:t>
            </w:r>
          </w:p>
          <w:p w14:paraId="5C645AE9" w14:textId="7874BB7F" w:rsidR="00FB47FB" w:rsidRDefault="00FB47FB" w:rsidP="00FB47FB">
            <w:pPr>
              <w:pStyle w:val="Cdigo"/>
            </w:pPr>
            <w:r w:rsidRPr="00FB47FB">
              <w:t xml:space="preserve">    implementation "com.android.support:support-compat:28.0.0"</w:t>
            </w:r>
          </w:p>
          <w:p w14:paraId="3DFCC016" w14:textId="0D6A5A7F" w:rsidR="00FB47FB" w:rsidRPr="009F2383" w:rsidRDefault="009F2383" w:rsidP="00FB47FB">
            <w:pPr>
              <w:pStyle w:val="Cdigo"/>
              <w:rPr>
                <w:rFonts w:ascii="Times New Roman" w:hAnsi="Times New Roman"/>
              </w:rPr>
            </w:pPr>
            <w:r>
              <w:rPr>
                <w:rFonts w:ascii="Times New Roman" w:hAnsi="Times New Roman"/>
              </w:rPr>
              <w:t>(2)</w:t>
            </w:r>
          </w:p>
          <w:p w14:paraId="25AD9EF8" w14:textId="77777777" w:rsidR="00FB47FB" w:rsidRPr="00FB47FB" w:rsidRDefault="00FB47FB" w:rsidP="00FB47FB">
            <w:pPr>
              <w:pStyle w:val="Cdigo"/>
            </w:pPr>
            <w:r w:rsidRPr="00FB47FB">
              <w:t xml:space="preserve">    implementation 'com.google.firebase:firebase-core:16.0.4'</w:t>
            </w:r>
          </w:p>
          <w:p w14:paraId="10B85B2D" w14:textId="77777777" w:rsidR="00FB47FB" w:rsidRPr="00FB47FB" w:rsidRDefault="00FB47FB" w:rsidP="00FB47FB">
            <w:pPr>
              <w:pStyle w:val="Cdigo"/>
            </w:pPr>
            <w:r w:rsidRPr="00FB47FB">
              <w:t xml:space="preserve">    implementation 'com.google.firebase:firebase-auth:16.0.4'</w:t>
            </w:r>
          </w:p>
          <w:p w14:paraId="0B8E80FA" w14:textId="77777777" w:rsidR="00FB47FB" w:rsidRPr="00FB47FB" w:rsidRDefault="00FB47FB" w:rsidP="00FB47FB">
            <w:pPr>
              <w:pStyle w:val="Cdigo"/>
            </w:pPr>
            <w:r w:rsidRPr="00FB47FB">
              <w:t xml:space="preserve">    implementation 'com.google.firebase:firebase-database:16.0.4'</w:t>
            </w:r>
          </w:p>
          <w:p w14:paraId="74F6B010" w14:textId="77777777" w:rsidR="00FB47FB" w:rsidRPr="00FB47FB" w:rsidRDefault="00FB47FB" w:rsidP="00FB47FB">
            <w:pPr>
              <w:pStyle w:val="Cdigo"/>
            </w:pPr>
            <w:r w:rsidRPr="00FB47FB">
              <w:t xml:space="preserve">    implementation 'com.google.firebase:firebase-storage:16.0.2'</w:t>
            </w:r>
          </w:p>
          <w:p w14:paraId="742EE0B5" w14:textId="4DCE7294" w:rsidR="00FB47FB" w:rsidRPr="009F2383" w:rsidRDefault="009F2383" w:rsidP="00FB47FB">
            <w:pPr>
              <w:pStyle w:val="Cdigo"/>
              <w:rPr>
                <w:rFonts w:ascii="Times New Roman" w:hAnsi="Times New Roman"/>
              </w:rPr>
            </w:pPr>
            <w:r>
              <w:rPr>
                <w:rFonts w:ascii="Times New Roman" w:hAnsi="Times New Roman"/>
              </w:rPr>
              <w:t>(3)</w:t>
            </w:r>
          </w:p>
          <w:p w14:paraId="7B0AC7B1" w14:textId="673D801B" w:rsidR="00FB47FB" w:rsidRDefault="00FB47FB" w:rsidP="00FB47FB">
            <w:pPr>
              <w:pStyle w:val="Cdigo"/>
            </w:pPr>
            <w:r w:rsidRPr="00FB47FB">
              <w:lastRenderedPageBreak/>
              <w:t xml:space="preserve">    implementation 'com.google.android.gms:play-services-auth:16.0.1'</w:t>
            </w:r>
          </w:p>
          <w:p w14:paraId="3D68730F" w14:textId="4FEDF4A3" w:rsidR="00FB47FB" w:rsidRPr="00FB47FB" w:rsidRDefault="00FB47FB" w:rsidP="00FB47FB">
            <w:pPr>
              <w:pStyle w:val="Cdigo"/>
            </w:pPr>
            <w:r w:rsidRPr="00FB47FB">
              <w:t xml:space="preserve">    implementation "com.google.android.gms:play-services-location:15.0.1"</w:t>
            </w:r>
          </w:p>
          <w:p w14:paraId="456F8008" w14:textId="77777777" w:rsidR="00FB47FB" w:rsidRPr="00FB47FB" w:rsidRDefault="00FB47FB" w:rsidP="00FB47FB">
            <w:pPr>
              <w:pStyle w:val="Cdigo"/>
            </w:pPr>
            <w:r w:rsidRPr="00FB47FB">
              <w:t xml:space="preserve">    implementation 'com.google.android.gms:play-services-fitness:16.0.1'</w:t>
            </w:r>
          </w:p>
          <w:p w14:paraId="438D7397" w14:textId="77777777" w:rsidR="00FB47FB" w:rsidRPr="00FB47FB" w:rsidRDefault="00FB47FB" w:rsidP="00FB47FB">
            <w:pPr>
              <w:pStyle w:val="Cdigo"/>
            </w:pPr>
            <w:r w:rsidRPr="00FB47FB">
              <w:t xml:space="preserve">    implementation 'com.google.android.gms:play-services-awareness:15.0.1'</w:t>
            </w:r>
          </w:p>
          <w:p w14:paraId="3D0B5754" w14:textId="5B9E4108" w:rsidR="00FB47FB" w:rsidRPr="00FB47FB" w:rsidRDefault="00FB47FB" w:rsidP="00FB47FB">
            <w:pPr>
              <w:pStyle w:val="Cdigo"/>
            </w:pPr>
            <w:r w:rsidRPr="00FB47FB">
              <w:t xml:space="preserve">    implementation 'com.google.android.gms:play-services-vision:15.0.2'</w:t>
            </w:r>
          </w:p>
          <w:p w14:paraId="6131A5D9" w14:textId="4EE47064" w:rsidR="00FB47FB" w:rsidRPr="009F2383" w:rsidRDefault="009F2383" w:rsidP="00FB47FB">
            <w:pPr>
              <w:pStyle w:val="Cdigo"/>
              <w:rPr>
                <w:rFonts w:ascii="Times New Roman" w:hAnsi="Times New Roman"/>
              </w:rPr>
            </w:pPr>
            <w:r>
              <w:rPr>
                <w:rFonts w:ascii="Times New Roman" w:hAnsi="Times New Roman"/>
              </w:rPr>
              <w:t>(</w:t>
            </w:r>
            <w:r w:rsidR="00AD505D">
              <w:rPr>
                <w:rFonts w:ascii="Times New Roman" w:hAnsi="Times New Roman"/>
              </w:rPr>
              <w:t>4</w:t>
            </w:r>
            <w:r>
              <w:rPr>
                <w:rFonts w:ascii="Times New Roman" w:hAnsi="Times New Roman"/>
              </w:rPr>
              <w:t>)</w:t>
            </w:r>
          </w:p>
          <w:p w14:paraId="6CB09B0B" w14:textId="77777777" w:rsidR="00FB47FB" w:rsidRPr="00FB47FB" w:rsidRDefault="00FB47FB" w:rsidP="00FB47FB">
            <w:pPr>
              <w:pStyle w:val="Cdigo"/>
            </w:pPr>
            <w:r w:rsidRPr="00FB47FB">
              <w:t xml:space="preserve">    implementation 'com.github.PhilJay:MPAndroidChart:v3.1.0-alpha'</w:t>
            </w:r>
          </w:p>
          <w:p w14:paraId="4E38E7B6" w14:textId="3CEEDD94" w:rsidR="00FB47FB" w:rsidRPr="009F2383" w:rsidRDefault="009F2383" w:rsidP="00FB47FB">
            <w:pPr>
              <w:pStyle w:val="Cdigo"/>
              <w:rPr>
                <w:rFonts w:ascii="Times New Roman" w:hAnsi="Times New Roman"/>
              </w:rPr>
            </w:pPr>
            <w:r>
              <w:rPr>
                <w:rFonts w:ascii="Times New Roman" w:hAnsi="Times New Roman"/>
              </w:rPr>
              <w:t>(</w:t>
            </w:r>
            <w:r w:rsidR="00AD505D">
              <w:rPr>
                <w:rFonts w:ascii="Times New Roman" w:hAnsi="Times New Roman"/>
              </w:rPr>
              <w:t>5</w:t>
            </w:r>
            <w:r>
              <w:rPr>
                <w:rFonts w:ascii="Times New Roman" w:hAnsi="Times New Roman"/>
              </w:rPr>
              <w:t>)</w:t>
            </w:r>
          </w:p>
          <w:p w14:paraId="3319095D" w14:textId="77777777" w:rsidR="00FB47FB" w:rsidRPr="00FB47FB" w:rsidRDefault="00FB47FB" w:rsidP="00FB47FB">
            <w:pPr>
              <w:pStyle w:val="Cdigo"/>
            </w:pPr>
            <w:r w:rsidRPr="00FB47FB">
              <w:t xml:space="preserve">    implementation 'com.loopj.android:android-async-http:1.4.9'</w:t>
            </w:r>
          </w:p>
          <w:p w14:paraId="30CDCFF8" w14:textId="6288F17A" w:rsidR="00FB47FB" w:rsidRDefault="00FB47FB" w:rsidP="00FB47FB">
            <w:pPr>
              <w:pStyle w:val="Cdigo"/>
              <w:keepNext/>
              <w:rPr>
                <w:lang w:val="pt-PT"/>
              </w:rPr>
            </w:pPr>
            <w:r w:rsidRPr="00FB47FB">
              <w:rPr>
                <w:lang w:val="pt-PT"/>
              </w:rPr>
              <w:t>}</w:t>
            </w:r>
          </w:p>
        </w:tc>
      </w:tr>
    </w:tbl>
    <w:p w14:paraId="417B857E" w14:textId="6E717277" w:rsidR="002414F1" w:rsidRPr="00FB47FB" w:rsidRDefault="00FB47FB" w:rsidP="00FB47FB">
      <w:pPr>
        <w:pStyle w:val="Legenda"/>
        <w:jc w:val="center"/>
        <w:rPr>
          <w:lang w:val="pt-PT"/>
        </w:rPr>
      </w:pPr>
      <w:bookmarkStart w:id="138" w:name="_Ref22045001"/>
      <w:bookmarkStart w:id="139" w:name="_Toc28465872"/>
      <w:r w:rsidRPr="00FB47FB">
        <w:rPr>
          <w:lang w:val="pt-PT"/>
        </w:rPr>
        <w:lastRenderedPageBreak/>
        <w:t xml:space="preserve">Tabela </w:t>
      </w:r>
      <w:r w:rsidR="00D21137">
        <w:rPr>
          <w:lang w:val="pt-PT"/>
        </w:rPr>
        <w:fldChar w:fldCharType="begin"/>
      </w:r>
      <w:r w:rsidR="00D21137">
        <w:rPr>
          <w:lang w:val="pt-PT"/>
        </w:rPr>
        <w:instrText xml:space="preserve"> SEQ Tabela \* ARABIC </w:instrText>
      </w:r>
      <w:r w:rsidR="00D21137">
        <w:rPr>
          <w:lang w:val="pt-PT"/>
        </w:rPr>
        <w:fldChar w:fldCharType="separate"/>
      </w:r>
      <w:r w:rsidR="002001E2">
        <w:rPr>
          <w:noProof/>
          <w:lang w:val="pt-PT"/>
        </w:rPr>
        <w:t>24</w:t>
      </w:r>
      <w:r w:rsidR="00D21137">
        <w:rPr>
          <w:lang w:val="pt-PT"/>
        </w:rPr>
        <w:fldChar w:fldCharType="end"/>
      </w:r>
      <w:bookmarkEnd w:id="138"/>
      <w:r w:rsidRPr="00FB47FB">
        <w:rPr>
          <w:lang w:val="pt-PT"/>
        </w:rPr>
        <w:t xml:space="preserve"> – Configuração das dependências da aplicação móvel</w:t>
      </w:r>
      <w:bookmarkEnd w:id="139"/>
    </w:p>
    <w:p w14:paraId="57A145C8" w14:textId="62AE7301" w:rsidR="00FB47FB" w:rsidRDefault="009F2383" w:rsidP="00FB47FB">
      <w:pPr>
        <w:rPr>
          <w:lang w:val="pt-PT"/>
        </w:rPr>
      </w:pPr>
      <w:r>
        <w:rPr>
          <w:lang w:val="pt-PT"/>
        </w:rPr>
        <w:t>Analisando as dependências, tem-se que:</w:t>
      </w:r>
    </w:p>
    <w:p w14:paraId="2A703CB1" w14:textId="0CB73110" w:rsidR="009E3A7A" w:rsidRDefault="009F2383" w:rsidP="00FB47FB">
      <w:pPr>
        <w:pStyle w:val="PargrafodaLista"/>
        <w:numPr>
          <w:ilvl w:val="0"/>
          <w:numId w:val="15"/>
        </w:numPr>
        <w:rPr>
          <w:lang w:val="pt-PT"/>
        </w:rPr>
      </w:pPr>
      <w:r w:rsidRPr="009E3A7A">
        <w:rPr>
          <w:lang w:val="pt-PT"/>
        </w:rPr>
        <w:t xml:space="preserve">(0): Dependências criadas de forma automática pelo </w:t>
      </w:r>
      <w:proofErr w:type="spellStart"/>
      <w:r w:rsidRPr="009E3A7A">
        <w:rPr>
          <w:lang w:val="pt-PT"/>
        </w:rPr>
        <w:t>Android</w:t>
      </w:r>
      <w:proofErr w:type="spellEnd"/>
      <w:r w:rsidRPr="009E3A7A">
        <w:rPr>
          <w:lang w:val="pt-PT"/>
        </w:rPr>
        <w:t xml:space="preserve"> </w:t>
      </w:r>
      <w:proofErr w:type="spellStart"/>
      <w:r w:rsidRPr="009E3A7A">
        <w:rPr>
          <w:lang w:val="pt-PT"/>
        </w:rPr>
        <w:t>Studio</w:t>
      </w:r>
      <w:proofErr w:type="spellEnd"/>
      <w:r w:rsidR="00AD505D">
        <w:rPr>
          <w:lang w:val="pt-PT"/>
        </w:rPr>
        <w:t>;</w:t>
      </w:r>
    </w:p>
    <w:p w14:paraId="19234BAB" w14:textId="75442DF6" w:rsidR="009E3A7A" w:rsidRDefault="009F2383" w:rsidP="00FB47FB">
      <w:pPr>
        <w:pStyle w:val="PargrafodaLista"/>
        <w:numPr>
          <w:ilvl w:val="0"/>
          <w:numId w:val="15"/>
        </w:numPr>
        <w:rPr>
          <w:lang w:val="pt-PT"/>
        </w:rPr>
      </w:pPr>
      <w:r w:rsidRPr="009E3A7A">
        <w:rPr>
          <w:lang w:val="pt-PT"/>
        </w:rPr>
        <w:t xml:space="preserve">(1): Dependências relativas ao </w:t>
      </w:r>
      <w:proofErr w:type="spellStart"/>
      <w:r w:rsidRPr="009E3A7A">
        <w:rPr>
          <w:lang w:val="pt-PT"/>
        </w:rPr>
        <w:t>RecyclerView</w:t>
      </w:r>
      <w:bookmarkStart w:id="140" w:name="_Ref22223491"/>
      <w:proofErr w:type="spellEnd"/>
      <w:r w:rsidRPr="00BD4030">
        <w:rPr>
          <w:rStyle w:val="Refdenotaderodap"/>
        </w:rPr>
        <w:footnoteReference w:id="23"/>
      </w:r>
      <w:bookmarkEnd w:id="140"/>
      <w:r w:rsidR="007D4FDF" w:rsidRPr="009E3A7A">
        <w:rPr>
          <w:lang w:val="pt-PT"/>
        </w:rPr>
        <w:t xml:space="preserve"> e </w:t>
      </w:r>
      <w:r w:rsidR="005E128B" w:rsidRPr="009E3A7A">
        <w:rPr>
          <w:lang w:val="pt-PT"/>
        </w:rPr>
        <w:t xml:space="preserve">para o suporte de </w:t>
      </w:r>
      <w:r w:rsidR="007D4FDF" w:rsidRPr="009E3A7A">
        <w:rPr>
          <w:lang w:val="pt-PT"/>
        </w:rPr>
        <w:t>envio de notificações</w:t>
      </w:r>
      <w:r w:rsidR="005E128B" w:rsidRPr="00BD4030">
        <w:rPr>
          <w:rStyle w:val="Refdenotaderodap"/>
        </w:rPr>
        <w:footnoteReference w:id="24"/>
      </w:r>
      <w:r w:rsidR="00AD505D">
        <w:rPr>
          <w:lang w:val="pt-PT"/>
        </w:rPr>
        <w:t>;</w:t>
      </w:r>
    </w:p>
    <w:p w14:paraId="3EAD2200" w14:textId="5A8CB64A" w:rsidR="009E3A7A" w:rsidRDefault="009F2383" w:rsidP="00FB47FB">
      <w:pPr>
        <w:pStyle w:val="PargrafodaLista"/>
        <w:numPr>
          <w:ilvl w:val="0"/>
          <w:numId w:val="15"/>
        </w:numPr>
        <w:rPr>
          <w:lang w:val="pt-PT"/>
        </w:rPr>
      </w:pPr>
      <w:r w:rsidRPr="009E3A7A">
        <w:rPr>
          <w:lang w:val="pt-PT"/>
        </w:rPr>
        <w:t xml:space="preserve">(2): </w:t>
      </w:r>
      <w:r w:rsidR="00E3781A" w:rsidRPr="009E3A7A">
        <w:rPr>
          <w:lang w:val="pt-PT"/>
        </w:rPr>
        <w:t xml:space="preserve">Configurações do </w:t>
      </w:r>
      <w:proofErr w:type="spellStart"/>
      <w:r w:rsidR="00E3781A" w:rsidRPr="009E3A7A">
        <w:rPr>
          <w:lang w:val="pt-PT"/>
        </w:rPr>
        <w:t>Firebase</w:t>
      </w:r>
      <w:proofErr w:type="spellEnd"/>
      <w:r w:rsidR="00C657C5" w:rsidRPr="00BD4030">
        <w:rPr>
          <w:rStyle w:val="Refdenotaderodap"/>
        </w:rPr>
        <w:footnoteReference w:id="25"/>
      </w:r>
      <w:r w:rsidR="009E3A7A" w:rsidRPr="009E3A7A">
        <w:rPr>
          <w:lang w:val="pt-PT"/>
        </w:rPr>
        <w:t>, para autenticação e acesso à base de dados e armazenamento</w:t>
      </w:r>
      <w:r w:rsidR="00AD505D">
        <w:rPr>
          <w:lang w:val="pt-PT"/>
        </w:rPr>
        <w:t>;</w:t>
      </w:r>
    </w:p>
    <w:p w14:paraId="41F0EABC" w14:textId="472DEB8A" w:rsidR="009E3A7A" w:rsidRDefault="009F2383" w:rsidP="00FB47FB">
      <w:pPr>
        <w:pStyle w:val="PargrafodaLista"/>
        <w:numPr>
          <w:ilvl w:val="0"/>
          <w:numId w:val="15"/>
        </w:numPr>
        <w:rPr>
          <w:lang w:val="pt-PT"/>
        </w:rPr>
      </w:pPr>
      <w:r w:rsidRPr="009E3A7A">
        <w:rPr>
          <w:lang w:val="pt-PT"/>
        </w:rPr>
        <w:t xml:space="preserve">(3): </w:t>
      </w:r>
      <w:r w:rsidR="009E3A7A">
        <w:rPr>
          <w:lang w:val="pt-PT"/>
        </w:rPr>
        <w:t>Dependências do uso dos serviços Google Play: para acesso à localização</w:t>
      </w:r>
      <w:r w:rsidR="00AC45C9" w:rsidRPr="00BD4030">
        <w:rPr>
          <w:rStyle w:val="Refdenotaderodap"/>
        </w:rPr>
        <w:footnoteReference w:id="26"/>
      </w:r>
      <w:r w:rsidR="009E3A7A">
        <w:rPr>
          <w:lang w:val="pt-PT"/>
        </w:rPr>
        <w:t xml:space="preserve">, </w:t>
      </w:r>
      <w:r w:rsidR="00AC45C9">
        <w:rPr>
          <w:lang w:val="pt-PT"/>
        </w:rPr>
        <w:t xml:space="preserve">Google </w:t>
      </w:r>
      <w:proofErr w:type="spellStart"/>
      <w:r w:rsidR="00AC45C9">
        <w:rPr>
          <w:lang w:val="pt-PT"/>
        </w:rPr>
        <w:t>Fit</w:t>
      </w:r>
      <w:proofErr w:type="spellEnd"/>
      <w:r w:rsidR="00860359" w:rsidRPr="00BD4030">
        <w:rPr>
          <w:rStyle w:val="Refdenotaderodap"/>
        </w:rPr>
        <w:footnoteReference w:id="27"/>
      </w:r>
      <w:r w:rsidR="00AC45C9">
        <w:rPr>
          <w:lang w:val="pt-PT"/>
        </w:rPr>
        <w:t xml:space="preserve"> (que requer uso de autenticação via conta Google) </w:t>
      </w:r>
      <w:r w:rsidR="00AD505D">
        <w:rPr>
          <w:lang w:val="pt-PT"/>
        </w:rPr>
        <w:t xml:space="preserve">e </w:t>
      </w:r>
      <w:proofErr w:type="spellStart"/>
      <w:r w:rsidR="00AD505D">
        <w:rPr>
          <w:lang w:val="pt-PT"/>
        </w:rPr>
        <w:t>A</w:t>
      </w:r>
      <w:r w:rsidR="00AD505D" w:rsidRPr="00AD505D">
        <w:rPr>
          <w:lang w:val="pt-PT"/>
        </w:rPr>
        <w:t>wareness</w:t>
      </w:r>
      <w:proofErr w:type="spellEnd"/>
      <w:r w:rsidR="00AD505D" w:rsidRPr="00BD4030">
        <w:rPr>
          <w:rStyle w:val="Refdenotaderodap"/>
        </w:rPr>
        <w:footnoteReference w:id="28"/>
      </w:r>
      <w:r w:rsidR="00AD505D">
        <w:rPr>
          <w:lang w:val="pt-PT"/>
        </w:rPr>
        <w:t>;</w:t>
      </w:r>
    </w:p>
    <w:p w14:paraId="2ACC67D4" w14:textId="5E23A535" w:rsidR="009F2383" w:rsidRDefault="009F2383" w:rsidP="00FB47FB">
      <w:pPr>
        <w:pStyle w:val="PargrafodaLista"/>
        <w:numPr>
          <w:ilvl w:val="0"/>
          <w:numId w:val="15"/>
        </w:numPr>
        <w:rPr>
          <w:lang w:val="pt-PT"/>
        </w:rPr>
      </w:pPr>
      <w:r w:rsidRPr="009E3A7A">
        <w:rPr>
          <w:lang w:val="pt-PT"/>
        </w:rPr>
        <w:t xml:space="preserve">(4): </w:t>
      </w:r>
      <w:r w:rsidR="00AD505D">
        <w:rPr>
          <w:lang w:val="pt-PT"/>
        </w:rPr>
        <w:t>Configurações para desenho de gráficos</w:t>
      </w:r>
      <w:bookmarkStart w:id="141" w:name="_Ref22230929"/>
      <w:r w:rsidR="00AD505D" w:rsidRPr="00BD4030">
        <w:rPr>
          <w:rStyle w:val="Refdenotaderodap"/>
        </w:rPr>
        <w:footnoteReference w:id="29"/>
      </w:r>
      <w:bookmarkEnd w:id="141"/>
      <w:r w:rsidR="00774B84">
        <w:rPr>
          <w:lang w:val="pt-PT"/>
        </w:rPr>
        <w:t>;</w:t>
      </w:r>
    </w:p>
    <w:p w14:paraId="427EC3C6" w14:textId="09464754" w:rsidR="00AD505D" w:rsidRPr="009E3A7A" w:rsidRDefault="00AD505D" w:rsidP="00FB47FB">
      <w:pPr>
        <w:pStyle w:val="PargrafodaLista"/>
        <w:numPr>
          <w:ilvl w:val="0"/>
          <w:numId w:val="15"/>
        </w:numPr>
        <w:rPr>
          <w:lang w:val="pt-PT"/>
        </w:rPr>
      </w:pPr>
      <w:r>
        <w:rPr>
          <w:lang w:val="pt-PT"/>
        </w:rPr>
        <w:t xml:space="preserve">(5): </w:t>
      </w:r>
      <w:r w:rsidR="00774B84">
        <w:rPr>
          <w:lang w:val="pt-PT"/>
        </w:rPr>
        <w:t>Dependências para o uso do OpenWeatherMap</w:t>
      </w:r>
      <w:r w:rsidR="00774B84">
        <w:rPr>
          <w:lang w:val="pt-PT"/>
        </w:rPr>
        <w:fldChar w:fldCharType="begin"/>
      </w:r>
      <w:r w:rsidR="00774B84">
        <w:rPr>
          <w:lang w:val="pt-PT"/>
        </w:rPr>
        <w:instrText xml:space="preserve"> NOTEREF _Ref22050376 \f \h </w:instrText>
      </w:r>
      <w:r w:rsidR="00774B84">
        <w:rPr>
          <w:lang w:val="pt-PT"/>
        </w:rPr>
      </w:r>
      <w:r w:rsidR="00774B84">
        <w:rPr>
          <w:lang w:val="pt-PT"/>
        </w:rPr>
        <w:fldChar w:fldCharType="separate"/>
      </w:r>
      <w:r w:rsidR="002001E2" w:rsidRPr="003E2D8F">
        <w:rPr>
          <w:rStyle w:val="Refdenotaderodap"/>
          <w:lang w:val="pt-PT"/>
        </w:rPr>
        <w:t>19</w:t>
      </w:r>
      <w:r w:rsidR="00774B84">
        <w:rPr>
          <w:lang w:val="pt-PT"/>
        </w:rPr>
        <w:fldChar w:fldCharType="end"/>
      </w:r>
      <w:r w:rsidR="00774B84">
        <w:rPr>
          <w:lang w:val="pt-PT"/>
        </w:rPr>
        <w:t xml:space="preserve"> na obtenção do tempo.</w:t>
      </w:r>
    </w:p>
    <w:p w14:paraId="1B173A84" w14:textId="77777777" w:rsidR="00671C83" w:rsidRDefault="00671C83" w:rsidP="00671C83">
      <w:pPr>
        <w:pStyle w:val="Ttulo3"/>
      </w:pPr>
      <w:bookmarkStart w:id="142" w:name="_Ref22231894"/>
      <w:bookmarkStart w:id="143" w:name="_Toc28465760"/>
      <w:r>
        <w:t>Tecnologias usadas</w:t>
      </w:r>
      <w:bookmarkEnd w:id="142"/>
      <w:bookmarkEnd w:id="143"/>
    </w:p>
    <w:p w14:paraId="01A63030" w14:textId="564FF746" w:rsidR="00D471C4" w:rsidRDefault="00D471C4" w:rsidP="00671C83">
      <w:pPr>
        <w:rPr>
          <w:lang w:val="pt-PT"/>
        </w:rPr>
      </w:pPr>
      <w:r>
        <w:rPr>
          <w:lang w:val="pt-PT"/>
        </w:rPr>
        <w:t xml:space="preserve">A linguagem escolhida para a programação e desenvolvimento da aplicação </w:t>
      </w:r>
      <w:r w:rsidR="00144477">
        <w:rPr>
          <w:lang w:val="pt-PT"/>
        </w:rPr>
        <w:t xml:space="preserve">móvel </w:t>
      </w:r>
      <w:r>
        <w:rPr>
          <w:lang w:val="pt-PT"/>
        </w:rPr>
        <w:t>foi a linguagem Java. Para autenticação, como referido em</w:t>
      </w:r>
      <w:r w:rsidR="00EB50A2">
        <w:rPr>
          <w:lang w:val="pt-PT"/>
        </w:rPr>
        <w:t xml:space="preserve"> </w:t>
      </w:r>
      <w:r w:rsidR="00D34070">
        <w:rPr>
          <w:lang w:val="pt-PT"/>
        </w:rPr>
        <w:fldChar w:fldCharType="begin"/>
      </w:r>
      <w:r w:rsidR="00D34070">
        <w:rPr>
          <w:lang w:val="pt-PT"/>
        </w:rPr>
        <w:instrText xml:space="preserve"> REF _Ref22930408 \n \h </w:instrText>
      </w:r>
      <w:r w:rsidR="00D34070">
        <w:rPr>
          <w:lang w:val="pt-PT"/>
        </w:rPr>
      </w:r>
      <w:r w:rsidR="00D34070">
        <w:rPr>
          <w:lang w:val="pt-PT"/>
        </w:rPr>
        <w:fldChar w:fldCharType="separate"/>
      </w:r>
      <w:r w:rsidR="002001E2">
        <w:rPr>
          <w:lang w:val="pt-PT"/>
        </w:rPr>
        <w:t>4.4</w:t>
      </w:r>
      <w:r w:rsidR="00D34070">
        <w:rPr>
          <w:lang w:val="pt-PT"/>
        </w:rPr>
        <w:fldChar w:fldCharType="end"/>
      </w:r>
      <w:r>
        <w:rPr>
          <w:lang w:val="pt-PT"/>
        </w:rPr>
        <w:t xml:space="preserve">, foi escolhido o </w:t>
      </w:r>
      <w:proofErr w:type="spellStart"/>
      <w:r>
        <w:rPr>
          <w:lang w:val="pt-PT"/>
        </w:rPr>
        <w:t>Firebase</w:t>
      </w:r>
      <w:proofErr w:type="spellEnd"/>
      <w:r>
        <w:rPr>
          <w:lang w:val="pt-PT"/>
        </w:rPr>
        <w:t xml:space="preserve">. O </w:t>
      </w:r>
      <w:proofErr w:type="spellStart"/>
      <w:r>
        <w:rPr>
          <w:lang w:val="pt-PT"/>
        </w:rPr>
        <w:t>Firebase</w:t>
      </w:r>
      <w:proofErr w:type="spellEnd"/>
      <w:r>
        <w:rPr>
          <w:lang w:val="pt-PT"/>
        </w:rPr>
        <w:t xml:space="preserve"> é utilizado para todas as ações envolvidas </w:t>
      </w:r>
      <w:r w:rsidR="00CA4057">
        <w:rPr>
          <w:lang w:val="pt-PT"/>
        </w:rPr>
        <w:t>desde</w:t>
      </w:r>
      <w:r>
        <w:rPr>
          <w:lang w:val="pt-PT"/>
        </w:rPr>
        <w:t xml:space="preserve"> o registo</w:t>
      </w:r>
      <w:r w:rsidR="00CA4057">
        <w:rPr>
          <w:lang w:val="pt-PT"/>
        </w:rPr>
        <w:t xml:space="preserve"> e</w:t>
      </w:r>
      <w:r>
        <w:rPr>
          <w:lang w:val="pt-PT"/>
        </w:rPr>
        <w:t xml:space="preserve"> </w:t>
      </w:r>
      <w:r w:rsidR="00CA4057" w:rsidRPr="00CA4057">
        <w:rPr>
          <w:i/>
          <w:iCs/>
          <w:lang w:val="pt-PT"/>
        </w:rPr>
        <w:t>login</w:t>
      </w:r>
      <w:r>
        <w:rPr>
          <w:lang w:val="pt-PT"/>
        </w:rPr>
        <w:t xml:space="preserve">, </w:t>
      </w:r>
      <w:r w:rsidR="00CA4057">
        <w:rPr>
          <w:lang w:val="pt-PT"/>
        </w:rPr>
        <w:t>a</w:t>
      </w:r>
      <w:r>
        <w:rPr>
          <w:lang w:val="pt-PT"/>
        </w:rPr>
        <w:t xml:space="preserve">o envio de dados e posterior acesso a estes por parte dos utilizadores da aplicação móvel de </w:t>
      </w:r>
      <w:proofErr w:type="spellStart"/>
      <w:r>
        <w:rPr>
          <w:lang w:val="pt-PT"/>
        </w:rPr>
        <w:t>UrJourney</w:t>
      </w:r>
      <w:proofErr w:type="spellEnd"/>
      <w:r>
        <w:rPr>
          <w:lang w:val="pt-PT"/>
        </w:rPr>
        <w:t>.</w:t>
      </w:r>
    </w:p>
    <w:p w14:paraId="67F95B6E" w14:textId="02D31965" w:rsidR="00E126AB" w:rsidRDefault="00E126AB" w:rsidP="00671C83">
      <w:pPr>
        <w:rPr>
          <w:lang w:val="pt-PT"/>
        </w:rPr>
      </w:pPr>
      <w:r>
        <w:rPr>
          <w:lang w:val="pt-PT"/>
        </w:rPr>
        <w:t>Relativamente ao envio de dados, estes são enviados e armazenados na base de dados em tempo real</w:t>
      </w:r>
      <w:r w:rsidRPr="00BD4030">
        <w:rPr>
          <w:rStyle w:val="Refdenotaderodap"/>
        </w:rPr>
        <w:footnoteReference w:id="30"/>
      </w:r>
      <w:r>
        <w:rPr>
          <w:lang w:val="pt-PT"/>
        </w:rPr>
        <w:t xml:space="preserve"> do </w:t>
      </w:r>
      <w:proofErr w:type="spellStart"/>
      <w:r>
        <w:rPr>
          <w:lang w:val="pt-PT"/>
        </w:rPr>
        <w:t>Firebase</w:t>
      </w:r>
      <w:proofErr w:type="spellEnd"/>
      <w:r>
        <w:rPr>
          <w:lang w:val="pt-PT"/>
        </w:rPr>
        <w:t xml:space="preserve"> assim que é efetuada uma leitura por parte do utilizador, organizados numa hierarquia </w:t>
      </w:r>
      <w:r w:rsidR="00D54AE2">
        <w:rPr>
          <w:lang w:val="pt-PT"/>
        </w:rPr>
        <w:t xml:space="preserve">como a vista em </w:t>
      </w:r>
      <w:r w:rsidR="00D54AE2">
        <w:rPr>
          <w:lang w:val="pt-PT"/>
        </w:rPr>
        <w:fldChar w:fldCharType="begin"/>
      </w:r>
      <w:r w:rsidR="00D54AE2">
        <w:rPr>
          <w:lang w:val="pt-PT"/>
        </w:rPr>
        <w:instrText xml:space="preserve"> REF _Ref22051811 \r \h </w:instrText>
      </w:r>
      <w:r w:rsidR="00D54AE2">
        <w:rPr>
          <w:lang w:val="pt-PT"/>
        </w:rPr>
      </w:r>
      <w:r w:rsidR="00D54AE2">
        <w:rPr>
          <w:lang w:val="pt-PT"/>
        </w:rPr>
        <w:fldChar w:fldCharType="separate"/>
      </w:r>
      <w:r w:rsidR="002001E2">
        <w:rPr>
          <w:lang w:val="pt-PT"/>
        </w:rPr>
        <w:t>4.3</w:t>
      </w:r>
      <w:r w:rsidR="00D54AE2">
        <w:rPr>
          <w:lang w:val="pt-PT"/>
        </w:rPr>
        <w:fldChar w:fldCharType="end"/>
      </w:r>
      <w:r w:rsidR="00D54AE2">
        <w:rPr>
          <w:lang w:val="pt-PT"/>
        </w:rPr>
        <w:t>.</w:t>
      </w:r>
      <w:r w:rsidR="00CA4057">
        <w:rPr>
          <w:lang w:val="pt-PT"/>
        </w:rPr>
        <w:t xml:space="preserve"> </w:t>
      </w:r>
      <w:r w:rsidR="00CA4057" w:rsidRPr="006C68C3">
        <w:rPr>
          <w:lang w:val="pt-PT"/>
        </w:rPr>
        <w:t>Os dados são enviados de uma só vez, e correspondem à totalidade de dados que se recolhem numa leitura efetuada pelo participante</w:t>
      </w:r>
      <w:r w:rsidR="00144477" w:rsidRPr="006C68C3">
        <w:rPr>
          <w:lang w:val="pt-PT"/>
        </w:rPr>
        <w:t>,</w:t>
      </w:r>
      <w:r w:rsidR="00144477">
        <w:rPr>
          <w:lang w:val="pt-PT"/>
        </w:rPr>
        <w:t xml:space="preserve"> </w:t>
      </w:r>
      <w:r w:rsidR="00144477" w:rsidRPr="00144477">
        <w:rPr>
          <w:lang w:val="pt-PT"/>
        </w:rPr>
        <w:t>cont</w:t>
      </w:r>
      <w:r w:rsidR="00072DFC">
        <w:rPr>
          <w:lang w:val="pt-PT"/>
        </w:rPr>
        <w:t>endo</w:t>
      </w:r>
      <w:r w:rsidR="00144477">
        <w:rPr>
          <w:lang w:val="pt-PT"/>
        </w:rPr>
        <w:t xml:space="preserve"> os dados reportados por si e os dados de contexto, </w:t>
      </w:r>
      <w:r w:rsidR="00CA4057">
        <w:rPr>
          <w:lang w:val="pt-PT"/>
        </w:rPr>
        <w:t>inclu</w:t>
      </w:r>
      <w:r w:rsidR="00EA11DA">
        <w:rPr>
          <w:lang w:val="pt-PT"/>
        </w:rPr>
        <w:t>indo</w:t>
      </w:r>
      <w:r w:rsidR="00CA4057">
        <w:rPr>
          <w:lang w:val="pt-PT"/>
        </w:rPr>
        <w:t xml:space="preserve"> </w:t>
      </w:r>
      <w:r w:rsidR="00144477">
        <w:rPr>
          <w:lang w:val="pt-PT"/>
        </w:rPr>
        <w:t xml:space="preserve">os </w:t>
      </w:r>
      <w:r w:rsidR="00CA4057">
        <w:rPr>
          <w:lang w:val="pt-PT"/>
        </w:rPr>
        <w:lastRenderedPageBreak/>
        <w:t>dados recolhidos pelo sensor. Este sensor pode ser uma pulseira de fitness (</w:t>
      </w:r>
      <w:proofErr w:type="spellStart"/>
      <w:r w:rsidR="00CA4057" w:rsidRPr="00144477">
        <w:rPr>
          <w:i/>
          <w:iCs/>
          <w:lang w:val="pt-PT"/>
        </w:rPr>
        <w:t>smartband</w:t>
      </w:r>
      <w:proofErr w:type="spellEnd"/>
      <w:r w:rsidR="00CA4057">
        <w:rPr>
          <w:lang w:val="pt-PT"/>
        </w:rPr>
        <w:t>), um monitor de atividade ou um relógio inteligente (</w:t>
      </w:r>
      <w:proofErr w:type="spellStart"/>
      <w:r w:rsidR="00CA4057" w:rsidRPr="00144477">
        <w:rPr>
          <w:i/>
          <w:iCs/>
          <w:lang w:val="pt-PT"/>
        </w:rPr>
        <w:t>smartwatch</w:t>
      </w:r>
      <w:proofErr w:type="spellEnd"/>
      <w:r w:rsidR="00CA4057">
        <w:rPr>
          <w:lang w:val="pt-PT"/>
        </w:rPr>
        <w:t xml:space="preserve">). </w:t>
      </w:r>
    </w:p>
    <w:p w14:paraId="0C7E91BE" w14:textId="77777777" w:rsidR="00882F82" w:rsidRDefault="00492173" w:rsidP="00882F82">
      <w:pPr>
        <w:pStyle w:val="Ttulo3"/>
      </w:pPr>
      <w:bookmarkStart w:id="144" w:name="_Toc28465761"/>
      <w:r>
        <w:t>F</w:t>
      </w:r>
      <w:r w:rsidR="00882F82">
        <w:t>uncionalidades</w:t>
      </w:r>
      <w:bookmarkEnd w:id="144"/>
    </w:p>
    <w:p w14:paraId="40F22282" w14:textId="4DC5E6B1" w:rsidR="00870736" w:rsidRDefault="00870736" w:rsidP="00492173">
      <w:pPr>
        <w:rPr>
          <w:lang w:val="pt-PT"/>
        </w:rPr>
      </w:pPr>
      <w:r>
        <w:rPr>
          <w:lang w:val="pt-PT"/>
        </w:rPr>
        <w:t>A aplicação móvel que se desenvolveu tem como objetivo principal a captura de dados que ofereçam contexto acerca do bem-estar dos seus utilizadores. Uma explicação profunda acerca de cada um destes dados foi detalhada em</w:t>
      </w:r>
      <w:r w:rsidR="009979FF">
        <w:rPr>
          <w:lang w:val="pt-PT"/>
        </w:rPr>
        <w:t xml:space="preserve"> </w:t>
      </w:r>
      <w:r w:rsidR="009979FF">
        <w:rPr>
          <w:lang w:val="pt-PT"/>
        </w:rPr>
        <w:fldChar w:fldCharType="begin"/>
      </w:r>
      <w:r w:rsidR="009979FF">
        <w:rPr>
          <w:lang w:val="pt-PT"/>
        </w:rPr>
        <w:instrText xml:space="preserve"> REF _Ref23420754 \n \h </w:instrText>
      </w:r>
      <w:r w:rsidR="009979FF">
        <w:rPr>
          <w:lang w:val="pt-PT"/>
        </w:rPr>
      </w:r>
      <w:r w:rsidR="009979FF">
        <w:rPr>
          <w:lang w:val="pt-PT"/>
        </w:rPr>
        <w:fldChar w:fldCharType="separate"/>
      </w:r>
      <w:r w:rsidR="002001E2">
        <w:rPr>
          <w:lang w:val="pt-PT"/>
        </w:rPr>
        <w:t>4.1</w:t>
      </w:r>
      <w:r w:rsidR="009979FF">
        <w:rPr>
          <w:lang w:val="pt-PT"/>
        </w:rPr>
        <w:fldChar w:fldCharType="end"/>
      </w:r>
      <w:r w:rsidR="00086C82">
        <w:rPr>
          <w:lang w:val="pt-PT"/>
        </w:rPr>
        <w:t>.</w:t>
      </w:r>
    </w:p>
    <w:p w14:paraId="4BDADD9D" w14:textId="25C560B0" w:rsidR="00870736" w:rsidRPr="00870736" w:rsidRDefault="00870736" w:rsidP="00492173">
      <w:pPr>
        <w:rPr>
          <w:rStyle w:val="TtulodoLivro"/>
        </w:rPr>
      </w:pPr>
      <w:r w:rsidRPr="00870736">
        <w:rPr>
          <w:rStyle w:val="TtulodoLivro"/>
        </w:rPr>
        <w:t>Interface de utilizador</w:t>
      </w:r>
    </w:p>
    <w:p w14:paraId="45FC77E1" w14:textId="79EC24CF" w:rsidR="00337883" w:rsidRDefault="00870736" w:rsidP="00492173">
      <w:pPr>
        <w:rPr>
          <w:lang w:val="pt-PT"/>
        </w:rPr>
      </w:pPr>
      <w:r w:rsidRPr="00870736">
        <w:rPr>
          <w:lang w:val="pt-PT"/>
        </w:rPr>
        <w:t xml:space="preserve">O desenho da </w:t>
      </w:r>
      <w:r>
        <w:rPr>
          <w:lang w:val="pt-PT"/>
        </w:rPr>
        <w:t xml:space="preserve">interface de utilizador da </w:t>
      </w:r>
      <w:r w:rsidRPr="00870736">
        <w:rPr>
          <w:lang w:val="pt-PT"/>
        </w:rPr>
        <w:t xml:space="preserve">aplicação passou por vários estados até </w:t>
      </w:r>
      <w:r w:rsidR="00F43062">
        <w:rPr>
          <w:lang w:val="pt-PT"/>
        </w:rPr>
        <w:t xml:space="preserve">ao seu estado final. </w:t>
      </w:r>
      <w:r w:rsidR="000F0ABE">
        <w:rPr>
          <w:lang w:val="pt-PT"/>
        </w:rPr>
        <w:t xml:space="preserve">As figuras que se seguem ilustram as </w:t>
      </w:r>
      <w:proofErr w:type="spellStart"/>
      <w:r w:rsidR="000F0ABE">
        <w:rPr>
          <w:lang w:val="pt-PT"/>
        </w:rPr>
        <w:t>mockups</w:t>
      </w:r>
      <w:proofErr w:type="spellEnd"/>
      <w:r w:rsidR="000F0ABE">
        <w:rPr>
          <w:lang w:val="pt-PT"/>
        </w:rPr>
        <w:t xml:space="preserve"> iniciais </w:t>
      </w:r>
      <w:r w:rsidR="00F43062">
        <w:rPr>
          <w:lang w:val="pt-PT"/>
        </w:rPr>
        <w:t>(</w:t>
      </w:r>
      <w:r w:rsidR="000F0ABE">
        <w:rPr>
          <w:lang w:val="pt-PT"/>
        </w:rPr>
        <w:fldChar w:fldCharType="begin"/>
      </w:r>
      <w:r w:rsidR="000F0ABE">
        <w:rPr>
          <w:lang w:val="pt-PT"/>
        </w:rPr>
        <w:instrText xml:space="preserve"> REF _Ref22154313 \h </w:instrText>
      </w:r>
      <w:r w:rsidR="000F0ABE">
        <w:rPr>
          <w:lang w:val="pt-PT"/>
        </w:rPr>
      </w:r>
      <w:r w:rsidR="000F0ABE">
        <w:rPr>
          <w:lang w:val="pt-PT"/>
        </w:rPr>
        <w:fldChar w:fldCharType="separate"/>
      </w:r>
      <w:r w:rsidR="002001E2" w:rsidRPr="000C755D">
        <w:rPr>
          <w:lang w:val="pt-PT"/>
        </w:rPr>
        <w:t xml:space="preserve">Figura </w:t>
      </w:r>
      <w:r w:rsidR="002001E2">
        <w:rPr>
          <w:noProof/>
          <w:lang w:val="pt-PT"/>
        </w:rPr>
        <w:t>8</w:t>
      </w:r>
      <w:r w:rsidR="000F0ABE">
        <w:rPr>
          <w:lang w:val="pt-PT"/>
        </w:rPr>
        <w:fldChar w:fldCharType="end"/>
      </w:r>
      <w:r w:rsidR="00C952C2">
        <w:rPr>
          <w:lang w:val="pt-PT"/>
        </w:rPr>
        <w:t xml:space="preserve"> e </w:t>
      </w:r>
      <w:r w:rsidR="000F0ABE">
        <w:rPr>
          <w:lang w:val="pt-PT"/>
        </w:rPr>
        <w:fldChar w:fldCharType="begin"/>
      </w:r>
      <w:r w:rsidR="000F0ABE">
        <w:rPr>
          <w:lang w:val="pt-PT"/>
        </w:rPr>
        <w:instrText xml:space="preserve"> REF _Ref22154316 \h </w:instrText>
      </w:r>
      <w:r w:rsidR="000F0ABE">
        <w:rPr>
          <w:lang w:val="pt-PT"/>
        </w:rPr>
      </w:r>
      <w:r w:rsidR="000F0ABE">
        <w:rPr>
          <w:lang w:val="pt-PT"/>
        </w:rPr>
        <w:fldChar w:fldCharType="separate"/>
      </w:r>
      <w:r w:rsidR="002001E2" w:rsidRPr="000C755D">
        <w:rPr>
          <w:lang w:val="pt-PT"/>
        </w:rPr>
        <w:t xml:space="preserve">Figura </w:t>
      </w:r>
      <w:r w:rsidR="002001E2">
        <w:rPr>
          <w:noProof/>
          <w:lang w:val="pt-PT"/>
        </w:rPr>
        <w:t>9</w:t>
      </w:r>
      <w:r w:rsidR="000F0ABE">
        <w:rPr>
          <w:lang w:val="pt-PT"/>
        </w:rPr>
        <w:fldChar w:fldCharType="end"/>
      </w:r>
      <w:r w:rsidR="00F43062">
        <w:rPr>
          <w:lang w:val="pt-PT"/>
        </w:rPr>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517159" w:rsidRPr="003E2D8F" w14:paraId="3443CF5B" w14:textId="77777777" w:rsidTr="00517159">
        <w:tc>
          <w:tcPr>
            <w:tcW w:w="4388" w:type="dxa"/>
          </w:tcPr>
          <w:p w14:paraId="02BB4E7B" w14:textId="77777777" w:rsidR="00517159" w:rsidRDefault="00517159" w:rsidP="00517159">
            <w:pPr>
              <w:keepNext/>
              <w:jc w:val="center"/>
            </w:pPr>
            <w:r>
              <w:rPr>
                <w:noProof/>
                <w:lang w:val="pt-PT"/>
              </w:rPr>
              <w:drawing>
                <wp:inline distT="0" distB="0" distL="0" distR="0" wp14:anchorId="094ACA0B" wp14:editId="1535AA9E">
                  <wp:extent cx="3638080" cy="2034000"/>
                  <wp:effectExtent l="1905" t="0" r="0" b="0"/>
                  <wp:docPr id="7" name="Imagem 7" descr="Uma imagem com quadro bran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6751.JPG"/>
                          <pic:cNvPicPr/>
                        </pic:nvPicPr>
                        <pic:blipFill rotWithShape="1">
                          <a:blip r:embed="rId17" cstate="print">
                            <a:extLst>
                              <a:ext uri="{28A0092B-C50C-407E-A947-70E740481C1C}">
                                <a14:useLocalDpi xmlns:a14="http://schemas.microsoft.com/office/drawing/2010/main" val="0"/>
                              </a:ext>
                            </a:extLst>
                          </a:blip>
                          <a:srcRect l="3612" t="27219" r="12856" b="10511"/>
                          <a:stretch/>
                        </pic:blipFill>
                        <pic:spPr bwMode="auto">
                          <a:xfrm rot="5400000">
                            <a:off x="0" y="0"/>
                            <a:ext cx="3638080" cy="2034000"/>
                          </a:xfrm>
                          <a:prstGeom prst="rect">
                            <a:avLst/>
                          </a:prstGeom>
                          <a:ln>
                            <a:noFill/>
                          </a:ln>
                          <a:extLst>
                            <a:ext uri="{53640926-AAD7-44D8-BBD7-CCE9431645EC}">
                              <a14:shadowObscured xmlns:a14="http://schemas.microsoft.com/office/drawing/2010/main"/>
                            </a:ext>
                          </a:extLst>
                        </pic:spPr>
                      </pic:pic>
                    </a:graphicData>
                  </a:graphic>
                </wp:inline>
              </w:drawing>
            </w:r>
          </w:p>
          <w:p w14:paraId="41254ADE" w14:textId="17611744" w:rsidR="00517159" w:rsidRPr="00517159" w:rsidRDefault="00517159" w:rsidP="00517159">
            <w:pPr>
              <w:pStyle w:val="Legenda"/>
              <w:jc w:val="left"/>
              <w:rPr>
                <w:lang w:val="pt-PT"/>
              </w:rPr>
            </w:pPr>
            <w:bookmarkStart w:id="145" w:name="_Ref27583060"/>
            <w:bookmarkStart w:id="146" w:name="_Toc28465785"/>
            <w:r w:rsidRPr="00517159">
              <w:rPr>
                <w:lang w:val="pt-PT"/>
              </w:rPr>
              <w:t xml:space="preserve">Figura </w:t>
            </w:r>
            <w:r>
              <w:fldChar w:fldCharType="begin"/>
            </w:r>
            <w:r w:rsidRPr="00517159">
              <w:rPr>
                <w:lang w:val="pt-PT"/>
              </w:rPr>
              <w:instrText xml:space="preserve"> SEQ Figura \* ARABIC </w:instrText>
            </w:r>
            <w:r>
              <w:fldChar w:fldCharType="separate"/>
            </w:r>
            <w:r w:rsidR="00A35BA0">
              <w:rPr>
                <w:noProof/>
                <w:lang w:val="pt-PT"/>
              </w:rPr>
              <w:t>8</w:t>
            </w:r>
            <w:r>
              <w:fldChar w:fldCharType="end"/>
            </w:r>
            <w:bookmarkEnd w:id="145"/>
            <w:r w:rsidRPr="00517159">
              <w:rPr>
                <w:lang w:val="pt-PT"/>
              </w:rPr>
              <w:t xml:space="preserve"> –</w:t>
            </w:r>
            <w:r w:rsidRPr="00517159">
              <w:rPr>
                <w:noProof/>
                <w:lang w:val="pt-PT"/>
              </w:rPr>
              <w:t xml:space="preserve"> Mockup da aplicação móvel com uso de barra inferior de navegação</w:t>
            </w:r>
            <w:bookmarkEnd w:id="146"/>
          </w:p>
        </w:tc>
        <w:tc>
          <w:tcPr>
            <w:tcW w:w="4389" w:type="dxa"/>
          </w:tcPr>
          <w:p w14:paraId="1A1416AB" w14:textId="77777777" w:rsidR="00517159" w:rsidRDefault="00517159" w:rsidP="00517159">
            <w:pPr>
              <w:keepNext/>
              <w:jc w:val="center"/>
            </w:pPr>
            <w:r>
              <w:rPr>
                <w:noProof/>
                <w:lang w:val="pt-PT"/>
              </w:rPr>
              <w:drawing>
                <wp:inline distT="0" distB="0" distL="0" distR="0" wp14:anchorId="0C128254" wp14:editId="3D1E8C75">
                  <wp:extent cx="3626460" cy="2458800"/>
                  <wp:effectExtent l="0" t="635" r="5715" b="5715"/>
                  <wp:docPr id="9" name="Imagem 9" descr="Uma imagem com texto, quadr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752.JPG"/>
                          <pic:cNvPicPr/>
                        </pic:nvPicPr>
                        <pic:blipFill rotWithShape="1">
                          <a:blip r:embed="rId18" cstate="print">
                            <a:extLst>
                              <a:ext uri="{28A0092B-C50C-407E-A947-70E740481C1C}">
                                <a14:useLocalDpi xmlns:a14="http://schemas.microsoft.com/office/drawing/2010/main" val="0"/>
                              </a:ext>
                            </a:extLst>
                          </a:blip>
                          <a:srcRect l="7980" t="23768" r="14728" b="6366"/>
                          <a:stretch/>
                        </pic:blipFill>
                        <pic:spPr bwMode="auto">
                          <a:xfrm rot="5400000">
                            <a:off x="0" y="0"/>
                            <a:ext cx="3626460" cy="2458800"/>
                          </a:xfrm>
                          <a:prstGeom prst="rect">
                            <a:avLst/>
                          </a:prstGeom>
                          <a:ln>
                            <a:noFill/>
                          </a:ln>
                          <a:extLst>
                            <a:ext uri="{53640926-AAD7-44D8-BBD7-CCE9431645EC}">
                              <a14:shadowObscured xmlns:a14="http://schemas.microsoft.com/office/drawing/2010/main"/>
                            </a:ext>
                          </a:extLst>
                        </pic:spPr>
                      </pic:pic>
                    </a:graphicData>
                  </a:graphic>
                </wp:inline>
              </w:drawing>
            </w:r>
          </w:p>
          <w:p w14:paraId="4EB5ECA2" w14:textId="344C112B" w:rsidR="00517159" w:rsidRPr="00517159" w:rsidRDefault="00517159" w:rsidP="00517159">
            <w:pPr>
              <w:pStyle w:val="Legenda"/>
              <w:jc w:val="left"/>
              <w:rPr>
                <w:lang w:val="pt-PT"/>
              </w:rPr>
            </w:pPr>
            <w:bookmarkStart w:id="147" w:name="_Toc28465786"/>
            <w:r w:rsidRPr="00517159">
              <w:rPr>
                <w:lang w:val="pt-PT"/>
              </w:rPr>
              <w:t xml:space="preserve">Figura </w:t>
            </w:r>
            <w:r>
              <w:fldChar w:fldCharType="begin"/>
            </w:r>
            <w:r w:rsidRPr="00517159">
              <w:rPr>
                <w:lang w:val="pt-PT"/>
              </w:rPr>
              <w:instrText xml:space="preserve"> SEQ Figura \* ARABIC </w:instrText>
            </w:r>
            <w:r>
              <w:fldChar w:fldCharType="separate"/>
            </w:r>
            <w:r w:rsidR="00A35BA0">
              <w:rPr>
                <w:noProof/>
                <w:lang w:val="pt-PT"/>
              </w:rPr>
              <w:t>9</w:t>
            </w:r>
            <w:r>
              <w:fldChar w:fldCharType="end"/>
            </w:r>
            <w:r w:rsidRPr="00517159">
              <w:rPr>
                <w:lang w:val="pt-PT"/>
              </w:rPr>
              <w:t xml:space="preserve"> – </w:t>
            </w:r>
            <w:proofErr w:type="spellStart"/>
            <w:r w:rsidRPr="00517159">
              <w:rPr>
                <w:lang w:val="pt-PT"/>
              </w:rPr>
              <w:t>Mockup</w:t>
            </w:r>
            <w:proofErr w:type="spellEnd"/>
            <w:r w:rsidRPr="00517159">
              <w:rPr>
                <w:lang w:val="pt-PT"/>
              </w:rPr>
              <w:t xml:space="preserve"> da aplicação móvel com uso de menu lateral de navegação</w:t>
            </w:r>
            <w:bookmarkEnd w:id="147"/>
          </w:p>
        </w:tc>
      </w:tr>
    </w:tbl>
    <w:p w14:paraId="70357978" w14:textId="1D867C5D" w:rsidR="000F0ABE" w:rsidRDefault="00F43062" w:rsidP="00492173">
      <w:pPr>
        <w:rPr>
          <w:lang w:val="pt-PT"/>
        </w:rPr>
      </w:pPr>
      <w:r>
        <w:rPr>
          <w:lang w:val="pt-PT"/>
        </w:rPr>
        <w:t xml:space="preserve">Perante as múltiplas opções de desenho, o levantamento efetuado em </w:t>
      </w:r>
      <w:r>
        <w:rPr>
          <w:lang w:val="pt-PT"/>
        </w:rPr>
        <w:fldChar w:fldCharType="begin"/>
      </w:r>
      <w:r>
        <w:rPr>
          <w:lang w:val="pt-PT"/>
        </w:rPr>
        <w:instrText xml:space="preserve"> REF _Ref21797214 \r \h </w:instrText>
      </w:r>
      <w:r>
        <w:rPr>
          <w:lang w:val="pt-PT"/>
        </w:rPr>
      </w:r>
      <w:r>
        <w:rPr>
          <w:lang w:val="pt-PT"/>
        </w:rPr>
        <w:fldChar w:fldCharType="separate"/>
      </w:r>
      <w:r w:rsidR="002001E2">
        <w:rPr>
          <w:lang w:val="pt-PT"/>
        </w:rPr>
        <w:t>2.1</w:t>
      </w:r>
      <w:r>
        <w:rPr>
          <w:lang w:val="pt-PT"/>
        </w:rPr>
        <w:fldChar w:fldCharType="end"/>
      </w:r>
      <w:r>
        <w:rPr>
          <w:lang w:val="pt-PT"/>
        </w:rPr>
        <w:t xml:space="preserve"> mostrou-se útil na determinação do desenho final</w:t>
      </w:r>
      <w:r w:rsidR="00C952C2">
        <w:rPr>
          <w:lang w:val="pt-PT"/>
        </w:rPr>
        <w:t xml:space="preserve">, e optou-se por uma interface de utilizador semelhante </w:t>
      </w:r>
      <w:r w:rsidR="00517159">
        <w:rPr>
          <w:lang w:val="pt-PT"/>
        </w:rPr>
        <w:t xml:space="preserve">à </w:t>
      </w:r>
      <w:r w:rsidR="00517159">
        <w:rPr>
          <w:lang w:val="pt-PT"/>
        </w:rPr>
        <w:fldChar w:fldCharType="begin"/>
      </w:r>
      <w:r w:rsidR="00517159">
        <w:rPr>
          <w:lang w:val="pt-PT"/>
        </w:rPr>
        <w:instrText xml:space="preserve"> REF _Ref27583060 \h </w:instrText>
      </w:r>
      <w:r w:rsidR="00517159">
        <w:rPr>
          <w:lang w:val="pt-PT"/>
        </w:rPr>
      </w:r>
      <w:r w:rsidR="00517159">
        <w:rPr>
          <w:lang w:val="pt-PT"/>
        </w:rPr>
        <w:fldChar w:fldCharType="separate"/>
      </w:r>
      <w:r w:rsidR="00517159" w:rsidRPr="00517159">
        <w:rPr>
          <w:lang w:val="pt-PT"/>
        </w:rPr>
        <w:t xml:space="preserve">Figura </w:t>
      </w:r>
      <w:r w:rsidR="00517159">
        <w:rPr>
          <w:noProof/>
          <w:lang w:val="pt-PT"/>
        </w:rPr>
        <w:t>8</w:t>
      </w:r>
      <w:r w:rsidR="00517159">
        <w:rPr>
          <w:lang w:val="pt-PT"/>
        </w:rPr>
        <w:fldChar w:fldCharType="end"/>
      </w:r>
      <w:r w:rsidR="00517159">
        <w:rPr>
          <w:lang w:val="pt-PT"/>
        </w:rPr>
        <w:t>.</w:t>
      </w:r>
    </w:p>
    <w:p w14:paraId="39DF990A" w14:textId="7B9411AE" w:rsidR="00F43062" w:rsidRPr="00F43062" w:rsidRDefault="00F43062" w:rsidP="00492173">
      <w:pPr>
        <w:rPr>
          <w:rStyle w:val="TtulodoLivro"/>
        </w:rPr>
      </w:pPr>
      <w:r w:rsidRPr="00F43062">
        <w:rPr>
          <w:rStyle w:val="TtulodoLivro"/>
        </w:rPr>
        <w:t>Ecrã inicial</w:t>
      </w:r>
      <w:r w:rsidR="00CE5A43">
        <w:rPr>
          <w:rStyle w:val="TtulodoLivro"/>
        </w:rPr>
        <w:t>: Atividades de login e registo</w:t>
      </w:r>
    </w:p>
    <w:p w14:paraId="218224D4" w14:textId="63ADDEB9" w:rsidR="00375D12" w:rsidRDefault="00F43062" w:rsidP="00492173">
      <w:pPr>
        <w:rPr>
          <w:lang w:val="pt-PT"/>
        </w:rPr>
      </w:pPr>
      <w:r>
        <w:rPr>
          <w:lang w:val="pt-PT"/>
        </w:rPr>
        <w:t xml:space="preserve">Assim que o utilizador instala a aplicação móvel de </w:t>
      </w:r>
      <w:proofErr w:type="spellStart"/>
      <w:r>
        <w:rPr>
          <w:lang w:val="pt-PT"/>
        </w:rPr>
        <w:t>UrJourney</w:t>
      </w:r>
      <w:proofErr w:type="spellEnd"/>
      <w:r>
        <w:rPr>
          <w:lang w:val="pt-PT"/>
        </w:rPr>
        <w:t>, é-lhe apresentado o ecrã para realizar o login</w:t>
      </w:r>
      <w:r w:rsidR="00C952C2">
        <w:rPr>
          <w:lang w:val="pt-PT"/>
        </w:rPr>
        <w:t xml:space="preserve"> (</w:t>
      </w:r>
      <w:r w:rsidR="00517159">
        <w:rPr>
          <w:lang w:val="pt-PT"/>
        </w:rPr>
        <w:fldChar w:fldCharType="begin"/>
      </w:r>
      <w:r w:rsidR="00517159">
        <w:rPr>
          <w:lang w:val="pt-PT"/>
        </w:rPr>
        <w:instrText xml:space="preserve"> REF _Ref27583077 \h </w:instrText>
      </w:r>
      <w:r w:rsidR="00517159">
        <w:rPr>
          <w:lang w:val="pt-PT"/>
        </w:rPr>
      </w:r>
      <w:r w:rsidR="00517159">
        <w:rPr>
          <w:lang w:val="pt-PT"/>
        </w:rPr>
        <w:fldChar w:fldCharType="separate"/>
      </w:r>
      <w:r w:rsidR="00517159" w:rsidRPr="00517159">
        <w:rPr>
          <w:lang w:val="pt-PT"/>
        </w:rPr>
        <w:t xml:space="preserve">Figura </w:t>
      </w:r>
      <w:r w:rsidR="00517159" w:rsidRPr="00517159">
        <w:rPr>
          <w:noProof/>
          <w:lang w:val="pt-PT"/>
        </w:rPr>
        <w:t>10</w:t>
      </w:r>
      <w:r w:rsidR="00517159">
        <w:rPr>
          <w:lang w:val="pt-PT"/>
        </w:rPr>
        <w:fldChar w:fldCharType="end"/>
      </w:r>
      <w:r w:rsidR="00C952C2">
        <w:rPr>
          <w:lang w:val="pt-PT"/>
        </w:rPr>
        <w:t>).</w:t>
      </w:r>
    </w:p>
    <w:p w14:paraId="417CD7D0" w14:textId="723323A3" w:rsidR="00517159" w:rsidRDefault="00517159" w:rsidP="00492173">
      <w:pPr>
        <w:rPr>
          <w:lang w:val="pt-PT"/>
        </w:rPr>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517159" w14:paraId="47B38FE1" w14:textId="77777777" w:rsidTr="00517159">
        <w:tc>
          <w:tcPr>
            <w:tcW w:w="4388" w:type="dxa"/>
          </w:tcPr>
          <w:p w14:paraId="0C958500" w14:textId="77777777" w:rsidR="00517159" w:rsidRDefault="00517159" w:rsidP="00517159">
            <w:pPr>
              <w:keepNext/>
              <w:jc w:val="center"/>
            </w:pPr>
            <w:r>
              <w:rPr>
                <w:noProof/>
                <w:lang w:val="pt-PT"/>
              </w:rPr>
              <w:lastRenderedPageBreak/>
              <w:drawing>
                <wp:inline distT="0" distB="0" distL="0" distR="0" wp14:anchorId="5BC6CBC3" wp14:editId="7483E2FC">
                  <wp:extent cx="1764274" cy="3344400"/>
                  <wp:effectExtent l="0" t="0" r="1270" b="0"/>
                  <wp:docPr id="10" name="Imagem 1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91016-202938.png"/>
                          <pic:cNvPicPr/>
                        </pic:nvPicPr>
                        <pic:blipFill rotWithShape="1">
                          <a:blip r:embed="rId19" cstate="print">
                            <a:extLst>
                              <a:ext uri="{28A0092B-C50C-407E-A947-70E740481C1C}">
                                <a14:useLocalDpi xmlns:a14="http://schemas.microsoft.com/office/drawing/2010/main" val="0"/>
                              </a:ext>
                            </a:extLst>
                          </a:blip>
                          <a:srcRect t="3953" b="6260"/>
                          <a:stretch/>
                        </pic:blipFill>
                        <pic:spPr bwMode="auto">
                          <a:xfrm>
                            <a:off x="0" y="0"/>
                            <a:ext cx="1764274" cy="3344400"/>
                          </a:xfrm>
                          <a:prstGeom prst="rect">
                            <a:avLst/>
                          </a:prstGeom>
                          <a:ln>
                            <a:noFill/>
                          </a:ln>
                          <a:extLst>
                            <a:ext uri="{53640926-AAD7-44D8-BBD7-CCE9431645EC}">
                              <a14:shadowObscured xmlns:a14="http://schemas.microsoft.com/office/drawing/2010/main"/>
                            </a:ext>
                          </a:extLst>
                        </pic:spPr>
                      </pic:pic>
                    </a:graphicData>
                  </a:graphic>
                </wp:inline>
              </w:drawing>
            </w:r>
          </w:p>
          <w:p w14:paraId="70F2A84E" w14:textId="3CA4355A" w:rsidR="00517159" w:rsidRDefault="00517159" w:rsidP="00517159">
            <w:pPr>
              <w:pStyle w:val="Legenda"/>
              <w:jc w:val="center"/>
              <w:rPr>
                <w:lang w:val="pt-PT"/>
              </w:rPr>
            </w:pPr>
            <w:bookmarkStart w:id="148" w:name="_Ref27583077"/>
            <w:bookmarkStart w:id="149" w:name="_Toc28465787"/>
            <w:proofErr w:type="spellStart"/>
            <w:r>
              <w:t>Figura</w:t>
            </w:r>
            <w:proofErr w:type="spellEnd"/>
            <w:r>
              <w:t xml:space="preserve"> </w:t>
            </w:r>
            <w:r>
              <w:fldChar w:fldCharType="begin"/>
            </w:r>
            <w:r>
              <w:instrText xml:space="preserve"> SEQ Figura \* ARABIC </w:instrText>
            </w:r>
            <w:r>
              <w:fldChar w:fldCharType="separate"/>
            </w:r>
            <w:r w:rsidR="00A35BA0">
              <w:rPr>
                <w:noProof/>
              </w:rPr>
              <w:t>10</w:t>
            </w:r>
            <w:r>
              <w:fldChar w:fldCharType="end"/>
            </w:r>
            <w:bookmarkEnd w:id="148"/>
            <w:r w:rsidRPr="008B2080">
              <w:t xml:space="preserve"> – </w:t>
            </w:r>
            <w:proofErr w:type="spellStart"/>
            <w:r w:rsidRPr="008B2080">
              <w:t>Ecrã</w:t>
            </w:r>
            <w:proofErr w:type="spellEnd"/>
            <w:r w:rsidRPr="008B2080">
              <w:t xml:space="preserve"> de login</w:t>
            </w:r>
            <w:bookmarkEnd w:id="149"/>
          </w:p>
        </w:tc>
        <w:tc>
          <w:tcPr>
            <w:tcW w:w="4389" w:type="dxa"/>
          </w:tcPr>
          <w:p w14:paraId="4D721126" w14:textId="77777777" w:rsidR="00517159" w:rsidRDefault="00517159" w:rsidP="00517159">
            <w:pPr>
              <w:keepNext/>
              <w:jc w:val="center"/>
            </w:pPr>
            <w:r>
              <w:rPr>
                <w:noProof/>
                <w:lang w:val="pt-PT"/>
              </w:rPr>
              <w:drawing>
                <wp:inline distT="0" distB="0" distL="0" distR="0" wp14:anchorId="55C5ABF5" wp14:editId="1B62C008">
                  <wp:extent cx="1767844" cy="3344400"/>
                  <wp:effectExtent l="0" t="0" r="0" b="0"/>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91016-203110.png"/>
                          <pic:cNvPicPr/>
                        </pic:nvPicPr>
                        <pic:blipFill rotWithShape="1">
                          <a:blip r:embed="rId20" cstate="print">
                            <a:extLst>
                              <a:ext uri="{28A0092B-C50C-407E-A947-70E740481C1C}">
                                <a14:useLocalDpi xmlns:a14="http://schemas.microsoft.com/office/drawing/2010/main" val="0"/>
                              </a:ext>
                            </a:extLst>
                          </a:blip>
                          <a:srcRect t="4041" b="6353"/>
                          <a:stretch/>
                        </pic:blipFill>
                        <pic:spPr bwMode="auto">
                          <a:xfrm>
                            <a:off x="0" y="0"/>
                            <a:ext cx="1767844" cy="3344400"/>
                          </a:xfrm>
                          <a:prstGeom prst="rect">
                            <a:avLst/>
                          </a:prstGeom>
                          <a:ln>
                            <a:noFill/>
                          </a:ln>
                          <a:extLst>
                            <a:ext uri="{53640926-AAD7-44D8-BBD7-CCE9431645EC}">
                              <a14:shadowObscured xmlns:a14="http://schemas.microsoft.com/office/drawing/2010/main"/>
                            </a:ext>
                          </a:extLst>
                        </pic:spPr>
                      </pic:pic>
                    </a:graphicData>
                  </a:graphic>
                </wp:inline>
              </w:drawing>
            </w:r>
          </w:p>
          <w:p w14:paraId="282FAAAE" w14:textId="34CCB589" w:rsidR="00517159" w:rsidRDefault="00517159" w:rsidP="00517159">
            <w:pPr>
              <w:pStyle w:val="Legenda"/>
              <w:jc w:val="center"/>
              <w:rPr>
                <w:lang w:val="pt-PT"/>
              </w:rPr>
            </w:pPr>
            <w:bookmarkStart w:id="150" w:name="_Ref27583106"/>
            <w:bookmarkStart w:id="151" w:name="_Toc28465788"/>
            <w:proofErr w:type="spellStart"/>
            <w:r>
              <w:t>Figura</w:t>
            </w:r>
            <w:proofErr w:type="spellEnd"/>
            <w:r>
              <w:t xml:space="preserve"> </w:t>
            </w:r>
            <w:r>
              <w:fldChar w:fldCharType="begin"/>
            </w:r>
            <w:r>
              <w:instrText xml:space="preserve"> SEQ Figura \* ARABIC </w:instrText>
            </w:r>
            <w:r>
              <w:fldChar w:fldCharType="separate"/>
            </w:r>
            <w:r w:rsidR="00A35BA0">
              <w:rPr>
                <w:noProof/>
              </w:rPr>
              <w:t>11</w:t>
            </w:r>
            <w:r>
              <w:fldChar w:fldCharType="end"/>
            </w:r>
            <w:bookmarkEnd w:id="150"/>
            <w:r w:rsidRPr="00D10564">
              <w:t xml:space="preserve"> – </w:t>
            </w:r>
            <w:proofErr w:type="spellStart"/>
            <w:r w:rsidRPr="00D10564">
              <w:t>Ecrã</w:t>
            </w:r>
            <w:proofErr w:type="spellEnd"/>
            <w:r w:rsidRPr="00D10564">
              <w:t xml:space="preserve"> de </w:t>
            </w:r>
            <w:proofErr w:type="spellStart"/>
            <w:r w:rsidRPr="00D10564">
              <w:t>registo</w:t>
            </w:r>
            <w:bookmarkEnd w:id="151"/>
            <w:proofErr w:type="spellEnd"/>
          </w:p>
        </w:tc>
      </w:tr>
    </w:tbl>
    <w:p w14:paraId="1E0DCBCE" w14:textId="2A34A93D" w:rsidR="007A5BE1" w:rsidRDefault="00F43062" w:rsidP="00492173">
      <w:pPr>
        <w:rPr>
          <w:lang w:val="pt-PT"/>
        </w:rPr>
      </w:pPr>
      <w:r>
        <w:rPr>
          <w:lang w:val="pt-PT"/>
        </w:rPr>
        <w:t xml:space="preserve">Não estando registado no sistema, </w:t>
      </w:r>
      <w:r w:rsidR="001D0121">
        <w:rPr>
          <w:lang w:val="pt-PT"/>
        </w:rPr>
        <w:t xml:space="preserve">o utilizador </w:t>
      </w:r>
      <w:r>
        <w:rPr>
          <w:lang w:val="pt-PT"/>
        </w:rPr>
        <w:t xml:space="preserve">é obrigado a registar-se. </w:t>
      </w:r>
      <w:r w:rsidR="003A317A">
        <w:rPr>
          <w:lang w:val="pt-PT"/>
        </w:rPr>
        <w:t>Isto pode ser feito com recurso ao botão para o efeito</w:t>
      </w:r>
      <w:r w:rsidR="001E1E77">
        <w:rPr>
          <w:lang w:val="pt-PT"/>
        </w:rPr>
        <w:t xml:space="preserve"> </w:t>
      </w:r>
      <w:r w:rsidR="003A317A">
        <w:rPr>
          <w:lang w:val="pt-PT"/>
        </w:rPr>
        <w:t>(</w:t>
      </w:r>
      <w:r w:rsidR="00517159">
        <w:rPr>
          <w:lang w:val="pt-PT"/>
        </w:rPr>
        <w:fldChar w:fldCharType="begin"/>
      </w:r>
      <w:r w:rsidR="00517159">
        <w:rPr>
          <w:lang w:val="pt-PT"/>
        </w:rPr>
        <w:instrText xml:space="preserve"> REF _Ref27583106 \h </w:instrText>
      </w:r>
      <w:r w:rsidR="00517159">
        <w:rPr>
          <w:lang w:val="pt-PT"/>
        </w:rPr>
      </w:r>
      <w:r w:rsidR="00517159">
        <w:rPr>
          <w:lang w:val="pt-PT"/>
        </w:rPr>
        <w:fldChar w:fldCharType="separate"/>
      </w:r>
      <w:r w:rsidR="00517159" w:rsidRPr="00517159">
        <w:rPr>
          <w:lang w:val="pt-PT"/>
        </w:rPr>
        <w:t xml:space="preserve">Figura </w:t>
      </w:r>
      <w:r w:rsidR="00517159" w:rsidRPr="00517159">
        <w:rPr>
          <w:noProof/>
          <w:lang w:val="pt-PT"/>
        </w:rPr>
        <w:t>11</w:t>
      </w:r>
      <w:r w:rsidR="00517159">
        <w:rPr>
          <w:lang w:val="pt-PT"/>
        </w:rPr>
        <w:fldChar w:fldCharType="end"/>
      </w:r>
      <w:r w:rsidR="003A317A">
        <w:rPr>
          <w:lang w:val="pt-PT"/>
        </w:rPr>
        <w:t>)</w:t>
      </w:r>
      <w:r w:rsidR="001E1E77">
        <w:rPr>
          <w:lang w:val="pt-PT"/>
        </w:rPr>
        <w:t xml:space="preserve">. </w:t>
      </w:r>
      <w:r w:rsidR="003A317A">
        <w:rPr>
          <w:lang w:val="pt-PT"/>
        </w:rPr>
        <w:t>O registo do utilizador requer que este preencha os dados referidos em</w:t>
      </w:r>
      <w:r w:rsidR="00735A2C">
        <w:rPr>
          <w:lang w:val="pt-PT"/>
        </w:rPr>
        <w:t xml:space="preserve"> </w:t>
      </w:r>
      <w:r w:rsidR="00735A2C">
        <w:rPr>
          <w:lang w:val="pt-PT"/>
        </w:rPr>
        <w:fldChar w:fldCharType="begin"/>
      </w:r>
      <w:r w:rsidR="00735A2C">
        <w:rPr>
          <w:lang w:val="pt-PT"/>
        </w:rPr>
        <w:instrText xml:space="preserve"> REF _Ref23420754 \n \h </w:instrText>
      </w:r>
      <w:r w:rsidR="00735A2C">
        <w:rPr>
          <w:lang w:val="pt-PT"/>
        </w:rPr>
      </w:r>
      <w:r w:rsidR="00735A2C">
        <w:rPr>
          <w:lang w:val="pt-PT"/>
        </w:rPr>
        <w:fldChar w:fldCharType="separate"/>
      </w:r>
      <w:r w:rsidR="002001E2">
        <w:rPr>
          <w:lang w:val="pt-PT"/>
        </w:rPr>
        <w:t>4.1</w:t>
      </w:r>
      <w:r w:rsidR="00735A2C">
        <w:rPr>
          <w:lang w:val="pt-PT"/>
        </w:rPr>
        <w:fldChar w:fldCharType="end"/>
      </w:r>
      <w:r w:rsidR="003A317A">
        <w:rPr>
          <w:lang w:val="pt-PT"/>
        </w:rPr>
        <w:t>, sendo que a fotografia de perfil é opcional</w:t>
      </w:r>
      <w:r w:rsidR="006D11FE">
        <w:rPr>
          <w:lang w:val="pt-PT"/>
        </w:rPr>
        <w:t xml:space="preserve"> (</w:t>
      </w:r>
      <w:r w:rsidR="00587A6D">
        <w:rPr>
          <w:lang w:val="pt-PT"/>
        </w:rPr>
        <w:fldChar w:fldCharType="begin"/>
      </w:r>
      <w:r w:rsidR="00587A6D">
        <w:rPr>
          <w:lang w:val="pt-PT"/>
        </w:rPr>
        <w:instrText xml:space="preserve"> REF _Ref27583346 \h </w:instrText>
      </w:r>
      <w:r w:rsidR="00587A6D">
        <w:rPr>
          <w:lang w:val="pt-PT"/>
        </w:rPr>
      </w:r>
      <w:r w:rsidR="00587A6D">
        <w:rPr>
          <w:lang w:val="pt-PT"/>
        </w:rPr>
        <w:fldChar w:fldCharType="separate"/>
      </w:r>
      <w:r w:rsidR="00587A6D" w:rsidRPr="00587A6D">
        <w:rPr>
          <w:lang w:val="pt-PT"/>
        </w:rPr>
        <w:t xml:space="preserve">Figura </w:t>
      </w:r>
      <w:r w:rsidR="00587A6D">
        <w:rPr>
          <w:noProof/>
          <w:lang w:val="pt-PT"/>
        </w:rPr>
        <w:t>12</w:t>
      </w:r>
      <w:r w:rsidR="00587A6D">
        <w:rPr>
          <w:lang w:val="pt-PT"/>
        </w:rPr>
        <w:fldChar w:fldCharType="end"/>
      </w:r>
      <w:r w:rsidR="00587A6D">
        <w:rPr>
          <w:lang w:val="pt-PT"/>
        </w:rPr>
        <w:t xml:space="preserve"> e </w:t>
      </w:r>
      <w:r w:rsidR="00587A6D">
        <w:rPr>
          <w:lang w:val="pt-PT"/>
        </w:rPr>
        <w:fldChar w:fldCharType="begin"/>
      </w:r>
      <w:r w:rsidR="00587A6D">
        <w:rPr>
          <w:lang w:val="pt-PT"/>
        </w:rPr>
        <w:instrText xml:space="preserve"> REF _Ref27583354 \h </w:instrText>
      </w:r>
      <w:r w:rsidR="00587A6D">
        <w:rPr>
          <w:lang w:val="pt-PT"/>
        </w:rPr>
      </w:r>
      <w:r w:rsidR="00587A6D">
        <w:rPr>
          <w:lang w:val="pt-PT"/>
        </w:rPr>
        <w:fldChar w:fldCharType="separate"/>
      </w:r>
      <w:r w:rsidR="00587A6D" w:rsidRPr="00587A6D">
        <w:rPr>
          <w:lang w:val="pt-PT"/>
        </w:rPr>
        <w:t xml:space="preserve">Figura </w:t>
      </w:r>
      <w:r w:rsidR="00587A6D" w:rsidRPr="00587A6D">
        <w:rPr>
          <w:noProof/>
          <w:lang w:val="pt-PT"/>
        </w:rPr>
        <w:t>13</w:t>
      </w:r>
      <w:r w:rsidR="00587A6D">
        <w:rPr>
          <w:lang w:val="pt-PT"/>
        </w:rPr>
        <w:fldChar w:fldCharType="end"/>
      </w:r>
      <w:r w:rsidR="006D11FE">
        <w:rPr>
          <w:lang w:val="pt-PT"/>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517159" w:rsidRPr="003E2D8F" w14:paraId="1A300049" w14:textId="77777777" w:rsidTr="00587A6D">
        <w:tc>
          <w:tcPr>
            <w:tcW w:w="4388" w:type="dxa"/>
          </w:tcPr>
          <w:p w14:paraId="63508F43" w14:textId="77777777" w:rsidR="00587A6D" w:rsidRDefault="00587A6D" w:rsidP="00587A6D">
            <w:pPr>
              <w:keepNext/>
              <w:jc w:val="center"/>
            </w:pPr>
            <w:r>
              <w:rPr>
                <w:noProof/>
                <w:lang w:val="pt-PT"/>
              </w:rPr>
              <w:drawing>
                <wp:inline distT="0" distB="0" distL="0" distR="0" wp14:anchorId="328683DA" wp14:editId="6D7D0D45">
                  <wp:extent cx="1753919" cy="3308400"/>
                  <wp:effectExtent l="0" t="0" r="0" b="0"/>
                  <wp:docPr id="12" name="Imagem 1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91016-203154.png"/>
                          <pic:cNvPicPr/>
                        </pic:nvPicPr>
                        <pic:blipFill rotWithShape="1">
                          <a:blip r:embed="rId21" cstate="print">
                            <a:extLst>
                              <a:ext uri="{28A0092B-C50C-407E-A947-70E740481C1C}">
                                <a14:useLocalDpi xmlns:a14="http://schemas.microsoft.com/office/drawing/2010/main" val="0"/>
                              </a:ext>
                            </a:extLst>
                          </a:blip>
                          <a:srcRect t="4216" b="6439"/>
                          <a:stretch/>
                        </pic:blipFill>
                        <pic:spPr bwMode="auto">
                          <a:xfrm>
                            <a:off x="0" y="0"/>
                            <a:ext cx="1753919" cy="3308400"/>
                          </a:xfrm>
                          <a:prstGeom prst="rect">
                            <a:avLst/>
                          </a:prstGeom>
                          <a:ln>
                            <a:noFill/>
                          </a:ln>
                          <a:extLst>
                            <a:ext uri="{53640926-AAD7-44D8-BBD7-CCE9431645EC}">
                              <a14:shadowObscured xmlns:a14="http://schemas.microsoft.com/office/drawing/2010/main"/>
                            </a:ext>
                          </a:extLst>
                        </pic:spPr>
                      </pic:pic>
                    </a:graphicData>
                  </a:graphic>
                </wp:inline>
              </w:drawing>
            </w:r>
          </w:p>
          <w:p w14:paraId="1FD69C2A" w14:textId="6EEE5C00" w:rsidR="00517159" w:rsidRPr="00587A6D" w:rsidRDefault="00587A6D" w:rsidP="00587A6D">
            <w:pPr>
              <w:pStyle w:val="Legenda"/>
              <w:jc w:val="center"/>
              <w:rPr>
                <w:lang w:val="pt-PT"/>
              </w:rPr>
            </w:pPr>
            <w:bookmarkStart w:id="152" w:name="_Ref27583346"/>
            <w:bookmarkStart w:id="153" w:name="_Toc28465789"/>
            <w:r w:rsidRPr="00587A6D">
              <w:rPr>
                <w:lang w:val="pt-PT"/>
              </w:rPr>
              <w:t xml:space="preserve">Figura </w:t>
            </w:r>
            <w:r>
              <w:fldChar w:fldCharType="begin"/>
            </w:r>
            <w:r w:rsidRPr="00587A6D">
              <w:rPr>
                <w:lang w:val="pt-PT"/>
              </w:rPr>
              <w:instrText xml:space="preserve"> SEQ Figura \* ARABIC </w:instrText>
            </w:r>
            <w:r>
              <w:fldChar w:fldCharType="separate"/>
            </w:r>
            <w:r w:rsidR="00A35BA0">
              <w:rPr>
                <w:noProof/>
                <w:lang w:val="pt-PT"/>
              </w:rPr>
              <w:t>12</w:t>
            </w:r>
            <w:r>
              <w:fldChar w:fldCharType="end"/>
            </w:r>
            <w:bookmarkEnd w:id="152"/>
            <w:r w:rsidRPr="00587A6D">
              <w:rPr>
                <w:lang w:val="pt-PT"/>
              </w:rPr>
              <w:t xml:space="preserve"> – Ecrã de registo (email e password)</w:t>
            </w:r>
            <w:bookmarkEnd w:id="153"/>
          </w:p>
        </w:tc>
        <w:tc>
          <w:tcPr>
            <w:tcW w:w="4389" w:type="dxa"/>
          </w:tcPr>
          <w:p w14:paraId="19904F50" w14:textId="77777777" w:rsidR="00587A6D" w:rsidRDefault="00587A6D" w:rsidP="00587A6D">
            <w:pPr>
              <w:keepNext/>
              <w:jc w:val="center"/>
            </w:pPr>
            <w:r>
              <w:rPr>
                <w:noProof/>
                <w:lang w:val="pt-PT"/>
              </w:rPr>
              <w:drawing>
                <wp:inline distT="0" distB="0" distL="0" distR="0" wp14:anchorId="33802AF9" wp14:editId="56FD707E">
                  <wp:extent cx="1754129" cy="3312000"/>
                  <wp:effectExtent l="0" t="0" r="0" b="3175"/>
                  <wp:docPr id="14" name="Imagem 1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0191016-203706.png"/>
                          <pic:cNvPicPr/>
                        </pic:nvPicPr>
                        <pic:blipFill rotWithShape="1">
                          <a:blip r:embed="rId22" cstate="print">
                            <a:extLst>
                              <a:ext uri="{28A0092B-C50C-407E-A947-70E740481C1C}">
                                <a14:useLocalDpi xmlns:a14="http://schemas.microsoft.com/office/drawing/2010/main" val="0"/>
                              </a:ext>
                            </a:extLst>
                          </a:blip>
                          <a:srcRect t="4129" b="6440"/>
                          <a:stretch/>
                        </pic:blipFill>
                        <pic:spPr bwMode="auto">
                          <a:xfrm>
                            <a:off x="0" y="0"/>
                            <a:ext cx="1754129" cy="3312000"/>
                          </a:xfrm>
                          <a:prstGeom prst="rect">
                            <a:avLst/>
                          </a:prstGeom>
                          <a:ln>
                            <a:noFill/>
                          </a:ln>
                          <a:extLst>
                            <a:ext uri="{53640926-AAD7-44D8-BBD7-CCE9431645EC}">
                              <a14:shadowObscured xmlns:a14="http://schemas.microsoft.com/office/drawing/2010/main"/>
                            </a:ext>
                          </a:extLst>
                        </pic:spPr>
                      </pic:pic>
                    </a:graphicData>
                  </a:graphic>
                </wp:inline>
              </w:drawing>
            </w:r>
          </w:p>
          <w:p w14:paraId="0731BD18" w14:textId="24FBDD91" w:rsidR="00517159" w:rsidRDefault="00587A6D" w:rsidP="00587A6D">
            <w:pPr>
              <w:pStyle w:val="Legenda"/>
              <w:jc w:val="center"/>
              <w:rPr>
                <w:lang w:val="pt-PT"/>
              </w:rPr>
            </w:pPr>
            <w:bookmarkStart w:id="154" w:name="_Ref27583354"/>
            <w:bookmarkStart w:id="155" w:name="_Toc28465790"/>
            <w:r w:rsidRPr="00587A6D">
              <w:rPr>
                <w:lang w:val="pt-PT"/>
              </w:rPr>
              <w:t xml:space="preserve">Figura </w:t>
            </w:r>
            <w:r>
              <w:fldChar w:fldCharType="begin"/>
            </w:r>
            <w:r w:rsidRPr="00587A6D">
              <w:rPr>
                <w:lang w:val="pt-PT"/>
              </w:rPr>
              <w:instrText xml:space="preserve"> SEQ Figura \* ARABIC </w:instrText>
            </w:r>
            <w:r>
              <w:fldChar w:fldCharType="separate"/>
            </w:r>
            <w:r w:rsidR="00A35BA0">
              <w:rPr>
                <w:noProof/>
                <w:lang w:val="pt-PT"/>
              </w:rPr>
              <w:t>13</w:t>
            </w:r>
            <w:r>
              <w:fldChar w:fldCharType="end"/>
            </w:r>
            <w:bookmarkEnd w:id="154"/>
            <w:r w:rsidRPr="00587A6D">
              <w:rPr>
                <w:lang w:val="pt-PT"/>
              </w:rPr>
              <w:t xml:space="preserve"> – Ecrã de registo de dados pessoais</w:t>
            </w:r>
            <w:bookmarkEnd w:id="155"/>
          </w:p>
        </w:tc>
      </w:tr>
    </w:tbl>
    <w:p w14:paraId="23CA6A0F" w14:textId="40AEF2C6" w:rsidR="00517159" w:rsidRDefault="00517159" w:rsidP="00492173">
      <w:pPr>
        <w:rPr>
          <w:lang w:val="pt-PT"/>
        </w:rPr>
      </w:pPr>
    </w:p>
    <w:p w14:paraId="23E2160B" w14:textId="670CDBD0" w:rsidR="009F52C4" w:rsidRPr="009F52C4" w:rsidRDefault="009F52C4" w:rsidP="00492173">
      <w:pPr>
        <w:rPr>
          <w:rStyle w:val="TtulodoLivro"/>
        </w:rPr>
      </w:pPr>
      <w:r w:rsidRPr="009F52C4">
        <w:rPr>
          <w:rStyle w:val="TtulodoLivro"/>
        </w:rPr>
        <w:lastRenderedPageBreak/>
        <w:t>Check-in</w:t>
      </w:r>
    </w:p>
    <w:p w14:paraId="158E149F" w14:textId="6D3FC30B" w:rsidR="009F52C4" w:rsidRDefault="009F52C4" w:rsidP="00492173">
      <w:pPr>
        <w:rPr>
          <w:lang w:val="pt-PT"/>
        </w:rPr>
      </w:pPr>
      <w:r w:rsidRPr="009F52C4">
        <w:rPr>
          <w:lang w:val="pt-PT"/>
        </w:rPr>
        <w:t xml:space="preserve">Após o registo, o </w:t>
      </w:r>
      <w:r>
        <w:rPr>
          <w:lang w:val="pt-PT"/>
        </w:rPr>
        <w:t>utilizador deve efetuar a inscrição no estudo</w:t>
      </w:r>
      <w:r w:rsidR="008C3D18">
        <w:rPr>
          <w:lang w:val="pt-PT"/>
        </w:rPr>
        <w:t xml:space="preserve"> (</w:t>
      </w:r>
      <w:r w:rsidR="008C3D18">
        <w:rPr>
          <w:lang w:val="pt-PT"/>
        </w:rPr>
        <w:fldChar w:fldCharType="begin"/>
      </w:r>
      <w:r w:rsidR="008C3D18">
        <w:rPr>
          <w:lang w:val="pt-PT"/>
        </w:rPr>
        <w:instrText xml:space="preserve"> REF _Ref22158488 \h </w:instrText>
      </w:r>
      <w:r w:rsidR="008C3D18">
        <w:rPr>
          <w:lang w:val="pt-PT"/>
        </w:rPr>
      </w:r>
      <w:r w:rsidR="008C3D18">
        <w:rPr>
          <w:lang w:val="pt-PT"/>
        </w:rPr>
        <w:fldChar w:fldCharType="separate"/>
      </w:r>
      <w:r w:rsidR="002001E2" w:rsidRPr="002B13FA">
        <w:rPr>
          <w:lang w:val="pt-PT"/>
        </w:rPr>
        <w:t xml:space="preserve">Figura </w:t>
      </w:r>
      <w:r w:rsidR="002001E2">
        <w:rPr>
          <w:noProof/>
          <w:lang w:val="pt-PT"/>
        </w:rPr>
        <w:t>14</w:t>
      </w:r>
      <w:r w:rsidR="008C3D18">
        <w:rPr>
          <w:lang w:val="pt-PT"/>
        </w:rPr>
        <w:fldChar w:fldCharType="end"/>
      </w:r>
      <w:r w:rsidR="008C3D18">
        <w:rPr>
          <w:lang w:val="pt-PT"/>
        </w:rPr>
        <w:t>)</w:t>
      </w:r>
      <w:r>
        <w:rPr>
          <w:lang w:val="pt-PT"/>
        </w:rPr>
        <w:t xml:space="preserve">. Para que tal suceda, irá receber no email com que efetuou o registo em </w:t>
      </w:r>
      <w:proofErr w:type="spellStart"/>
      <w:r>
        <w:rPr>
          <w:lang w:val="pt-PT"/>
        </w:rPr>
        <w:t>UrJourney</w:t>
      </w:r>
      <w:proofErr w:type="spellEnd"/>
      <w:r>
        <w:rPr>
          <w:lang w:val="pt-PT"/>
        </w:rPr>
        <w:t xml:space="preserve"> o código secreto relativo ao estudo a que foi associado</w:t>
      </w:r>
      <w:r w:rsidR="008C3D18">
        <w:rPr>
          <w:lang w:val="pt-PT"/>
        </w:rPr>
        <w:t>, e deverá escolher uma das opções apresentadas para o fazer (</w:t>
      </w:r>
      <w:r w:rsidR="00A35BA0">
        <w:rPr>
          <w:lang w:val="pt-PT"/>
        </w:rPr>
        <w:fldChar w:fldCharType="begin"/>
      </w:r>
      <w:r w:rsidR="00A35BA0">
        <w:rPr>
          <w:lang w:val="pt-PT"/>
        </w:rPr>
        <w:instrText xml:space="preserve"> REF _Ref27583563 \h </w:instrText>
      </w:r>
      <w:r w:rsidR="00A35BA0">
        <w:rPr>
          <w:lang w:val="pt-PT"/>
        </w:rPr>
      </w:r>
      <w:r w:rsidR="00A35BA0">
        <w:rPr>
          <w:lang w:val="pt-PT"/>
        </w:rPr>
        <w:fldChar w:fldCharType="separate"/>
      </w:r>
      <w:r w:rsidR="00A35BA0" w:rsidRPr="00A35BA0">
        <w:rPr>
          <w:lang w:val="pt-PT"/>
        </w:rPr>
        <w:t xml:space="preserve">Figura </w:t>
      </w:r>
      <w:r w:rsidR="00A35BA0">
        <w:rPr>
          <w:noProof/>
          <w:lang w:val="pt-PT"/>
        </w:rPr>
        <w:t>15</w:t>
      </w:r>
      <w:r w:rsidR="00A35BA0">
        <w:rPr>
          <w:lang w:val="pt-PT"/>
        </w:rPr>
        <w:fldChar w:fldCharType="end"/>
      </w:r>
      <w:r w:rsidR="00A35BA0">
        <w:rPr>
          <w:lang w:val="pt-PT"/>
        </w:rPr>
        <w:t xml:space="preserve"> </w:t>
      </w:r>
      <w:r w:rsidR="008C3D18">
        <w:rPr>
          <w:lang w:val="pt-PT"/>
        </w:rPr>
        <w:t>e</w:t>
      </w:r>
      <w:r w:rsidR="00A35BA0">
        <w:rPr>
          <w:lang w:val="pt-PT"/>
        </w:rPr>
        <w:t xml:space="preserve"> </w:t>
      </w:r>
      <w:r w:rsidR="00A35BA0">
        <w:rPr>
          <w:lang w:val="pt-PT"/>
        </w:rPr>
        <w:fldChar w:fldCharType="begin"/>
      </w:r>
      <w:r w:rsidR="00A35BA0">
        <w:rPr>
          <w:lang w:val="pt-PT"/>
        </w:rPr>
        <w:instrText xml:space="preserve"> REF _Ref27583571 \h </w:instrText>
      </w:r>
      <w:r w:rsidR="00A35BA0">
        <w:rPr>
          <w:lang w:val="pt-PT"/>
        </w:rPr>
      </w:r>
      <w:r w:rsidR="00A35BA0">
        <w:rPr>
          <w:lang w:val="pt-PT"/>
        </w:rPr>
        <w:fldChar w:fldCharType="separate"/>
      </w:r>
      <w:r w:rsidR="00A35BA0" w:rsidRPr="00A35BA0">
        <w:rPr>
          <w:lang w:val="pt-PT"/>
        </w:rPr>
        <w:t xml:space="preserve">Figura </w:t>
      </w:r>
      <w:r w:rsidR="00A35BA0" w:rsidRPr="00A35BA0">
        <w:rPr>
          <w:noProof/>
          <w:lang w:val="pt-PT"/>
        </w:rPr>
        <w:t>16</w:t>
      </w:r>
      <w:r w:rsidR="00A35BA0">
        <w:rPr>
          <w:lang w:val="pt-PT"/>
        </w:rPr>
        <w:fldChar w:fldCharType="end"/>
      </w:r>
      <w:r w:rsidR="008C3D18">
        <w:rPr>
          <w:lang w:val="pt-PT"/>
        </w:rPr>
        <w:t>)</w:t>
      </w:r>
      <w:r>
        <w:rPr>
          <w:lang w:val="pt-PT"/>
        </w:rPr>
        <w:t xml:space="preserve">. Caso não efetue a inscrição no estudo, o utilizador é impedido de utilizar a aplicação e, por conseguinte, não poderá </w:t>
      </w:r>
      <w:r w:rsidR="00913624">
        <w:rPr>
          <w:lang w:val="pt-PT"/>
        </w:rPr>
        <w:t xml:space="preserve">registar </w:t>
      </w:r>
      <w:r>
        <w:rPr>
          <w:lang w:val="pt-PT"/>
        </w:rPr>
        <w:t>dados.</w:t>
      </w:r>
    </w:p>
    <w:p w14:paraId="5FD7736D" w14:textId="77777777" w:rsidR="002C69F4" w:rsidRDefault="002C69F4" w:rsidP="002C69F4">
      <w:pPr>
        <w:keepNext/>
        <w:jc w:val="center"/>
      </w:pPr>
      <w:r>
        <w:rPr>
          <w:noProof/>
          <w:lang w:val="pt-PT"/>
        </w:rPr>
        <w:drawing>
          <wp:inline distT="0" distB="0" distL="0" distR="0" wp14:anchorId="04EBBE52" wp14:editId="7B6A27B7">
            <wp:extent cx="1753946" cy="3308400"/>
            <wp:effectExtent l="0" t="0" r="0" b="0"/>
            <wp:docPr id="35" name="Imagem 3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91016-203721.png"/>
                    <pic:cNvPicPr/>
                  </pic:nvPicPr>
                  <pic:blipFill rotWithShape="1">
                    <a:blip r:embed="rId23" cstate="print">
                      <a:extLst>
                        <a:ext uri="{28A0092B-C50C-407E-A947-70E740481C1C}">
                          <a14:useLocalDpi xmlns:a14="http://schemas.microsoft.com/office/drawing/2010/main" val="0"/>
                        </a:ext>
                      </a:extLst>
                    </a:blip>
                    <a:srcRect t="4129" b="6528"/>
                    <a:stretch/>
                  </pic:blipFill>
                  <pic:spPr bwMode="auto">
                    <a:xfrm>
                      <a:off x="0" y="0"/>
                      <a:ext cx="1753946" cy="3308400"/>
                    </a:xfrm>
                    <a:prstGeom prst="rect">
                      <a:avLst/>
                    </a:prstGeom>
                    <a:ln>
                      <a:noFill/>
                    </a:ln>
                    <a:extLst>
                      <a:ext uri="{53640926-AAD7-44D8-BBD7-CCE9431645EC}">
                        <a14:shadowObscured xmlns:a14="http://schemas.microsoft.com/office/drawing/2010/main"/>
                      </a:ext>
                    </a:extLst>
                  </pic:spPr>
                </pic:pic>
              </a:graphicData>
            </a:graphic>
          </wp:inline>
        </w:drawing>
      </w:r>
    </w:p>
    <w:p w14:paraId="6304296B" w14:textId="2ADF0FEB" w:rsidR="000C2ECA" w:rsidRDefault="002C69F4" w:rsidP="00A35BA0">
      <w:pPr>
        <w:pStyle w:val="Legenda"/>
        <w:jc w:val="center"/>
        <w:rPr>
          <w:lang w:val="pt-PT"/>
        </w:rPr>
      </w:pPr>
      <w:bookmarkStart w:id="156" w:name="_Ref22158488"/>
      <w:bookmarkStart w:id="157" w:name="_Toc28465791"/>
      <w:r w:rsidRPr="002B13FA">
        <w:rPr>
          <w:lang w:val="pt-PT"/>
        </w:rPr>
        <w:t xml:space="preserve">Figura </w:t>
      </w:r>
      <w:r>
        <w:fldChar w:fldCharType="begin"/>
      </w:r>
      <w:r w:rsidRPr="002B13FA">
        <w:rPr>
          <w:lang w:val="pt-PT"/>
        </w:rPr>
        <w:instrText xml:space="preserve"> SEQ Figura \* ARABIC </w:instrText>
      </w:r>
      <w:r>
        <w:fldChar w:fldCharType="separate"/>
      </w:r>
      <w:r w:rsidR="00A35BA0">
        <w:rPr>
          <w:noProof/>
          <w:lang w:val="pt-PT"/>
        </w:rPr>
        <w:t>14</w:t>
      </w:r>
      <w:r>
        <w:fldChar w:fldCharType="end"/>
      </w:r>
      <w:bookmarkEnd w:id="156"/>
      <w:r w:rsidRPr="002B13FA">
        <w:rPr>
          <w:lang w:val="pt-PT"/>
        </w:rPr>
        <w:t xml:space="preserve"> – Ecrã </w:t>
      </w:r>
      <w:r w:rsidR="00E75EA1">
        <w:rPr>
          <w:lang w:val="pt-PT"/>
        </w:rPr>
        <w:t>de inscrição no estudo</w:t>
      </w:r>
      <w:bookmarkEnd w:id="157"/>
    </w:p>
    <w:p w14:paraId="71FFDDE7" w14:textId="77777777" w:rsidR="000C2ECA" w:rsidRDefault="000C2ECA" w:rsidP="00492173">
      <w:pPr>
        <w:rPr>
          <w:lang w:val="pt-PT"/>
        </w:rPr>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35BA0" w:rsidRPr="003E2D8F" w14:paraId="2E6E6BEA" w14:textId="77777777" w:rsidTr="00A35BA0">
        <w:tc>
          <w:tcPr>
            <w:tcW w:w="4388" w:type="dxa"/>
          </w:tcPr>
          <w:p w14:paraId="6E762E4F" w14:textId="77777777" w:rsidR="00A35BA0" w:rsidRDefault="00A35BA0" w:rsidP="00A35BA0">
            <w:pPr>
              <w:keepNext/>
              <w:jc w:val="center"/>
            </w:pPr>
            <w:r>
              <w:rPr>
                <w:noProof/>
                <w:lang w:val="pt-PT"/>
              </w:rPr>
              <w:lastRenderedPageBreak/>
              <w:drawing>
                <wp:inline distT="0" distB="0" distL="0" distR="0" wp14:anchorId="1BD54752" wp14:editId="601DCBB6">
                  <wp:extent cx="1754313" cy="3315600"/>
                  <wp:effectExtent l="0" t="0" r="0" b="0"/>
                  <wp:docPr id="21" name="Imagem 21" descr="Uma imagem com captura de ecrã, objeto,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91016-204319.png"/>
                          <pic:cNvPicPr/>
                        </pic:nvPicPr>
                        <pic:blipFill rotWithShape="1">
                          <a:blip r:embed="rId24" cstate="print">
                            <a:extLst>
                              <a:ext uri="{28A0092B-C50C-407E-A947-70E740481C1C}">
                                <a14:useLocalDpi xmlns:a14="http://schemas.microsoft.com/office/drawing/2010/main" val="0"/>
                              </a:ext>
                            </a:extLst>
                          </a:blip>
                          <a:srcRect t="4129" b="6352"/>
                          <a:stretch/>
                        </pic:blipFill>
                        <pic:spPr bwMode="auto">
                          <a:xfrm>
                            <a:off x="0" y="0"/>
                            <a:ext cx="1754313" cy="3315600"/>
                          </a:xfrm>
                          <a:prstGeom prst="rect">
                            <a:avLst/>
                          </a:prstGeom>
                          <a:ln>
                            <a:noFill/>
                          </a:ln>
                          <a:extLst>
                            <a:ext uri="{53640926-AAD7-44D8-BBD7-CCE9431645EC}">
                              <a14:shadowObscured xmlns:a14="http://schemas.microsoft.com/office/drawing/2010/main"/>
                            </a:ext>
                          </a:extLst>
                        </pic:spPr>
                      </pic:pic>
                    </a:graphicData>
                  </a:graphic>
                </wp:inline>
              </w:drawing>
            </w:r>
          </w:p>
          <w:p w14:paraId="43A392CA" w14:textId="10E88648" w:rsidR="00A35BA0" w:rsidRPr="00A35BA0" w:rsidRDefault="00A35BA0" w:rsidP="00A35BA0">
            <w:pPr>
              <w:pStyle w:val="Legenda"/>
              <w:jc w:val="center"/>
              <w:rPr>
                <w:lang w:val="pt-PT"/>
              </w:rPr>
            </w:pPr>
            <w:bookmarkStart w:id="158" w:name="_Ref27583563"/>
            <w:bookmarkStart w:id="159" w:name="_Toc28465792"/>
            <w:r w:rsidRPr="00A35BA0">
              <w:rPr>
                <w:lang w:val="pt-PT"/>
              </w:rPr>
              <w:t xml:space="preserve">Figura </w:t>
            </w:r>
            <w:r>
              <w:fldChar w:fldCharType="begin"/>
            </w:r>
            <w:r w:rsidRPr="00A35BA0">
              <w:rPr>
                <w:lang w:val="pt-PT"/>
              </w:rPr>
              <w:instrText xml:space="preserve"> SEQ Figura \* ARABIC </w:instrText>
            </w:r>
            <w:r>
              <w:fldChar w:fldCharType="separate"/>
            </w:r>
            <w:r>
              <w:rPr>
                <w:noProof/>
                <w:lang w:val="pt-PT"/>
              </w:rPr>
              <w:t>15</w:t>
            </w:r>
            <w:r>
              <w:fldChar w:fldCharType="end"/>
            </w:r>
            <w:bookmarkEnd w:id="158"/>
            <w:r w:rsidRPr="00A35BA0">
              <w:rPr>
                <w:lang w:val="pt-PT"/>
              </w:rPr>
              <w:t xml:space="preserve"> – Ecrã de leitura de código QR (enviado por email)</w:t>
            </w:r>
            <w:bookmarkEnd w:id="159"/>
          </w:p>
        </w:tc>
        <w:tc>
          <w:tcPr>
            <w:tcW w:w="4389" w:type="dxa"/>
          </w:tcPr>
          <w:p w14:paraId="68D386C5" w14:textId="77777777" w:rsidR="00A35BA0" w:rsidRDefault="00A35BA0" w:rsidP="00A35BA0">
            <w:pPr>
              <w:keepNext/>
              <w:jc w:val="center"/>
            </w:pPr>
            <w:r>
              <w:rPr>
                <w:noProof/>
                <w:lang w:val="pt-PT"/>
              </w:rPr>
              <w:drawing>
                <wp:inline distT="0" distB="0" distL="0" distR="0" wp14:anchorId="067AA4CD" wp14:editId="2A10FC0E">
                  <wp:extent cx="1750317" cy="3304800"/>
                  <wp:effectExtent l="0" t="0" r="2540" b="0"/>
                  <wp:docPr id="27" name="Imagem 2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91016-203848.png"/>
                          <pic:cNvPicPr/>
                        </pic:nvPicPr>
                        <pic:blipFill rotWithShape="1">
                          <a:blip r:embed="rId25" cstate="print">
                            <a:extLst>
                              <a:ext uri="{28A0092B-C50C-407E-A947-70E740481C1C}">
                                <a14:useLocalDpi xmlns:a14="http://schemas.microsoft.com/office/drawing/2010/main" val="0"/>
                              </a:ext>
                            </a:extLst>
                          </a:blip>
                          <a:srcRect t="4129" b="6440"/>
                          <a:stretch/>
                        </pic:blipFill>
                        <pic:spPr bwMode="auto">
                          <a:xfrm>
                            <a:off x="0" y="0"/>
                            <a:ext cx="1750317" cy="3304800"/>
                          </a:xfrm>
                          <a:prstGeom prst="rect">
                            <a:avLst/>
                          </a:prstGeom>
                          <a:ln>
                            <a:noFill/>
                          </a:ln>
                          <a:extLst>
                            <a:ext uri="{53640926-AAD7-44D8-BBD7-CCE9431645EC}">
                              <a14:shadowObscured xmlns:a14="http://schemas.microsoft.com/office/drawing/2010/main"/>
                            </a:ext>
                          </a:extLst>
                        </pic:spPr>
                      </pic:pic>
                    </a:graphicData>
                  </a:graphic>
                </wp:inline>
              </w:drawing>
            </w:r>
          </w:p>
          <w:p w14:paraId="754335A8" w14:textId="5E940B68" w:rsidR="00A35BA0" w:rsidRDefault="00A35BA0" w:rsidP="00A35BA0">
            <w:pPr>
              <w:pStyle w:val="Legenda"/>
              <w:jc w:val="center"/>
              <w:rPr>
                <w:lang w:val="pt-PT"/>
              </w:rPr>
            </w:pPr>
            <w:bookmarkStart w:id="160" w:name="_Ref27583571"/>
            <w:bookmarkStart w:id="161" w:name="_Toc28465793"/>
            <w:r w:rsidRPr="00A35BA0">
              <w:rPr>
                <w:lang w:val="pt-PT"/>
              </w:rPr>
              <w:t xml:space="preserve">Figura </w:t>
            </w:r>
            <w:r>
              <w:fldChar w:fldCharType="begin"/>
            </w:r>
            <w:r w:rsidRPr="00A35BA0">
              <w:rPr>
                <w:lang w:val="pt-PT"/>
              </w:rPr>
              <w:instrText xml:space="preserve"> SEQ Figura \* ARABIC </w:instrText>
            </w:r>
            <w:r>
              <w:fldChar w:fldCharType="separate"/>
            </w:r>
            <w:r w:rsidRPr="00A35BA0">
              <w:rPr>
                <w:noProof/>
                <w:lang w:val="pt-PT"/>
              </w:rPr>
              <w:t>16</w:t>
            </w:r>
            <w:r>
              <w:fldChar w:fldCharType="end"/>
            </w:r>
            <w:bookmarkEnd w:id="160"/>
            <w:r w:rsidRPr="00A35BA0">
              <w:rPr>
                <w:lang w:val="pt-PT"/>
              </w:rPr>
              <w:t xml:space="preserve"> – Ecrã de leitura de código secreto (enviado por email)</w:t>
            </w:r>
            <w:bookmarkEnd w:id="161"/>
          </w:p>
        </w:tc>
      </w:tr>
    </w:tbl>
    <w:p w14:paraId="76F6AFC5" w14:textId="77777777" w:rsidR="00A35BA0" w:rsidRDefault="00A35BA0" w:rsidP="00492173">
      <w:pPr>
        <w:rPr>
          <w:lang w:val="pt-PT"/>
        </w:rPr>
      </w:pPr>
    </w:p>
    <w:p w14:paraId="42248CF3" w14:textId="77777777" w:rsidR="002C69F4" w:rsidRDefault="002C69F4" w:rsidP="002C69F4">
      <w:pPr>
        <w:keepNext/>
        <w:jc w:val="center"/>
      </w:pPr>
      <w:r>
        <w:rPr>
          <w:noProof/>
          <w:lang w:val="pt-PT"/>
        </w:rPr>
        <w:drawing>
          <wp:inline distT="0" distB="0" distL="0" distR="0" wp14:anchorId="0319F22A" wp14:editId="380204B9">
            <wp:extent cx="1754071" cy="3315600"/>
            <wp:effectExtent l="0" t="0" r="0" b="0"/>
            <wp:docPr id="38" name="Imagem 3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191016-204422.png"/>
                    <pic:cNvPicPr/>
                  </pic:nvPicPr>
                  <pic:blipFill rotWithShape="1">
                    <a:blip r:embed="rId26" cstate="print">
                      <a:extLst>
                        <a:ext uri="{28A0092B-C50C-407E-A947-70E740481C1C}">
                          <a14:useLocalDpi xmlns:a14="http://schemas.microsoft.com/office/drawing/2010/main" val="0"/>
                        </a:ext>
                      </a:extLst>
                    </a:blip>
                    <a:srcRect t="4041" b="6426"/>
                    <a:stretch/>
                  </pic:blipFill>
                  <pic:spPr bwMode="auto">
                    <a:xfrm>
                      <a:off x="0" y="0"/>
                      <a:ext cx="1754071" cy="3315600"/>
                    </a:xfrm>
                    <a:prstGeom prst="rect">
                      <a:avLst/>
                    </a:prstGeom>
                    <a:ln>
                      <a:noFill/>
                    </a:ln>
                    <a:extLst>
                      <a:ext uri="{53640926-AAD7-44D8-BBD7-CCE9431645EC}">
                        <a14:shadowObscured xmlns:a14="http://schemas.microsoft.com/office/drawing/2010/main"/>
                      </a:ext>
                    </a:extLst>
                  </pic:spPr>
                </pic:pic>
              </a:graphicData>
            </a:graphic>
          </wp:inline>
        </w:drawing>
      </w:r>
    </w:p>
    <w:p w14:paraId="23ED5AF5" w14:textId="70A59ACE" w:rsidR="00DB28C3" w:rsidRDefault="002C69F4" w:rsidP="002C69F4">
      <w:pPr>
        <w:pStyle w:val="Legenda"/>
        <w:jc w:val="center"/>
        <w:rPr>
          <w:lang w:val="pt-PT"/>
        </w:rPr>
      </w:pPr>
      <w:bookmarkStart w:id="162" w:name="_Ref22158859"/>
      <w:bookmarkStart w:id="163" w:name="_Toc28465794"/>
      <w:r w:rsidRPr="008C3D18">
        <w:rPr>
          <w:lang w:val="pt-PT"/>
        </w:rPr>
        <w:t xml:space="preserve">Figura </w:t>
      </w:r>
      <w:r>
        <w:fldChar w:fldCharType="begin"/>
      </w:r>
      <w:r w:rsidRPr="008C3D18">
        <w:rPr>
          <w:lang w:val="pt-PT"/>
        </w:rPr>
        <w:instrText xml:space="preserve"> SEQ Figura \* ARABIC </w:instrText>
      </w:r>
      <w:r>
        <w:fldChar w:fldCharType="separate"/>
      </w:r>
      <w:r w:rsidR="00A35BA0">
        <w:rPr>
          <w:noProof/>
          <w:lang w:val="pt-PT"/>
        </w:rPr>
        <w:t>17</w:t>
      </w:r>
      <w:r>
        <w:fldChar w:fldCharType="end"/>
      </w:r>
      <w:bookmarkEnd w:id="162"/>
      <w:r w:rsidRPr="008C3D18">
        <w:rPr>
          <w:lang w:val="pt-PT"/>
        </w:rPr>
        <w:t xml:space="preserve"> – Ecrã </w:t>
      </w:r>
      <w:r w:rsidR="004742C8">
        <w:rPr>
          <w:lang w:val="pt-PT"/>
        </w:rPr>
        <w:t>de confirmação da leitura do código secreto</w:t>
      </w:r>
      <w:bookmarkEnd w:id="163"/>
    </w:p>
    <w:p w14:paraId="1FAFD63C" w14:textId="5196AB21" w:rsidR="00DB0145" w:rsidRPr="00DB0145" w:rsidRDefault="00DB0145" w:rsidP="00DB0145">
      <w:pPr>
        <w:rPr>
          <w:lang w:val="pt-PT"/>
        </w:rPr>
      </w:pPr>
      <w:r>
        <w:rPr>
          <w:lang w:val="pt-PT"/>
        </w:rPr>
        <w:t xml:space="preserve">Caso introduza os dados corretos de inscrição no estudo, é-lhe possível prosseguir para a utilização da aplicação e, desta forma, </w:t>
      </w:r>
      <w:r w:rsidR="00714219">
        <w:rPr>
          <w:lang w:val="pt-PT"/>
        </w:rPr>
        <w:t xml:space="preserve">registar </w:t>
      </w:r>
      <w:r>
        <w:rPr>
          <w:lang w:val="pt-PT"/>
        </w:rPr>
        <w:t>dados (</w:t>
      </w:r>
      <w:r>
        <w:rPr>
          <w:lang w:val="pt-PT"/>
        </w:rPr>
        <w:fldChar w:fldCharType="begin"/>
      </w:r>
      <w:r>
        <w:rPr>
          <w:lang w:val="pt-PT"/>
        </w:rPr>
        <w:instrText xml:space="preserve"> REF _Ref22158859 \h </w:instrText>
      </w:r>
      <w:r>
        <w:rPr>
          <w:lang w:val="pt-PT"/>
        </w:rPr>
      </w:r>
      <w:r>
        <w:rPr>
          <w:lang w:val="pt-PT"/>
        </w:rPr>
        <w:fldChar w:fldCharType="separate"/>
      </w:r>
      <w:r w:rsidR="002001E2" w:rsidRPr="008C3D18">
        <w:rPr>
          <w:lang w:val="pt-PT"/>
        </w:rPr>
        <w:t xml:space="preserve">Figura </w:t>
      </w:r>
      <w:r w:rsidR="002001E2">
        <w:rPr>
          <w:noProof/>
          <w:lang w:val="pt-PT"/>
        </w:rPr>
        <w:t>17</w:t>
      </w:r>
      <w:r>
        <w:rPr>
          <w:lang w:val="pt-PT"/>
        </w:rPr>
        <w:fldChar w:fldCharType="end"/>
      </w:r>
      <w:r>
        <w:rPr>
          <w:lang w:val="pt-PT"/>
        </w:rPr>
        <w:t>).</w:t>
      </w:r>
    </w:p>
    <w:p w14:paraId="00D09A06" w14:textId="4C94B9A3" w:rsidR="0050163A" w:rsidRPr="00825E9B" w:rsidRDefault="00825E9B" w:rsidP="00492173">
      <w:pPr>
        <w:rPr>
          <w:rStyle w:val="TtulodoLivro"/>
        </w:rPr>
      </w:pPr>
      <w:r w:rsidRPr="00825E9B">
        <w:rPr>
          <w:rStyle w:val="TtulodoLivro"/>
        </w:rPr>
        <w:lastRenderedPageBreak/>
        <w:t xml:space="preserve">Google </w:t>
      </w:r>
      <w:proofErr w:type="spellStart"/>
      <w:r w:rsidRPr="00825E9B">
        <w:rPr>
          <w:rStyle w:val="TtulodoLivro"/>
        </w:rPr>
        <w:t>Fit</w:t>
      </w:r>
      <w:proofErr w:type="spellEnd"/>
    </w:p>
    <w:p w14:paraId="7D582A10" w14:textId="7575F701" w:rsidR="00EE3735" w:rsidRDefault="00825E9B" w:rsidP="00492173">
      <w:pPr>
        <w:rPr>
          <w:lang w:val="pt-PT"/>
        </w:rPr>
      </w:pPr>
      <w:r>
        <w:rPr>
          <w:lang w:val="pt-PT"/>
        </w:rPr>
        <w:t>D</w:t>
      </w:r>
      <w:r w:rsidRPr="00825E9B">
        <w:rPr>
          <w:lang w:val="pt-PT"/>
        </w:rPr>
        <w:t>e forma a tornar a aplicação agnóstica e abrangente quanto ao tipo de sensores preferidos pelos</w:t>
      </w:r>
      <w:r>
        <w:rPr>
          <w:lang w:val="pt-PT"/>
        </w:rPr>
        <w:t xml:space="preserve"> seus utilizadores</w:t>
      </w:r>
      <w:r w:rsidRPr="00825E9B">
        <w:rPr>
          <w:lang w:val="pt-PT"/>
        </w:rPr>
        <w:t xml:space="preserve">, os dados </w:t>
      </w:r>
      <w:r>
        <w:rPr>
          <w:lang w:val="pt-PT"/>
        </w:rPr>
        <w:t>fisiológicos</w:t>
      </w:r>
      <w:r w:rsidRPr="00825E9B">
        <w:rPr>
          <w:lang w:val="pt-PT"/>
        </w:rPr>
        <w:t xml:space="preserve"> são obtidos via plataforma </w:t>
      </w:r>
      <w:r w:rsidR="007266F7">
        <w:rPr>
          <w:lang w:val="pt-PT"/>
        </w:rPr>
        <w:t>Google Fit</w:t>
      </w:r>
      <w:r>
        <w:rPr>
          <w:lang w:val="pt-PT"/>
        </w:rPr>
        <w:fldChar w:fldCharType="begin"/>
      </w:r>
      <w:r>
        <w:rPr>
          <w:lang w:val="pt-PT"/>
        </w:rPr>
        <w:instrText xml:space="preserve"> NOTEREF _Ref22136596 \f \h </w:instrText>
      </w:r>
      <w:r>
        <w:rPr>
          <w:lang w:val="pt-PT"/>
        </w:rPr>
      </w:r>
      <w:r>
        <w:rPr>
          <w:lang w:val="pt-PT"/>
        </w:rPr>
        <w:fldChar w:fldCharType="separate"/>
      </w:r>
      <w:r w:rsidR="002001E2" w:rsidRPr="003E2D8F">
        <w:rPr>
          <w:rStyle w:val="Refdenotaderodap"/>
          <w:lang w:val="pt-PT"/>
        </w:rPr>
        <w:t>9</w:t>
      </w:r>
      <w:r>
        <w:rPr>
          <w:lang w:val="pt-PT"/>
        </w:rPr>
        <w:fldChar w:fldCharType="end"/>
      </w:r>
      <w:r w:rsidRPr="00825E9B">
        <w:rPr>
          <w:lang w:val="pt-PT"/>
        </w:rPr>
        <w:t>.</w:t>
      </w:r>
      <w:r w:rsidR="007266F7">
        <w:rPr>
          <w:lang w:val="pt-PT"/>
        </w:rPr>
        <w:t xml:space="preserve"> </w:t>
      </w:r>
      <w:r w:rsidR="00EE3735">
        <w:rPr>
          <w:lang w:val="pt-PT"/>
        </w:rPr>
        <w:t xml:space="preserve">Esta plataforma permite que o sensor comunique e armazene dados no Google </w:t>
      </w:r>
      <w:proofErr w:type="spellStart"/>
      <w:r w:rsidR="00EE3735">
        <w:rPr>
          <w:lang w:val="pt-PT"/>
        </w:rPr>
        <w:t>Fit</w:t>
      </w:r>
      <w:proofErr w:type="spellEnd"/>
      <w:r w:rsidR="00EE3735">
        <w:rPr>
          <w:lang w:val="pt-PT"/>
        </w:rPr>
        <w:t>, que posteriormente são acedidos por outras aplicações</w:t>
      </w:r>
      <w:r w:rsidR="00EE3735" w:rsidRPr="00BD4030">
        <w:rPr>
          <w:rStyle w:val="Refdenotaderodap"/>
        </w:rPr>
        <w:footnoteReference w:id="31"/>
      </w:r>
      <w:r w:rsidR="00EE3735">
        <w:rPr>
          <w:lang w:val="pt-PT"/>
        </w:rPr>
        <w:t xml:space="preserve"> – como é o caso da aplicação de </w:t>
      </w:r>
      <w:proofErr w:type="spellStart"/>
      <w:r w:rsidR="00EE3735">
        <w:rPr>
          <w:lang w:val="pt-PT"/>
        </w:rPr>
        <w:t>UrJourney</w:t>
      </w:r>
      <w:proofErr w:type="spellEnd"/>
      <w:r w:rsidR="00EE3735">
        <w:rPr>
          <w:lang w:val="pt-PT"/>
        </w:rPr>
        <w:t>.</w:t>
      </w:r>
    </w:p>
    <w:p w14:paraId="7EC9BAA7" w14:textId="2243FA9C" w:rsidR="00EE3735" w:rsidRDefault="007266F7" w:rsidP="00492173">
      <w:pPr>
        <w:rPr>
          <w:lang w:val="pt-PT"/>
        </w:rPr>
      </w:pPr>
      <w:r>
        <w:rPr>
          <w:lang w:val="pt-PT"/>
        </w:rPr>
        <w:t>Para tomar partido desta plataforma, é de caráter crucial que sejam concedidas as devidas permissões por parte do participante</w:t>
      </w:r>
      <w:r w:rsidR="00EE3735">
        <w:rPr>
          <w:lang w:val="pt-PT"/>
        </w:rPr>
        <w:t xml:space="preserve"> </w:t>
      </w:r>
      <w:r w:rsidR="00913D3F">
        <w:rPr>
          <w:lang w:val="pt-PT"/>
        </w:rPr>
        <w:t>(</w:t>
      </w:r>
      <w:r w:rsidR="00646E31">
        <w:rPr>
          <w:lang w:val="pt-PT"/>
        </w:rPr>
        <w:fldChar w:fldCharType="begin"/>
      </w:r>
      <w:r w:rsidR="00646E31">
        <w:rPr>
          <w:lang w:val="pt-PT"/>
        </w:rPr>
        <w:instrText xml:space="preserve"> REF _Ref22930408 \n \h </w:instrText>
      </w:r>
      <w:r w:rsidR="00646E31">
        <w:rPr>
          <w:lang w:val="pt-PT"/>
        </w:rPr>
      </w:r>
      <w:r w:rsidR="00646E31">
        <w:rPr>
          <w:lang w:val="pt-PT"/>
        </w:rPr>
        <w:fldChar w:fldCharType="separate"/>
      </w:r>
      <w:r w:rsidR="002001E2">
        <w:rPr>
          <w:lang w:val="pt-PT"/>
        </w:rPr>
        <w:t>4.4</w:t>
      </w:r>
      <w:r w:rsidR="00646E31">
        <w:rPr>
          <w:lang w:val="pt-PT"/>
        </w:rPr>
        <w:fldChar w:fldCharType="end"/>
      </w:r>
      <w:r w:rsidR="00913D3F">
        <w:rPr>
          <w:lang w:val="pt-PT"/>
        </w:rPr>
        <w:t>)</w:t>
      </w:r>
      <w:r>
        <w:rPr>
          <w:lang w:val="pt-PT"/>
        </w:rPr>
        <w:t>.</w:t>
      </w:r>
      <w:r w:rsidR="00EE3735">
        <w:rPr>
          <w:lang w:val="pt-PT"/>
        </w:rPr>
        <w:t xml:space="preserve"> </w:t>
      </w:r>
      <w:r>
        <w:rPr>
          <w:lang w:val="pt-PT"/>
        </w:rPr>
        <w:t xml:space="preserve">Caso estas não sejam autorizadas, o </w:t>
      </w:r>
      <w:r w:rsidR="0046627F">
        <w:rPr>
          <w:lang w:val="pt-PT"/>
        </w:rPr>
        <w:t>nível de recolha de dados fica restrito aos dados reportados pelo participante</w:t>
      </w:r>
      <w:r w:rsidR="00EE3735">
        <w:rPr>
          <w:lang w:val="pt-PT"/>
        </w:rPr>
        <w:t xml:space="preserve"> e dados passíveis de obter de forma automática</w:t>
      </w:r>
      <w:r w:rsidR="007449FB">
        <w:rPr>
          <w:lang w:val="pt-PT"/>
        </w:rPr>
        <w:t xml:space="preserve">. A autorização de acesso aos dados da plataforma Google </w:t>
      </w:r>
      <w:proofErr w:type="spellStart"/>
      <w:r w:rsidR="007449FB">
        <w:rPr>
          <w:lang w:val="pt-PT"/>
        </w:rPr>
        <w:t>Fit</w:t>
      </w:r>
      <w:proofErr w:type="spellEnd"/>
      <w:r w:rsidR="007449FB">
        <w:rPr>
          <w:lang w:val="pt-PT"/>
        </w:rPr>
        <w:t xml:space="preserve"> é questionada assim que o check-in é terminado</w:t>
      </w:r>
      <w:r w:rsidR="009B006D">
        <w:rPr>
          <w:lang w:val="pt-PT"/>
        </w:rPr>
        <w:t xml:space="preserve"> (</w:t>
      </w:r>
      <w:r w:rsidR="009B006D">
        <w:rPr>
          <w:lang w:val="pt-PT"/>
        </w:rPr>
        <w:fldChar w:fldCharType="begin"/>
      </w:r>
      <w:r w:rsidR="009B006D">
        <w:rPr>
          <w:lang w:val="pt-PT"/>
        </w:rPr>
        <w:instrText xml:space="preserve"> REF _Ref22159183 \h </w:instrText>
      </w:r>
      <w:r w:rsidR="009B006D">
        <w:rPr>
          <w:lang w:val="pt-PT"/>
        </w:rPr>
      </w:r>
      <w:r w:rsidR="009B006D">
        <w:rPr>
          <w:lang w:val="pt-PT"/>
        </w:rPr>
        <w:fldChar w:fldCharType="separate"/>
      </w:r>
      <w:r w:rsidR="002001E2" w:rsidRPr="009B006D">
        <w:rPr>
          <w:lang w:val="pt-PT"/>
        </w:rPr>
        <w:t xml:space="preserve">Figura </w:t>
      </w:r>
      <w:r w:rsidR="002001E2">
        <w:rPr>
          <w:noProof/>
          <w:lang w:val="pt-PT"/>
        </w:rPr>
        <w:t>18</w:t>
      </w:r>
      <w:r w:rsidR="009B006D">
        <w:rPr>
          <w:lang w:val="pt-PT"/>
        </w:rPr>
        <w:fldChar w:fldCharType="end"/>
      </w:r>
      <w:r w:rsidR="009B006D">
        <w:rPr>
          <w:lang w:val="pt-PT"/>
        </w:rPr>
        <w:t>).</w:t>
      </w:r>
    </w:p>
    <w:p w14:paraId="6DC381D7" w14:textId="77777777" w:rsidR="00F7775A" w:rsidRDefault="00F7775A" w:rsidP="00F7775A">
      <w:pPr>
        <w:keepNext/>
        <w:jc w:val="center"/>
      </w:pPr>
      <w:r>
        <w:rPr>
          <w:noProof/>
          <w:lang w:val="pt-PT"/>
        </w:rPr>
        <w:drawing>
          <wp:inline distT="0" distB="0" distL="0" distR="0" wp14:anchorId="66DEF743" wp14:editId="09DC34D4">
            <wp:extent cx="1750102" cy="3301200"/>
            <wp:effectExtent l="0" t="0" r="2540" b="1270"/>
            <wp:docPr id="39" name="Imagem 3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191012-202226.png"/>
                    <pic:cNvPicPr/>
                  </pic:nvPicPr>
                  <pic:blipFill rotWithShape="1">
                    <a:blip r:embed="rId27" cstate="print">
                      <a:extLst>
                        <a:ext uri="{28A0092B-C50C-407E-A947-70E740481C1C}">
                          <a14:useLocalDpi xmlns:a14="http://schemas.microsoft.com/office/drawing/2010/main" val="0"/>
                        </a:ext>
                      </a:extLst>
                    </a:blip>
                    <a:srcRect t="4216" b="6439"/>
                    <a:stretch/>
                  </pic:blipFill>
                  <pic:spPr bwMode="auto">
                    <a:xfrm>
                      <a:off x="0" y="0"/>
                      <a:ext cx="1750102" cy="3301200"/>
                    </a:xfrm>
                    <a:prstGeom prst="rect">
                      <a:avLst/>
                    </a:prstGeom>
                    <a:ln>
                      <a:noFill/>
                    </a:ln>
                    <a:extLst>
                      <a:ext uri="{53640926-AAD7-44D8-BBD7-CCE9431645EC}">
                        <a14:shadowObscured xmlns:a14="http://schemas.microsoft.com/office/drawing/2010/main"/>
                      </a:ext>
                    </a:extLst>
                  </pic:spPr>
                </pic:pic>
              </a:graphicData>
            </a:graphic>
          </wp:inline>
        </w:drawing>
      </w:r>
    </w:p>
    <w:p w14:paraId="0058FCA9" w14:textId="2ECEA1DC" w:rsidR="00F7775A" w:rsidRPr="009B006D" w:rsidRDefault="00F7775A" w:rsidP="00F7775A">
      <w:pPr>
        <w:pStyle w:val="Legenda"/>
        <w:jc w:val="center"/>
        <w:rPr>
          <w:lang w:val="pt-PT"/>
        </w:rPr>
      </w:pPr>
      <w:bookmarkStart w:id="164" w:name="_Ref22159183"/>
      <w:bookmarkStart w:id="165" w:name="_Toc28465795"/>
      <w:r w:rsidRPr="009B006D">
        <w:rPr>
          <w:lang w:val="pt-PT"/>
        </w:rPr>
        <w:t xml:space="preserve">Figura </w:t>
      </w:r>
      <w:r>
        <w:fldChar w:fldCharType="begin"/>
      </w:r>
      <w:r w:rsidRPr="009B006D">
        <w:rPr>
          <w:lang w:val="pt-PT"/>
        </w:rPr>
        <w:instrText xml:space="preserve"> SEQ Figura \* ARABIC </w:instrText>
      </w:r>
      <w:r>
        <w:fldChar w:fldCharType="separate"/>
      </w:r>
      <w:r w:rsidR="00B55778">
        <w:rPr>
          <w:noProof/>
          <w:lang w:val="pt-PT"/>
        </w:rPr>
        <w:t>18</w:t>
      </w:r>
      <w:r>
        <w:fldChar w:fldCharType="end"/>
      </w:r>
      <w:bookmarkEnd w:id="164"/>
      <w:r w:rsidRPr="009B006D">
        <w:rPr>
          <w:lang w:val="pt-PT"/>
        </w:rPr>
        <w:t xml:space="preserve"> –</w:t>
      </w:r>
      <w:r w:rsidR="009B006D" w:rsidRPr="009B006D">
        <w:rPr>
          <w:lang w:val="pt-PT"/>
        </w:rPr>
        <w:t xml:space="preserve"> Ecrã de acessos no Google </w:t>
      </w:r>
      <w:proofErr w:type="spellStart"/>
      <w:r w:rsidR="009B006D" w:rsidRPr="009B006D">
        <w:rPr>
          <w:lang w:val="pt-PT"/>
        </w:rPr>
        <w:t>Fit</w:t>
      </w:r>
      <w:proofErr w:type="spellEnd"/>
      <w:r w:rsidR="009B006D" w:rsidRPr="009B006D">
        <w:rPr>
          <w:lang w:val="pt-PT"/>
        </w:rPr>
        <w:t xml:space="preserve"> por parte de </w:t>
      </w:r>
      <w:proofErr w:type="spellStart"/>
      <w:r w:rsidR="009B006D" w:rsidRPr="009B006D">
        <w:rPr>
          <w:lang w:val="pt-PT"/>
        </w:rPr>
        <w:t>UrJourney</w:t>
      </w:r>
      <w:bookmarkEnd w:id="165"/>
      <w:proofErr w:type="spellEnd"/>
    </w:p>
    <w:p w14:paraId="6030E31B" w14:textId="0EF42590" w:rsidR="00DE044C" w:rsidRPr="00DE044C" w:rsidRDefault="00DE044C" w:rsidP="00492173">
      <w:pPr>
        <w:rPr>
          <w:rStyle w:val="TtulodoLivro"/>
        </w:rPr>
      </w:pPr>
      <w:r w:rsidRPr="00DE044C">
        <w:rPr>
          <w:rStyle w:val="TtulodoLivro"/>
        </w:rPr>
        <w:t>Localização</w:t>
      </w:r>
    </w:p>
    <w:p w14:paraId="6DD8771F" w14:textId="62576CFD" w:rsidR="00DE044C" w:rsidRDefault="00A56967" w:rsidP="00492173">
      <w:pPr>
        <w:rPr>
          <w:lang w:val="pt-PT"/>
        </w:rPr>
      </w:pPr>
      <w:r>
        <w:rPr>
          <w:lang w:val="pt-PT"/>
        </w:rPr>
        <w:t xml:space="preserve">O acesso à localização do participante permite o acesso às condições meteorológicas no momento do registo de dados. De forma semelhante ao Google </w:t>
      </w:r>
      <w:proofErr w:type="spellStart"/>
      <w:r>
        <w:rPr>
          <w:lang w:val="pt-PT"/>
        </w:rPr>
        <w:t>Fit</w:t>
      </w:r>
      <w:proofErr w:type="spellEnd"/>
      <w:r>
        <w:rPr>
          <w:lang w:val="pt-PT"/>
        </w:rPr>
        <w:t>, para que sejam recolhidos dados de localização, é necessária a autorização explícita do participante para acesso à sua localização. Caso contrário, a recolha de dados fica limitada apenas a dados reportados por este, e a outros dados que se podem obter automaticamente, como a data e hora de reg</w:t>
      </w:r>
      <w:r w:rsidR="007449FB">
        <w:rPr>
          <w:lang w:val="pt-PT"/>
        </w:rPr>
        <w:t>isto. Esta permissão é pedida no após ser efetuado o check-in.</w:t>
      </w:r>
    </w:p>
    <w:p w14:paraId="151BDE79" w14:textId="77777777" w:rsidR="007D7B10" w:rsidRDefault="007D7B10" w:rsidP="007D7B10">
      <w:pPr>
        <w:keepNext/>
        <w:jc w:val="center"/>
      </w:pPr>
      <w:r>
        <w:rPr>
          <w:noProof/>
          <w:lang w:val="pt-PT"/>
        </w:rPr>
        <w:lastRenderedPageBreak/>
        <w:drawing>
          <wp:inline distT="0" distB="0" distL="0" distR="0" wp14:anchorId="3578DC08" wp14:editId="01AB6417">
            <wp:extent cx="1750290" cy="3304800"/>
            <wp:effectExtent l="0" t="0" r="2540" b="0"/>
            <wp:docPr id="40" name="Imagem 4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191016-230204.png"/>
                    <pic:cNvPicPr/>
                  </pic:nvPicPr>
                  <pic:blipFill rotWithShape="1">
                    <a:blip r:embed="rId28" cstate="print">
                      <a:extLst>
                        <a:ext uri="{28A0092B-C50C-407E-A947-70E740481C1C}">
                          <a14:useLocalDpi xmlns:a14="http://schemas.microsoft.com/office/drawing/2010/main" val="0"/>
                        </a:ext>
                      </a:extLst>
                    </a:blip>
                    <a:srcRect t="4217" b="6351"/>
                    <a:stretch/>
                  </pic:blipFill>
                  <pic:spPr bwMode="auto">
                    <a:xfrm>
                      <a:off x="0" y="0"/>
                      <a:ext cx="1750290" cy="3304800"/>
                    </a:xfrm>
                    <a:prstGeom prst="rect">
                      <a:avLst/>
                    </a:prstGeom>
                    <a:ln>
                      <a:noFill/>
                    </a:ln>
                    <a:extLst>
                      <a:ext uri="{53640926-AAD7-44D8-BBD7-CCE9431645EC}">
                        <a14:shadowObscured xmlns:a14="http://schemas.microsoft.com/office/drawing/2010/main"/>
                      </a:ext>
                    </a:extLst>
                  </pic:spPr>
                </pic:pic>
              </a:graphicData>
            </a:graphic>
          </wp:inline>
        </w:drawing>
      </w:r>
    </w:p>
    <w:p w14:paraId="0260804A" w14:textId="216A6577" w:rsidR="003E535F" w:rsidRDefault="007D7B10" w:rsidP="003E535F">
      <w:pPr>
        <w:pStyle w:val="Legenda"/>
        <w:jc w:val="center"/>
        <w:rPr>
          <w:lang w:val="pt-PT"/>
        </w:rPr>
      </w:pPr>
      <w:bookmarkStart w:id="166" w:name="_Toc28465796"/>
      <w:r w:rsidRPr="00D806D1">
        <w:rPr>
          <w:lang w:val="pt-PT"/>
        </w:rPr>
        <w:t xml:space="preserve">Figura </w:t>
      </w:r>
      <w:r>
        <w:fldChar w:fldCharType="begin"/>
      </w:r>
      <w:r w:rsidRPr="00D806D1">
        <w:rPr>
          <w:lang w:val="pt-PT"/>
        </w:rPr>
        <w:instrText xml:space="preserve"> SEQ Figura \* ARABIC </w:instrText>
      </w:r>
      <w:r>
        <w:fldChar w:fldCharType="separate"/>
      </w:r>
      <w:r w:rsidR="00B55778">
        <w:rPr>
          <w:noProof/>
          <w:lang w:val="pt-PT"/>
        </w:rPr>
        <w:t>19</w:t>
      </w:r>
      <w:r>
        <w:fldChar w:fldCharType="end"/>
      </w:r>
      <w:r w:rsidRPr="00D806D1">
        <w:rPr>
          <w:lang w:val="pt-PT"/>
        </w:rPr>
        <w:t xml:space="preserve"> – Lista de todas as permissões de acesso de </w:t>
      </w:r>
      <w:proofErr w:type="spellStart"/>
      <w:r w:rsidRPr="00D806D1">
        <w:rPr>
          <w:lang w:val="pt-PT"/>
        </w:rPr>
        <w:t>UrJourney</w:t>
      </w:r>
      <w:bookmarkEnd w:id="166"/>
      <w:proofErr w:type="spellEnd"/>
    </w:p>
    <w:p w14:paraId="52F99763" w14:textId="590FFF38" w:rsidR="003E535F" w:rsidRPr="003E535F" w:rsidRDefault="003E535F" w:rsidP="003E535F">
      <w:pPr>
        <w:rPr>
          <w:rStyle w:val="TtulodoLivro"/>
        </w:rPr>
      </w:pPr>
      <w:r w:rsidRPr="003E535F">
        <w:rPr>
          <w:rStyle w:val="TtulodoLivro"/>
        </w:rPr>
        <w:t>Permissões</w:t>
      </w:r>
    </w:p>
    <w:p w14:paraId="55BEF3C4" w14:textId="4AFA1CDB" w:rsidR="003E535F" w:rsidRDefault="003E535F" w:rsidP="003E535F">
      <w:pPr>
        <w:rPr>
          <w:lang w:val="pt-PT"/>
        </w:rPr>
      </w:pPr>
      <w:r>
        <w:rPr>
          <w:lang w:val="pt-PT"/>
        </w:rPr>
        <w:t xml:space="preserve">Caso todas as permissões sejam concedidas, a recolha de dados que será realizada numa leitura está esquematizada na </w:t>
      </w:r>
      <w:r>
        <w:rPr>
          <w:lang w:val="pt-PT"/>
        </w:rPr>
        <w:fldChar w:fldCharType="begin"/>
      </w:r>
      <w:r>
        <w:rPr>
          <w:lang w:val="pt-PT"/>
        </w:rPr>
        <w:instrText xml:space="preserve"> REF _Ref22227061 \h </w:instrText>
      </w:r>
      <w:r>
        <w:rPr>
          <w:lang w:val="pt-PT"/>
        </w:rPr>
      </w:r>
      <w:r>
        <w:rPr>
          <w:lang w:val="pt-PT"/>
        </w:rPr>
        <w:fldChar w:fldCharType="separate"/>
      </w:r>
      <w:r w:rsidR="00B55778" w:rsidRPr="003E535F">
        <w:rPr>
          <w:lang w:val="pt-PT"/>
        </w:rPr>
        <w:t xml:space="preserve">Figura </w:t>
      </w:r>
      <w:r w:rsidR="00B55778">
        <w:rPr>
          <w:noProof/>
          <w:lang w:val="pt-PT"/>
        </w:rPr>
        <w:t>20</w:t>
      </w:r>
      <w:r>
        <w:rPr>
          <w:lang w:val="pt-PT"/>
        </w:rPr>
        <w:fldChar w:fldCharType="end"/>
      </w:r>
      <w:r>
        <w:rPr>
          <w:lang w:val="pt-PT"/>
        </w:rPr>
        <w:t>.</w:t>
      </w:r>
    </w:p>
    <w:p w14:paraId="6B46538E" w14:textId="77777777" w:rsidR="003E535F" w:rsidRDefault="003E535F" w:rsidP="003E535F">
      <w:pPr>
        <w:keepNext/>
        <w:jc w:val="center"/>
      </w:pPr>
      <w:r>
        <w:rPr>
          <w:noProof/>
          <w:lang w:val="pt-PT"/>
        </w:rPr>
        <w:drawing>
          <wp:inline distT="0" distB="0" distL="0" distR="0" wp14:anchorId="400D4BBC" wp14:editId="591F3C25">
            <wp:extent cx="2377188" cy="3643200"/>
            <wp:effectExtent l="0" t="0" r="0" b="190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quitectura-4.png"/>
                    <pic:cNvPicPr/>
                  </pic:nvPicPr>
                  <pic:blipFill>
                    <a:blip r:embed="rId29">
                      <a:extLst>
                        <a:ext uri="{28A0092B-C50C-407E-A947-70E740481C1C}">
                          <a14:useLocalDpi xmlns:a14="http://schemas.microsoft.com/office/drawing/2010/main" val="0"/>
                        </a:ext>
                      </a:extLst>
                    </a:blip>
                    <a:stretch>
                      <a:fillRect/>
                    </a:stretch>
                  </pic:blipFill>
                  <pic:spPr>
                    <a:xfrm>
                      <a:off x="0" y="0"/>
                      <a:ext cx="2377188" cy="3643200"/>
                    </a:xfrm>
                    <a:prstGeom prst="rect">
                      <a:avLst/>
                    </a:prstGeom>
                  </pic:spPr>
                </pic:pic>
              </a:graphicData>
            </a:graphic>
          </wp:inline>
        </w:drawing>
      </w:r>
    </w:p>
    <w:p w14:paraId="1FCB6BEF" w14:textId="55F50EC1" w:rsidR="003E535F" w:rsidRDefault="003E535F" w:rsidP="003E535F">
      <w:pPr>
        <w:pStyle w:val="Legenda"/>
        <w:jc w:val="center"/>
        <w:rPr>
          <w:lang w:val="pt-PT"/>
        </w:rPr>
      </w:pPr>
      <w:bookmarkStart w:id="167" w:name="_Ref22227061"/>
      <w:bookmarkStart w:id="168" w:name="_Toc28465797"/>
      <w:r w:rsidRPr="003E535F">
        <w:rPr>
          <w:lang w:val="pt-PT"/>
        </w:rPr>
        <w:t xml:space="preserve">Figura </w:t>
      </w:r>
      <w:r>
        <w:fldChar w:fldCharType="begin"/>
      </w:r>
      <w:r w:rsidRPr="003E535F">
        <w:rPr>
          <w:lang w:val="pt-PT"/>
        </w:rPr>
        <w:instrText xml:space="preserve"> SEQ Figura \* ARABIC </w:instrText>
      </w:r>
      <w:r>
        <w:fldChar w:fldCharType="separate"/>
      </w:r>
      <w:r w:rsidR="00B55778">
        <w:rPr>
          <w:noProof/>
          <w:lang w:val="pt-PT"/>
        </w:rPr>
        <w:t>20</w:t>
      </w:r>
      <w:r>
        <w:fldChar w:fldCharType="end"/>
      </w:r>
      <w:bookmarkEnd w:id="167"/>
      <w:r w:rsidRPr="003E535F">
        <w:rPr>
          <w:lang w:val="pt-PT"/>
        </w:rPr>
        <w:t xml:space="preserve"> – Diagrama dos dados recolhidos pela aplicação móvel</w:t>
      </w:r>
      <w:bookmarkEnd w:id="168"/>
    </w:p>
    <w:p w14:paraId="0B5ED1CD" w14:textId="0AE29D34" w:rsidR="00355139" w:rsidRPr="003E535F" w:rsidRDefault="003E535F" w:rsidP="003E535F">
      <w:pPr>
        <w:rPr>
          <w:lang w:val="pt-PT"/>
        </w:rPr>
      </w:pPr>
      <w:r>
        <w:rPr>
          <w:lang w:val="pt-PT"/>
        </w:rPr>
        <w:lastRenderedPageBreak/>
        <w:t xml:space="preserve">Assim, no momento da leitura, serão recolhidos </w:t>
      </w:r>
      <w:r w:rsidR="00355139">
        <w:rPr>
          <w:lang w:val="pt-PT"/>
        </w:rPr>
        <w:t>elementos da data e hora, que irão formar o identificador do episódio e constituir outras informações do episódio em si. De seguida, para formar o contexto do episódio, é obtida a localização atual, que é usada na API do OpenWeatherMap</w:t>
      </w:r>
      <w:r w:rsidR="00355139">
        <w:rPr>
          <w:lang w:val="pt-PT"/>
        </w:rPr>
        <w:fldChar w:fldCharType="begin"/>
      </w:r>
      <w:r w:rsidR="00355139">
        <w:rPr>
          <w:lang w:val="pt-PT"/>
        </w:rPr>
        <w:instrText xml:space="preserve"> NOTEREF _Ref22050376 \f \h </w:instrText>
      </w:r>
      <w:r w:rsidR="00355139">
        <w:rPr>
          <w:lang w:val="pt-PT"/>
        </w:rPr>
      </w:r>
      <w:r w:rsidR="00355139">
        <w:rPr>
          <w:lang w:val="pt-PT"/>
        </w:rPr>
        <w:fldChar w:fldCharType="separate"/>
      </w:r>
      <w:r w:rsidR="002001E2" w:rsidRPr="003E2D8F">
        <w:rPr>
          <w:rStyle w:val="Refdenotaderodap"/>
          <w:lang w:val="pt-PT"/>
        </w:rPr>
        <w:t>19</w:t>
      </w:r>
      <w:r w:rsidR="00355139">
        <w:rPr>
          <w:lang w:val="pt-PT"/>
        </w:rPr>
        <w:fldChar w:fldCharType="end"/>
      </w:r>
      <w:r w:rsidR="00355139">
        <w:rPr>
          <w:lang w:val="pt-PT"/>
        </w:rPr>
        <w:t xml:space="preserve"> para obter as condições </w:t>
      </w:r>
      <w:r w:rsidR="00790A72">
        <w:rPr>
          <w:lang w:val="pt-PT"/>
        </w:rPr>
        <w:t>mete</w:t>
      </w:r>
      <w:r w:rsidR="003C6CBA">
        <w:rPr>
          <w:lang w:val="pt-PT"/>
        </w:rPr>
        <w:t>orológicas</w:t>
      </w:r>
      <w:r w:rsidR="00790A72">
        <w:rPr>
          <w:lang w:val="pt-PT"/>
        </w:rPr>
        <w:t xml:space="preserve"> </w:t>
      </w:r>
      <w:r w:rsidR="00355139">
        <w:rPr>
          <w:lang w:val="pt-PT"/>
        </w:rPr>
        <w:t xml:space="preserve">na presente localização. Para a criação do restante contexto, são recebidos os dados do Google </w:t>
      </w:r>
      <w:proofErr w:type="spellStart"/>
      <w:r w:rsidR="00355139">
        <w:rPr>
          <w:lang w:val="pt-PT"/>
        </w:rPr>
        <w:t>Fit</w:t>
      </w:r>
      <w:proofErr w:type="spellEnd"/>
      <w:r w:rsidR="00355139">
        <w:rPr>
          <w:lang w:val="pt-PT"/>
        </w:rPr>
        <w:t>, relativos aos elementos capturados pelo sensor</w:t>
      </w:r>
      <w:r w:rsidR="00720ECB">
        <w:rPr>
          <w:lang w:val="pt-PT"/>
        </w:rPr>
        <w:t xml:space="preserve">. </w:t>
      </w:r>
      <w:r w:rsidR="00355139">
        <w:rPr>
          <w:lang w:val="pt-PT"/>
        </w:rPr>
        <w:t>Por fim, os dados são enviados</w:t>
      </w:r>
      <w:r w:rsidR="00720ECB">
        <w:rPr>
          <w:lang w:val="pt-PT"/>
        </w:rPr>
        <w:t xml:space="preserve"> para o </w:t>
      </w:r>
      <w:proofErr w:type="spellStart"/>
      <w:r w:rsidR="00720ECB">
        <w:rPr>
          <w:lang w:val="pt-PT"/>
        </w:rPr>
        <w:t>Firebase</w:t>
      </w:r>
      <w:proofErr w:type="spellEnd"/>
      <w:r w:rsidR="00720ECB">
        <w:rPr>
          <w:lang w:val="pt-PT"/>
        </w:rPr>
        <w:t>, que formam a totalidade do episódio.</w:t>
      </w:r>
    </w:p>
    <w:p w14:paraId="57CB3640" w14:textId="6D374C89" w:rsidR="00CE5A43" w:rsidRPr="00836FBA" w:rsidRDefault="00CE5A43" w:rsidP="00492173">
      <w:pPr>
        <w:rPr>
          <w:rStyle w:val="TtulodoLivro"/>
        </w:rPr>
      </w:pPr>
      <w:r w:rsidRPr="00F43062">
        <w:rPr>
          <w:rStyle w:val="TtulodoLivro"/>
        </w:rPr>
        <w:t>Ecrã inicial</w:t>
      </w:r>
      <w:r>
        <w:rPr>
          <w:rStyle w:val="TtulodoLivro"/>
        </w:rPr>
        <w:t xml:space="preserve">: Fragmento de leitura de </w:t>
      </w:r>
      <w:r w:rsidR="00ED39FE">
        <w:rPr>
          <w:rStyle w:val="TtulodoLivro"/>
        </w:rPr>
        <w:t>episódio</w:t>
      </w:r>
      <w:r>
        <w:rPr>
          <w:rStyle w:val="TtulodoLivro"/>
        </w:rPr>
        <w:t xml:space="preserve"> </w:t>
      </w:r>
      <w:r w:rsidRPr="00836FBA">
        <w:rPr>
          <w:rStyle w:val="TtulodoLivro"/>
        </w:rPr>
        <w:t>(</w:t>
      </w:r>
      <w:proofErr w:type="spellStart"/>
      <w:r w:rsidRPr="00836FBA">
        <w:rPr>
          <w:rStyle w:val="TtulodoLivro"/>
        </w:rPr>
        <w:t>Home</w:t>
      </w:r>
      <w:proofErr w:type="spellEnd"/>
      <w:r w:rsidRPr="00836FBA">
        <w:rPr>
          <w:rStyle w:val="TtulodoLivro"/>
        </w:rPr>
        <w:t>)</w:t>
      </w:r>
    </w:p>
    <w:p w14:paraId="36DB89FB" w14:textId="05781B50" w:rsidR="006870F7" w:rsidRDefault="00CE5A43" w:rsidP="00492173">
      <w:pPr>
        <w:rPr>
          <w:lang w:val="pt-PT"/>
        </w:rPr>
      </w:pPr>
      <w:r>
        <w:rPr>
          <w:lang w:val="pt-PT"/>
        </w:rPr>
        <w:t>Após efetuar o registo e o devido check-in, o agora participante pode realizar leituras de dados</w:t>
      </w:r>
      <w:r w:rsidR="00CB7FE4">
        <w:rPr>
          <w:lang w:val="pt-PT"/>
        </w:rPr>
        <w:t xml:space="preserve">. De realçar que o participante não terá que voltar a fazer o registo ou introduzir novamente os dados do check-in, mesmo que perca o acesso ao dispositivo móvel onde fez a instalação de </w:t>
      </w:r>
      <w:proofErr w:type="spellStart"/>
      <w:r w:rsidR="00CB7FE4">
        <w:rPr>
          <w:lang w:val="pt-PT"/>
        </w:rPr>
        <w:t>UrJourney</w:t>
      </w:r>
      <w:proofErr w:type="spellEnd"/>
      <w:r w:rsidR="00CB7FE4">
        <w:rPr>
          <w:lang w:val="pt-PT"/>
        </w:rPr>
        <w:t>, ou mesmo que apague ou force a paragem da aplicação – basta introduzir as credenciais do par email-password</w:t>
      </w:r>
      <w:r w:rsidR="00EC34C1">
        <w:rPr>
          <w:lang w:val="pt-PT"/>
        </w:rPr>
        <w:t xml:space="preserve"> (</w:t>
      </w:r>
      <w:r w:rsidR="00B55778">
        <w:rPr>
          <w:lang w:val="pt-PT"/>
        </w:rPr>
        <w:fldChar w:fldCharType="begin"/>
      </w:r>
      <w:r w:rsidR="00B55778">
        <w:rPr>
          <w:lang w:val="pt-PT"/>
        </w:rPr>
        <w:instrText xml:space="preserve"> REF _Ref27583077 \h </w:instrText>
      </w:r>
      <w:r w:rsidR="00B55778">
        <w:rPr>
          <w:lang w:val="pt-PT"/>
        </w:rPr>
      </w:r>
      <w:r w:rsidR="00B55778">
        <w:rPr>
          <w:lang w:val="pt-PT"/>
        </w:rPr>
        <w:fldChar w:fldCharType="separate"/>
      </w:r>
      <w:r w:rsidR="00B55778" w:rsidRPr="00B55778">
        <w:rPr>
          <w:lang w:val="pt-PT"/>
        </w:rPr>
        <w:t xml:space="preserve">Figura </w:t>
      </w:r>
      <w:r w:rsidR="00B55778" w:rsidRPr="00B55778">
        <w:rPr>
          <w:noProof/>
          <w:lang w:val="pt-PT"/>
        </w:rPr>
        <w:t>10</w:t>
      </w:r>
      <w:r w:rsidR="00B55778">
        <w:rPr>
          <w:lang w:val="pt-PT"/>
        </w:rPr>
        <w:fldChar w:fldCharType="end"/>
      </w:r>
      <w:r w:rsidR="00EC34C1">
        <w:rPr>
          <w:lang w:val="pt-PT"/>
        </w:rPr>
        <w:t>)</w:t>
      </w:r>
      <w:r w:rsidR="00CB7FE4">
        <w:rPr>
          <w:lang w:val="pt-PT"/>
        </w:rPr>
        <w:t xml:space="preserve"> que regressa onde deixou a aplicação, assim como aos seus dados inseridos previamente.</w:t>
      </w:r>
    </w:p>
    <w:p w14:paraId="2C96E6D0" w14:textId="7EB692A3" w:rsidR="00836FBA" w:rsidRDefault="00EC34C1" w:rsidP="00492173">
      <w:pPr>
        <w:rPr>
          <w:lang w:val="pt-PT"/>
        </w:rPr>
      </w:pPr>
      <w:r>
        <w:rPr>
          <w:lang w:val="pt-PT"/>
        </w:rPr>
        <w:t>As</w:t>
      </w:r>
      <w:r w:rsidR="00CE5A43">
        <w:rPr>
          <w:lang w:val="pt-PT"/>
        </w:rPr>
        <w:t xml:space="preserve"> leituras são realizadas no separador </w:t>
      </w:r>
      <w:proofErr w:type="spellStart"/>
      <w:r w:rsidR="00CE5A43">
        <w:rPr>
          <w:lang w:val="pt-PT"/>
        </w:rPr>
        <w:t>Home</w:t>
      </w:r>
      <w:proofErr w:type="spellEnd"/>
      <w:r w:rsidR="00CE5A43">
        <w:rPr>
          <w:lang w:val="pt-PT"/>
        </w:rPr>
        <w:t xml:space="preserve">, através do uso dos botões com as emoções e cores conforme o seu estado </w:t>
      </w:r>
      <w:r w:rsidR="004959DD">
        <w:rPr>
          <w:lang w:val="pt-PT"/>
        </w:rPr>
        <w:t xml:space="preserve">emocional </w:t>
      </w:r>
      <w:r>
        <w:rPr>
          <w:lang w:val="pt-PT"/>
        </w:rPr>
        <w:t>(</w:t>
      </w:r>
      <w:r>
        <w:rPr>
          <w:lang w:val="pt-PT"/>
        </w:rPr>
        <w:fldChar w:fldCharType="begin"/>
      </w:r>
      <w:r>
        <w:rPr>
          <w:lang w:val="pt-PT"/>
        </w:rPr>
        <w:instrText xml:space="preserve"> REF _Ref22220059 \h </w:instrText>
      </w:r>
      <w:r>
        <w:rPr>
          <w:lang w:val="pt-PT"/>
        </w:rPr>
      </w:r>
      <w:r>
        <w:rPr>
          <w:lang w:val="pt-PT"/>
        </w:rPr>
        <w:fldChar w:fldCharType="separate"/>
      </w:r>
      <w:r w:rsidR="002001E2" w:rsidRPr="00CE5A43">
        <w:rPr>
          <w:lang w:val="pt-PT"/>
        </w:rPr>
        <w:t xml:space="preserve">Figura </w:t>
      </w:r>
      <w:r w:rsidR="002001E2">
        <w:rPr>
          <w:noProof/>
          <w:lang w:val="pt-PT"/>
        </w:rPr>
        <w:t>21</w:t>
      </w:r>
      <w:r>
        <w:rPr>
          <w:lang w:val="pt-PT"/>
        </w:rPr>
        <w:fldChar w:fldCharType="end"/>
      </w:r>
      <w:r>
        <w:rPr>
          <w:lang w:val="pt-PT"/>
        </w:rPr>
        <w:t>)</w:t>
      </w:r>
      <w:r w:rsidR="00CE5A43">
        <w:rPr>
          <w:lang w:val="pt-PT"/>
        </w:rPr>
        <w:t xml:space="preserve">. Para estes botões, por motivos de simplificação e de escolha imediata por parte do participante, foram escolhidas cores que reproduzem as variantes da vida real para um semáforo – verde e emoção positiva reflete um estado </w:t>
      </w:r>
      <w:r w:rsidR="004959DD">
        <w:rPr>
          <w:lang w:val="pt-PT"/>
        </w:rPr>
        <w:t xml:space="preserve">emocional </w:t>
      </w:r>
      <w:r w:rsidR="00CE5A43">
        <w:rPr>
          <w:lang w:val="pt-PT"/>
        </w:rPr>
        <w:t xml:space="preserve">positivo; amarelo e emoção neutra sugere um estado neutro; vermelho e emoção negativa </w:t>
      </w:r>
      <w:r w:rsidR="006870F7">
        <w:rPr>
          <w:lang w:val="pt-PT"/>
        </w:rPr>
        <w:t>retrata uma disposição negativa.</w:t>
      </w:r>
      <w:r w:rsidR="00CB7FE4">
        <w:rPr>
          <w:lang w:val="pt-PT"/>
        </w:rPr>
        <w:t xml:space="preserve"> Ao carregar num destes botões, são recolhidos todos os dados relativos a um episódio, detalhados em</w:t>
      </w:r>
      <w:r w:rsidR="00E27711">
        <w:rPr>
          <w:lang w:val="pt-PT"/>
        </w:rPr>
        <w:t xml:space="preserve"> </w:t>
      </w:r>
      <w:r w:rsidR="00D25A3C">
        <w:rPr>
          <w:lang w:val="pt-PT"/>
        </w:rPr>
        <w:fldChar w:fldCharType="begin"/>
      </w:r>
      <w:r w:rsidR="00D25A3C">
        <w:rPr>
          <w:lang w:val="pt-PT"/>
        </w:rPr>
        <w:instrText xml:space="preserve"> REF _Ref23420754 \n \h </w:instrText>
      </w:r>
      <w:r w:rsidR="00D25A3C">
        <w:rPr>
          <w:lang w:val="pt-PT"/>
        </w:rPr>
      </w:r>
      <w:r w:rsidR="00D25A3C">
        <w:rPr>
          <w:lang w:val="pt-PT"/>
        </w:rPr>
        <w:fldChar w:fldCharType="separate"/>
      </w:r>
      <w:r w:rsidR="002001E2">
        <w:rPr>
          <w:lang w:val="pt-PT"/>
        </w:rPr>
        <w:t>4.1</w:t>
      </w:r>
      <w:r w:rsidR="00D25A3C">
        <w:rPr>
          <w:lang w:val="pt-PT"/>
        </w:rPr>
        <w:fldChar w:fldCharType="end"/>
      </w:r>
      <w:r w:rsidR="00CB7FE4">
        <w:rPr>
          <w:lang w:val="pt-PT"/>
        </w:rPr>
        <w:t>.</w:t>
      </w:r>
      <w:r>
        <w:rPr>
          <w:lang w:val="pt-PT"/>
        </w:rPr>
        <w:t xml:space="preserve"> Com a utilização da aplicação, os contadores, localizados n</w:t>
      </w:r>
      <w:r w:rsidR="000D7FDB">
        <w:rPr>
          <w:lang w:val="pt-PT"/>
        </w:rPr>
        <w:t>a zona</w:t>
      </w:r>
      <w:r>
        <w:rPr>
          <w:lang w:val="pt-PT"/>
        </w:rPr>
        <w:t xml:space="preserve"> inferior do separador, irão refletir a evolução do seu do estado </w:t>
      </w:r>
      <w:r w:rsidR="009F50EE">
        <w:rPr>
          <w:lang w:val="pt-PT"/>
        </w:rPr>
        <w:t>emocional</w:t>
      </w:r>
      <w:r>
        <w:rPr>
          <w:lang w:val="pt-PT"/>
        </w:rPr>
        <w:t>, desde o momento do registo (</w:t>
      </w:r>
      <w:r>
        <w:rPr>
          <w:lang w:val="pt-PT"/>
        </w:rPr>
        <w:fldChar w:fldCharType="begin"/>
      </w:r>
      <w:r>
        <w:rPr>
          <w:lang w:val="pt-PT"/>
        </w:rPr>
        <w:instrText xml:space="preserve"> REF _Ref22220059 \h </w:instrText>
      </w:r>
      <w:r>
        <w:rPr>
          <w:lang w:val="pt-PT"/>
        </w:rPr>
      </w:r>
      <w:r>
        <w:rPr>
          <w:lang w:val="pt-PT"/>
        </w:rPr>
        <w:fldChar w:fldCharType="separate"/>
      </w:r>
      <w:r w:rsidR="002001E2" w:rsidRPr="00CE5A43">
        <w:rPr>
          <w:lang w:val="pt-PT"/>
        </w:rPr>
        <w:t xml:space="preserve">Figura </w:t>
      </w:r>
      <w:r w:rsidR="002001E2">
        <w:rPr>
          <w:noProof/>
          <w:lang w:val="pt-PT"/>
        </w:rPr>
        <w:t>21</w:t>
      </w:r>
      <w:r>
        <w:rPr>
          <w:lang w:val="pt-PT"/>
        </w:rPr>
        <w:fldChar w:fldCharType="end"/>
      </w:r>
      <w:r>
        <w:rPr>
          <w:lang w:val="pt-PT"/>
        </w:rPr>
        <w:t>) até ao presente momento (</w:t>
      </w:r>
      <w:r>
        <w:rPr>
          <w:lang w:val="pt-PT"/>
        </w:rPr>
        <w:fldChar w:fldCharType="begin"/>
      </w:r>
      <w:r>
        <w:rPr>
          <w:lang w:val="pt-PT"/>
        </w:rPr>
        <w:instrText xml:space="preserve"> REF _Ref22220265 \h </w:instrText>
      </w:r>
      <w:r>
        <w:rPr>
          <w:lang w:val="pt-PT"/>
        </w:rPr>
      </w:r>
      <w:r>
        <w:rPr>
          <w:lang w:val="pt-PT"/>
        </w:rPr>
        <w:fldChar w:fldCharType="separate"/>
      </w:r>
      <w:r w:rsidR="00B43C0A" w:rsidRPr="00CE5A43">
        <w:rPr>
          <w:lang w:val="pt-PT"/>
        </w:rPr>
        <w:t xml:space="preserve">Figura </w:t>
      </w:r>
      <w:r w:rsidR="00B43C0A">
        <w:rPr>
          <w:noProof/>
          <w:lang w:val="pt-PT"/>
        </w:rPr>
        <w:t>22</w:t>
      </w:r>
      <w:r>
        <w:rPr>
          <w:lang w:val="pt-PT"/>
        </w:rPr>
        <w:fldChar w:fldCharType="end"/>
      </w:r>
      <w:r>
        <w:rPr>
          <w:lang w:val="pt-PT"/>
        </w:rPr>
        <w:t>).</w:t>
      </w:r>
    </w:p>
    <w:p w14:paraId="57AAC3C2" w14:textId="27352BB8" w:rsidR="00D806D1" w:rsidRDefault="00D806D1" w:rsidP="00492173">
      <w:pPr>
        <w:rPr>
          <w:lang w:val="pt-PT"/>
        </w:rPr>
        <w:sectPr w:rsidR="00D806D1" w:rsidSect="00401E7D">
          <w:footerReference w:type="default" r:id="rId30"/>
          <w:type w:val="continuous"/>
          <w:pgSz w:w="11906" w:h="16838" w:code="9"/>
          <w:pgMar w:top="1701" w:right="1418" w:bottom="1701" w:left="1701" w:header="0" w:footer="964" w:gutter="0"/>
          <w:pgNumType w:start="1"/>
          <w:cols w:space="720"/>
          <w:docGrid w:linePitch="272"/>
        </w:sectPr>
      </w:pPr>
    </w:p>
    <w:p w14:paraId="139195B8" w14:textId="77777777" w:rsidR="00D806D1" w:rsidRDefault="00D806D1" w:rsidP="00D806D1">
      <w:pPr>
        <w:keepNext/>
        <w:jc w:val="center"/>
      </w:pPr>
      <w:r>
        <w:rPr>
          <w:noProof/>
          <w:lang w:val="pt-PT"/>
        </w:rPr>
        <w:drawing>
          <wp:inline distT="0" distB="0" distL="0" distR="0" wp14:anchorId="7FF14024" wp14:editId="03EBEF62">
            <wp:extent cx="1756317" cy="3322800"/>
            <wp:effectExtent l="0" t="0" r="0" b="5080"/>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91016-204433.png"/>
                    <pic:cNvPicPr/>
                  </pic:nvPicPr>
                  <pic:blipFill rotWithShape="1">
                    <a:blip r:embed="rId31" cstate="print">
                      <a:extLst>
                        <a:ext uri="{28A0092B-C50C-407E-A947-70E740481C1C}">
                          <a14:useLocalDpi xmlns:a14="http://schemas.microsoft.com/office/drawing/2010/main" val="0"/>
                        </a:ext>
                      </a:extLst>
                    </a:blip>
                    <a:srcRect t="3954" b="6436"/>
                    <a:stretch/>
                  </pic:blipFill>
                  <pic:spPr bwMode="auto">
                    <a:xfrm>
                      <a:off x="0" y="0"/>
                      <a:ext cx="1756317" cy="3322800"/>
                    </a:xfrm>
                    <a:prstGeom prst="rect">
                      <a:avLst/>
                    </a:prstGeom>
                    <a:ln>
                      <a:noFill/>
                    </a:ln>
                    <a:extLst>
                      <a:ext uri="{53640926-AAD7-44D8-BBD7-CCE9431645EC}">
                        <a14:shadowObscured xmlns:a14="http://schemas.microsoft.com/office/drawing/2010/main"/>
                      </a:ext>
                    </a:extLst>
                  </pic:spPr>
                </pic:pic>
              </a:graphicData>
            </a:graphic>
          </wp:inline>
        </w:drawing>
      </w:r>
    </w:p>
    <w:p w14:paraId="5209E299" w14:textId="288BBF74" w:rsidR="00D806D1" w:rsidRDefault="00D806D1" w:rsidP="00D806D1">
      <w:pPr>
        <w:pStyle w:val="Legenda"/>
        <w:rPr>
          <w:lang w:val="pt-PT"/>
        </w:rPr>
      </w:pPr>
      <w:bookmarkStart w:id="169" w:name="_Ref22220059"/>
      <w:bookmarkStart w:id="170" w:name="_Toc28465798"/>
      <w:r w:rsidRPr="00CE5A43">
        <w:rPr>
          <w:lang w:val="pt-PT"/>
        </w:rPr>
        <w:t xml:space="preserve">Figura </w:t>
      </w:r>
      <w:r>
        <w:fldChar w:fldCharType="begin"/>
      </w:r>
      <w:r w:rsidRPr="00CE5A43">
        <w:rPr>
          <w:lang w:val="pt-PT"/>
        </w:rPr>
        <w:instrText xml:space="preserve"> SEQ Figura \* ARABIC </w:instrText>
      </w:r>
      <w:r>
        <w:fldChar w:fldCharType="separate"/>
      </w:r>
      <w:r w:rsidR="00B43C0A">
        <w:rPr>
          <w:noProof/>
          <w:lang w:val="pt-PT"/>
        </w:rPr>
        <w:t>21</w:t>
      </w:r>
      <w:r>
        <w:fldChar w:fldCharType="end"/>
      </w:r>
      <w:bookmarkEnd w:id="169"/>
      <w:r w:rsidRPr="00CE5A43">
        <w:rPr>
          <w:lang w:val="pt-PT"/>
        </w:rPr>
        <w:t xml:space="preserve"> – Ecrã inicial imediatamente após registo</w:t>
      </w:r>
      <w:bookmarkEnd w:id="170"/>
    </w:p>
    <w:p w14:paraId="336B9FD9" w14:textId="77777777" w:rsidR="00D806D1" w:rsidRDefault="00D806D1" w:rsidP="00D806D1">
      <w:pPr>
        <w:keepNext/>
        <w:jc w:val="center"/>
      </w:pPr>
      <w:r>
        <w:rPr>
          <w:noProof/>
          <w:lang w:val="pt-PT"/>
        </w:rPr>
        <w:drawing>
          <wp:inline distT="0" distB="0" distL="0" distR="0" wp14:anchorId="620CE830" wp14:editId="4C68096F">
            <wp:extent cx="1756426" cy="3322800"/>
            <wp:effectExtent l="0" t="0" r="0" b="5080"/>
            <wp:docPr id="42" name="Imagem 4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91016-204544.png"/>
                    <pic:cNvPicPr/>
                  </pic:nvPicPr>
                  <pic:blipFill rotWithShape="1">
                    <a:blip r:embed="rId32" cstate="print">
                      <a:extLst>
                        <a:ext uri="{28A0092B-C50C-407E-A947-70E740481C1C}">
                          <a14:useLocalDpi xmlns:a14="http://schemas.microsoft.com/office/drawing/2010/main" val="0"/>
                        </a:ext>
                      </a:extLst>
                    </a:blip>
                    <a:srcRect t="4041" b="6353"/>
                    <a:stretch/>
                  </pic:blipFill>
                  <pic:spPr bwMode="auto">
                    <a:xfrm>
                      <a:off x="0" y="0"/>
                      <a:ext cx="1756426" cy="3322800"/>
                    </a:xfrm>
                    <a:prstGeom prst="rect">
                      <a:avLst/>
                    </a:prstGeom>
                    <a:ln>
                      <a:noFill/>
                    </a:ln>
                    <a:extLst>
                      <a:ext uri="{53640926-AAD7-44D8-BBD7-CCE9431645EC}">
                        <a14:shadowObscured xmlns:a14="http://schemas.microsoft.com/office/drawing/2010/main"/>
                      </a:ext>
                    </a:extLst>
                  </pic:spPr>
                </pic:pic>
              </a:graphicData>
            </a:graphic>
          </wp:inline>
        </w:drawing>
      </w:r>
    </w:p>
    <w:p w14:paraId="02A6A5E7" w14:textId="69549FD8" w:rsidR="00D806D1" w:rsidRDefault="00D806D1" w:rsidP="00D806D1">
      <w:pPr>
        <w:pStyle w:val="Legenda"/>
        <w:rPr>
          <w:lang w:val="pt-PT"/>
        </w:rPr>
      </w:pPr>
      <w:bookmarkStart w:id="171" w:name="_Ref22220265"/>
      <w:bookmarkStart w:id="172" w:name="_Toc28465799"/>
      <w:r w:rsidRPr="00CE5A43">
        <w:rPr>
          <w:lang w:val="pt-PT"/>
        </w:rPr>
        <w:t xml:space="preserve">Figura </w:t>
      </w:r>
      <w:r>
        <w:fldChar w:fldCharType="begin"/>
      </w:r>
      <w:r w:rsidRPr="00CE5A43">
        <w:rPr>
          <w:lang w:val="pt-PT"/>
        </w:rPr>
        <w:instrText xml:space="preserve"> SEQ Figura \* ARABIC </w:instrText>
      </w:r>
      <w:r>
        <w:fldChar w:fldCharType="separate"/>
      </w:r>
      <w:r w:rsidR="00B43C0A">
        <w:rPr>
          <w:noProof/>
          <w:lang w:val="pt-PT"/>
        </w:rPr>
        <w:t>22</w:t>
      </w:r>
      <w:r>
        <w:fldChar w:fldCharType="end"/>
      </w:r>
      <w:bookmarkEnd w:id="171"/>
      <w:r w:rsidRPr="00CE5A43">
        <w:rPr>
          <w:lang w:val="pt-PT"/>
        </w:rPr>
        <w:t xml:space="preserve"> – Ecrã inicial </w:t>
      </w:r>
      <w:r w:rsidRPr="00CE5A43">
        <w:rPr>
          <w:noProof/>
          <w:lang w:val="pt-PT"/>
        </w:rPr>
        <w:t>com o uso da aplicação</w:t>
      </w:r>
      <w:bookmarkEnd w:id="172"/>
    </w:p>
    <w:p w14:paraId="17460203" w14:textId="77777777" w:rsidR="00D806D1" w:rsidRDefault="00D806D1" w:rsidP="00492173">
      <w:pPr>
        <w:rPr>
          <w:lang w:val="pt-PT"/>
        </w:rPr>
        <w:sectPr w:rsidR="00D806D1" w:rsidSect="00D806D1">
          <w:type w:val="continuous"/>
          <w:pgSz w:w="11906" w:h="16838" w:code="9"/>
          <w:pgMar w:top="1701" w:right="1418" w:bottom="1701" w:left="1701" w:header="0" w:footer="964" w:gutter="0"/>
          <w:cols w:num="2" w:space="720"/>
          <w:docGrid w:linePitch="272"/>
        </w:sectPr>
      </w:pPr>
    </w:p>
    <w:p w14:paraId="61807341" w14:textId="1843D0FA" w:rsidR="00836FBA" w:rsidRPr="00836FBA" w:rsidRDefault="00836FBA" w:rsidP="00836FBA">
      <w:pPr>
        <w:rPr>
          <w:rStyle w:val="TtulodoLivro"/>
        </w:rPr>
      </w:pPr>
      <w:r w:rsidRPr="00836FBA">
        <w:rPr>
          <w:rStyle w:val="TtulodoLivro"/>
        </w:rPr>
        <w:lastRenderedPageBreak/>
        <w:t xml:space="preserve">Ecrã de </w:t>
      </w:r>
      <w:r>
        <w:rPr>
          <w:rStyle w:val="TtulodoLivro"/>
        </w:rPr>
        <w:t>visualização</w:t>
      </w:r>
      <w:r w:rsidR="00ED39FE">
        <w:rPr>
          <w:rStyle w:val="TtulodoLivro"/>
        </w:rPr>
        <w:t>: Fragmento</w:t>
      </w:r>
      <w:r w:rsidRPr="00836FBA">
        <w:rPr>
          <w:rStyle w:val="TtulodoLivro"/>
        </w:rPr>
        <w:t xml:space="preserve"> de</w:t>
      </w:r>
      <w:r w:rsidR="00BD4E43">
        <w:rPr>
          <w:rStyle w:val="TtulodoLivro"/>
        </w:rPr>
        <w:t xml:space="preserve"> </w:t>
      </w:r>
      <w:r w:rsidR="00ED39FE">
        <w:rPr>
          <w:rStyle w:val="TtulodoLivro"/>
        </w:rPr>
        <w:t>histórico de</w:t>
      </w:r>
      <w:r w:rsidRPr="00836FBA">
        <w:rPr>
          <w:rStyle w:val="TtulodoLivro"/>
        </w:rPr>
        <w:t xml:space="preserve"> </w:t>
      </w:r>
      <w:r w:rsidR="00ED39FE">
        <w:rPr>
          <w:rStyle w:val="TtulodoLivro"/>
        </w:rPr>
        <w:t>episódios</w:t>
      </w:r>
      <w:r w:rsidRPr="00836FBA">
        <w:rPr>
          <w:rStyle w:val="TtulodoLivro"/>
        </w:rPr>
        <w:t xml:space="preserve"> (</w:t>
      </w:r>
      <w:proofErr w:type="spellStart"/>
      <w:r>
        <w:rPr>
          <w:rStyle w:val="TtulodoLivro"/>
        </w:rPr>
        <w:t>Timeline</w:t>
      </w:r>
      <w:proofErr w:type="spellEnd"/>
      <w:r w:rsidRPr="00836FBA">
        <w:rPr>
          <w:rStyle w:val="TtulodoLivro"/>
        </w:rPr>
        <w:t>)</w:t>
      </w:r>
    </w:p>
    <w:p w14:paraId="5F4F6A27" w14:textId="4A96BC1D" w:rsidR="00C74977" w:rsidRDefault="00C74977" w:rsidP="00836FBA">
      <w:pPr>
        <w:rPr>
          <w:lang w:val="pt-PT"/>
        </w:rPr>
      </w:pPr>
      <w:r>
        <w:rPr>
          <w:lang w:val="pt-PT"/>
        </w:rPr>
        <w:t xml:space="preserve">A visualização de episódios anteriores é possível, e está localizada no separador </w:t>
      </w:r>
      <w:proofErr w:type="spellStart"/>
      <w:r>
        <w:rPr>
          <w:lang w:val="pt-PT"/>
        </w:rPr>
        <w:t>Timeline</w:t>
      </w:r>
      <w:proofErr w:type="spellEnd"/>
      <w:r>
        <w:rPr>
          <w:lang w:val="pt-PT"/>
        </w:rPr>
        <w:t xml:space="preserve">. Assim que o participante termina o registo, e enquanto não realiza uma leitura, o ecrã do separador estará vazio, como se pode verificar na </w:t>
      </w:r>
      <w:r>
        <w:rPr>
          <w:lang w:val="pt-PT"/>
        </w:rPr>
        <w:fldChar w:fldCharType="begin"/>
      </w:r>
      <w:r>
        <w:rPr>
          <w:lang w:val="pt-PT"/>
        </w:rPr>
        <w:instrText xml:space="preserve"> REF _Ref22223058 \h </w:instrText>
      </w:r>
      <w:r>
        <w:rPr>
          <w:lang w:val="pt-PT"/>
        </w:rPr>
      </w:r>
      <w:r>
        <w:rPr>
          <w:lang w:val="pt-PT"/>
        </w:rPr>
        <w:fldChar w:fldCharType="separate"/>
      </w:r>
      <w:r w:rsidR="002001E2" w:rsidRPr="00C003D3">
        <w:rPr>
          <w:lang w:val="pt-PT"/>
        </w:rPr>
        <w:t xml:space="preserve">Figura </w:t>
      </w:r>
      <w:r w:rsidR="002001E2">
        <w:rPr>
          <w:noProof/>
          <w:lang w:val="pt-PT"/>
        </w:rPr>
        <w:t>23</w:t>
      </w:r>
      <w:r>
        <w:rPr>
          <w:lang w:val="pt-PT"/>
        </w:rPr>
        <w:fldChar w:fldCharType="end"/>
      </w:r>
      <w:r>
        <w:rPr>
          <w:lang w:val="pt-PT"/>
        </w:rPr>
        <w:t>. Com o passar do tempo e ao efetuar leituras, os episódios aparecerão neste separador (</w:t>
      </w:r>
      <w:r>
        <w:rPr>
          <w:lang w:val="pt-PT"/>
        </w:rPr>
        <w:fldChar w:fldCharType="begin"/>
      </w:r>
      <w:r>
        <w:rPr>
          <w:lang w:val="pt-PT"/>
        </w:rPr>
        <w:instrText xml:space="preserve"> REF _Ref22223176 \h </w:instrText>
      </w:r>
      <w:r>
        <w:rPr>
          <w:lang w:val="pt-PT"/>
        </w:rPr>
      </w:r>
      <w:r>
        <w:rPr>
          <w:lang w:val="pt-PT"/>
        </w:rPr>
        <w:fldChar w:fldCharType="separate"/>
      </w:r>
      <w:r w:rsidR="002001E2" w:rsidRPr="006E4E62">
        <w:rPr>
          <w:lang w:val="pt-PT"/>
        </w:rPr>
        <w:t xml:space="preserve">Figura </w:t>
      </w:r>
      <w:r w:rsidR="002001E2">
        <w:rPr>
          <w:noProof/>
          <w:lang w:val="pt-PT"/>
        </w:rPr>
        <w:t>24</w:t>
      </w:r>
      <w:r>
        <w:rPr>
          <w:lang w:val="pt-PT"/>
        </w:rPr>
        <w:fldChar w:fldCharType="end"/>
      </w:r>
      <w:r>
        <w:rPr>
          <w:lang w:val="pt-PT"/>
        </w:rPr>
        <w:t xml:space="preserve">). </w:t>
      </w:r>
    </w:p>
    <w:p w14:paraId="77DED290" w14:textId="6C507509" w:rsidR="00C74977" w:rsidRDefault="005154B7" w:rsidP="00836FBA">
      <w:pPr>
        <w:rPr>
          <w:lang w:val="pt-PT"/>
        </w:rPr>
      </w:pPr>
      <w:r>
        <w:rPr>
          <w:lang w:val="pt-PT"/>
        </w:rPr>
        <w:t>A</w:t>
      </w:r>
      <w:r w:rsidR="008E7FB9">
        <w:rPr>
          <w:lang w:val="pt-PT"/>
        </w:rPr>
        <w:t xml:space="preserve"> listagem do histórico de episódios é realizada de forma ascendente, a partir do primeiro episódio registado até ao último. Cada item da lista é constituído </w:t>
      </w:r>
      <w:r w:rsidR="008E7FB9" w:rsidDel="00976019">
        <w:rPr>
          <w:lang w:val="pt-PT"/>
        </w:rPr>
        <w:t xml:space="preserve">pelo </w:t>
      </w:r>
      <w:r w:rsidR="008E7FB9">
        <w:rPr>
          <w:lang w:val="pt-PT"/>
        </w:rPr>
        <w:t xml:space="preserve">tipo de emoção registada (posicionada no extremo esquerdo) e a data e hora do seu registo (posicionado no extremo direito). </w:t>
      </w:r>
      <w:r w:rsidR="008E7FB9" w:rsidRPr="00A65A28">
        <w:rPr>
          <w:lang w:val="pt-PT"/>
        </w:rPr>
        <w:t xml:space="preserve">Este posicionamento e </w:t>
      </w:r>
      <w:r w:rsidR="00FA6A0D" w:rsidRPr="00A65A28">
        <w:rPr>
          <w:lang w:val="pt-PT"/>
        </w:rPr>
        <w:t xml:space="preserve">disposição dos dados (de forma ascendente) demonstra a flexibilidade do </w:t>
      </w:r>
      <w:proofErr w:type="spellStart"/>
      <w:r w:rsidR="00FA6A0D" w:rsidRPr="00A65A28">
        <w:rPr>
          <w:lang w:val="pt-PT"/>
        </w:rPr>
        <w:t>RecyclerView</w:t>
      </w:r>
      <w:proofErr w:type="spellEnd"/>
      <w:r w:rsidR="00FA6A0D" w:rsidRPr="00A65A28">
        <w:rPr>
          <w:lang w:val="pt-PT"/>
        </w:rPr>
        <w:t>, e pode ser ajustado da maneira mais adequada a qualquer momento</w:t>
      </w:r>
      <w:r w:rsidR="005E1DCE">
        <w:rPr>
          <w:lang w:val="pt-PT"/>
        </w:rPr>
        <w:t xml:space="preserve"> através de uma atualização de interface.</w:t>
      </w:r>
    </w:p>
    <w:p w14:paraId="3451EFAE" w14:textId="555A48D8" w:rsidR="00E17290" w:rsidRDefault="00326498" w:rsidP="00836FBA">
      <w:pPr>
        <w:rPr>
          <w:lang w:val="pt-PT"/>
        </w:rPr>
      </w:pPr>
      <w:r>
        <w:rPr>
          <w:lang w:val="pt-PT"/>
        </w:rPr>
        <w:t xml:space="preserve">Com a evolução da utilização e respetivas leituras por parte do participante, foi implementada uma forma de filtragem simples de dados. Esta filtragem pode ser feita através da </w:t>
      </w:r>
      <w:proofErr w:type="spellStart"/>
      <w:r w:rsidRPr="008E7FB9">
        <w:rPr>
          <w:lang w:val="pt-PT"/>
        </w:rPr>
        <w:t>DropDownList</w:t>
      </w:r>
      <w:proofErr w:type="spellEnd"/>
      <w:r>
        <w:rPr>
          <w:lang w:val="pt-PT"/>
        </w:rPr>
        <w:t xml:space="preserve"> localizada no topo da lista. As opções disponíveis para esta filtragem simples são </w:t>
      </w:r>
      <w:r w:rsidR="00AC0324">
        <w:rPr>
          <w:lang w:val="pt-PT"/>
        </w:rPr>
        <w:t>as seguinte</w:t>
      </w:r>
      <w:r w:rsidR="008E55BF">
        <w:rPr>
          <w:lang w:val="pt-PT"/>
        </w:rPr>
        <w:t>s</w:t>
      </w:r>
      <w:r>
        <w:rPr>
          <w:lang w:val="pt-PT"/>
        </w:rPr>
        <w:t xml:space="preserve">: </w:t>
      </w:r>
    </w:p>
    <w:p w14:paraId="617B211B" w14:textId="51378E92" w:rsidR="00E17290" w:rsidRDefault="00326498" w:rsidP="00E17290">
      <w:pPr>
        <w:pStyle w:val="PargrafodaLista"/>
        <w:numPr>
          <w:ilvl w:val="0"/>
          <w:numId w:val="16"/>
        </w:numPr>
        <w:rPr>
          <w:lang w:val="pt-PT"/>
        </w:rPr>
      </w:pPr>
      <w:proofErr w:type="spellStart"/>
      <w:r w:rsidRPr="00E17290">
        <w:rPr>
          <w:i/>
          <w:iCs/>
          <w:lang w:val="pt-PT"/>
        </w:rPr>
        <w:t>All</w:t>
      </w:r>
      <w:proofErr w:type="spellEnd"/>
      <w:r w:rsidR="00E17290">
        <w:rPr>
          <w:i/>
          <w:iCs/>
          <w:lang w:val="pt-PT"/>
        </w:rPr>
        <w:t xml:space="preserve"> </w:t>
      </w:r>
      <w:r w:rsidR="00E17290" w:rsidRPr="00E17290">
        <w:rPr>
          <w:lang w:val="pt-PT"/>
        </w:rPr>
        <w:t>(</w:t>
      </w:r>
      <w:r w:rsidR="00E17290" w:rsidRPr="008E7FB9">
        <w:rPr>
          <w:i/>
          <w:iCs/>
          <w:lang w:val="pt-PT"/>
        </w:rPr>
        <w:t>Todos</w:t>
      </w:r>
      <w:r w:rsidR="00E17290" w:rsidRPr="00E17290">
        <w:rPr>
          <w:lang w:val="pt-PT"/>
        </w:rPr>
        <w:t>)</w:t>
      </w:r>
      <w:r w:rsidR="00E17290">
        <w:rPr>
          <w:lang w:val="pt-PT"/>
        </w:rPr>
        <w:t>: lista todos os episódios;</w:t>
      </w:r>
    </w:p>
    <w:p w14:paraId="48A8B6DA" w14:textId="5B241F28" w:rsidR="00E17290" w:rsidRDefault="00326498" w:rsidP="00E17290">
      <w:pPr>
        <w:pStyle w:val="PargrafodaLista"/>
        <w:numPr>
          <w:ilvl w:val="0"/>
          <w:numId w:val="16"/>
        </w:numPr>
        <w:rPr>
          <w:lang w:val="pt-PT"/>
        </w:rPr>
      </w:pPr>
      <w:proofErr w:type="spellStart"/>
      <w:r w:rsidRPr="00E17290">
        <w:rPr>
          <w:i/>
          <w:iCs/>
          <w:lang w:val="pt-PT"/>
        </w:rPr>
        <w:t>Today</w:t>
      </w:r>
      <w:proofErr w:type="spellEnd"/>
      <w:r w:rsidR="00E17290">
        <w:rPr>
          <w:i/>
          <w:iCs/>
          <w:lang w:val="pt-PT"/>
        </w:rPr>
        <w:t xml:space="preserve"> </w:t>
      </w:r>
      <w:r w:rsidR="00E17290" w:rsidRPr="00E17290">
        <w:rPr>
          <w:lang w:val="pt-PT"/>
        </w:rPr>
        <w:t>(</w:t>
      </w:r>
      <w:r w:rsidR="00E17290" w:rsidRPr="008E7FB9">
        <w:rPr>
          <w:i/>
          <w:iCs/>
          <w:lang w:val="pt-PT"/>
        </w:rPr>
        <w:t>Hoje</w:t>
      </w:r>
      <w:r w:rsidR="00E17290" w:rsidRPr="00E17290">
        <w:rPr>
          <w:lang w:val="pt-PT"/>
        </w:rPr>
        <w:t>)</w:t>
      </w:r>
      <w:r w:rsidR="00E17290">
        <w:rPr>
          <w:lang w:val="pt-PT"/>
        </w:rPr>
        <w:t>: lista apenas os episódios do dia atual;</w:t>
      </w:r>
    </w:p>
    <w:p w14:paraId="4288F7A4" w14:textId="4B7CC3CE" w:rsidR="00E17290" w:rsidRDefault="00326498" w:rsidP="00E17290">
      <w:pPr>
        <w:pStyle w:val="PargrafodaLista"/>
        <w:numPr>
          <w:ilvl w:val="0"/>
          <w:numId w:val="16"/>
        </w:numPr>
        <w:rPr>
          <w:lang w:val="pt-PT"/>
        </w:rPr>
      </w:pPr>
      <w:proofErr w:type="spellStart"/>
      <w:r w:rsidRPr="00E17290">
        <w:rPr>
          <w:i/>
          <w:iCs/>
          <w:lang w:val="pt-PT"/>
        </w:rPr>
        <w:t>Last</w:t>
      </w:r>
      <w:proofErr w:type="spellEnd"/>
      <w:r w:rsidRPr="00E17290">
        <w:rPr>
          <w:i/>
          <w:iCs/>
          <w:lang w:val="pt-PT"/>
        </w:rPr>
        <w:t xml:space="preserve"> 7 </w:t>
      </w:r>
      <w:proofErr w:type="spellStart"/>
      <w:r w:rsidRPr="00E17290">
        <w:rPr>
          <w:i/>
          <w:iCs/>
          <w:lang w:val="pt-PT"/>
        </w:rPr>
        <w:t>days</w:t>
      </w:r>
      <w:proofErr w:type="spellEnd"/>
      <w:r w:rsidR="00E17290">
        <w:rPr>
          <w:i/>
          <w:iCs/>
          <w:lang w:val="pt-PT"/>
        </w:rPr>
        <w:t xml:space="preserve"> </w:t>
      </w:r>
      <w:r w:rsidR="00E17290">
        <w:rPr>
          <w:lang w:val="pt-PT"/>
        </w:rPr>
        <w:t>(</w:t>
      </w:r>
      <w:r w:rsidR="00E17290" w:rsidRPr="008E7FB9">
        <w:rPr>
          <w:i/>
          <w:iCs/>
          <w:lang w:val="pt-PT"/>
        </w:rPr>
        <w:t>Últimos 7 dias</w:t>
      </w:r>
      <w:r w:rsidR="00E17290" w:rsidRPr="00E17290">
        <w:rPr>
          <w:lang w:val="pt-PT"/>
        </w:rPr>
        <w:t>)</w:t>
      </w:r>
      <w:r w:rsidR="00E17290">
        <w:rPr>
          <w:lang w:val="pt-PT"/>
        </w:rPr>
        <w:t xml:space="preserve">: </w:t>
      </w:r>
      <w:r w:rsidR="0044190C">
        <w:rPr>
          <w:lang w:val="pt-PT"/>
        </w:rPr>
        <w:t>lista os episódios dos últimos 7 dias, a partir do dia atual;</w:t>
      </w:r>
    </w:p>
    <w:p w14:paraId="0632703C" w14:textId="53910D07" w:rsidR="00E17290" w:rsidRPr="00E17290" w:rsidRDefault="00326498" w:rsidP="00E17290">
      <w:pPr>
        <w:pStyle w:val="PargrafodaLista"/>
        <w:numPr>
          <w:ilvl w:val="0"/>
          <w:numId w:val="16"/>
        </w:numPr>
        <w:rPr>
          <w:lang w:val="pt-PT"/>
        </w:rPr>
      </w:pPr>
      <w:proofErr w:type="spellStart"/>
      <w:r w:rsidRPr="00E17290">
        <w:rPr>
          <w:i/>
          <w:iCs/>
          <w:lang w:val="pt-PT"/>
        </w:rPr>
        <w:t>Month</w:t>
      </w:r>
      <w:proofErr w:type="spellEnd"/>
      <w:r w:rsidRPr="00E17290">
        <w:rPr>
          <w:lang w:val="pt-PT"/>
        </w:rPr>
        <w:t xml:space="preserve"> (</w:t>
      </w:r>
      <w:r w:rsidRPr="008E7FB9">
        <w:rPr>
          <w:i/>
          <w:iCs/>
          <w:lang w:val="pt-PT"/>
        </w:rPr>
        <w:t>Mês</w:t>
      </w:r>
      <w:r w:rsidRPr="00E17290">
        <w:rPr>
          <w:lang w:val="pt-PT"/>
        </w:rPr>
        <w:t>)</w:t>
      </w:r>
      <w:r w:rsidR="00E17290">
        <w:rPr>
          <w:lang w:val="pt-PT"/>
        </w:rPr>
        <w:t xml:space="preserve">: </w:t>
      </w:r>
      <w:r w:rsidR="0044190C">
        <w:rPr>
          <w:lang w:val="pt-PT"/>
        </w:rPr>
        <w:t>lista os episódios do mês atual.</w:t>
      </w:r>
    </w:p>
    <w:p w14:paraId="17053DEA" w14:textId="3A802E0B" w:rsidR="00326498" w:rsidRPr="00E17290" w:rsidRDefault="00326498" w:rsidP="00E17290">
      <w:pPr>
        <w:rPr>
          <w:lang w:val="pt-PT"/>
        </w:rPr>
      </w:pPr>
      <w:r w:rsidRPr="00E17290">
        <w:rPr>
          <w:lang w:val="pt-PT"/>
        </w:rPr>
        <w:t xml:space="preserve">Na </w:t>
      </w:r>
      <w:r w:rsidRPr="00E17290">
        <w:rPr>
          <w:lang w:val="pt-PT"/>
        </w:rPr>
        <w:fldChar w:fldCharType="begin"/>
      </w:r>
      <w:r w:rsidRPr="00E17290">
        <w:rPr>
          <w:lang w:val="pt-PT"/>
        </w:rPr>
        <w:instrText xml:space="preserve"> REF _Ref22224008 \h </w:instrText>
      </w:r>
      <w:r w:rsidRPr="00E17290">
        <w:rPr>
          <w:lang w:val="pt-PT"/>
        </w:rPr>
      </w:r>
      <w:r w:rsidRPr="00E17290">
        <w:rPr>
          <w:lang w:val="pt-PT"/>
        </w:rPr>
        <w:fldChar w:fldCharType="separate"/>
      </w:r>
      <w:r w:rsidR="002001E2" w:rsidRPr="001E3AB6">
        <w:rPr>
          <w:lang w:val="pt-PT"/>
        </w:rPr>
        <w:t xml:space="preserve">Figura </w:t>
      </w:r>
      <w:r w:rsidR="002001E2">
        <w:rPr>
          <w:noProof/>
          <w:lang w:val="pt-PT"/>
        </w:rPr>
        <w:t>25</w:t>
      </w:r>
      <w:r w:rsidRPr="00E17290">
        <w:rPr>
          <w:lang w:val="pt-PT"/>
        </w:rPr>
        <w:fldChar w:fldCharType="end"/>
      </w:r>
      <w:r w:rsidRPr="00E17290">
        <w:rPr>
          <w:lang w:val="pt-PT"/>
        </w:rPr>
        <w:t xml:space="preserve"> </w:t>
      </w:r>
      <w:r w:rsidR="0044190C">
        <w:rPr>
          <w:lang w:val="pt-PT"/>
        </w:rPr>
        <w:t>são</w:t>
      </w:r>
      <w:r w:rsidRPr="00E17290">
        <w:rPr>
          <w:lang w:val="pt-PT"/>
        </w:rPr>
        <w:t xml:space="preserve"> apresentad</w:t>
      </w:r>
      <w:r w:rsidR="0044190C">
        <w:rPr>
          <w:lang w:val="pt-PT"/>
        </w:rPr>
        <w:t>os os episódios</w:t>
      </w:r>
      <w:r w:rsidRPr="00E17290">
        <w:rPr>
          <w:lang w:val="pt-PT"/>
        </w:rPr>
        <w:t xml:space="preserve"> </w:t>
      </w:r>
      <w:r w:rsidR="0044190C">
        <w:rPr>
          <w:lang w:val="pt-PT"/>
        </w:rPr>
        <w:t xml:space="preserve">com </w:t>
      </w:r>
      <w:r w:rsidR="00E17290" w:rsidRPr="00E17290">
        <w:rPr>
          <w:lang w:val="pt-PT"/>
        </w:rPr>
        <w:t xml:space="preserve">a </w:t>
      </w:r>
      <w:r w:rsidR="0044190C">
        <w:rPr>
          <w:lang w:val="pt-PT"/>
        </w:rPr>
        <w:t xml:space="preserve">aplicação de </w:t>
      </w:r>
      <w:r w:rsidR="00E17290" w:rsidRPr="00E17290">
        <w:rPr>
          <w:lang w:val="pt-PT"/>
        </w:rPr>
        <w:t>filtragem para o mês</w:t>
      </w:r>
      <w:r w:rsidR="0044190C">
        <w:rPr>
          <w:lang w:val="pt-PT"/>
        </w:rPr>
        <w:t xml:space="preserve"> (no caso da figura em questão, apresenta todos os episódios do mês de outubro de 2019).</w:t>
      </w:r>
    </w:p>
    <w:p w14:paraId="4F3E8A55" w14:textId="77777777" w:rsidR="00C74977" w:rsidRDefault="00C74977" w:rsidP="00836FBA">
      <w:pPr>
        <w:rPr>
          <w:lang w:val="pt-PT"/>
        </w:rPr>
      </w:pPr>
    </w:p>
    <w:p w14:paraId="78286F91" w14:textId="77777777" w:rsidR="00ED39FE" w:rsidRDefault="00ED39FE" w:rsidP="00836FBA">
      <w:pPr>
        <w:rPr>
          <w:lang w:val="pt-PT"/>
        </w:rPr>
        <w:sectPr w:rsidR="00ED39FE" w:rsidSect="002C69F4">
          <w:type w:val="continuous"/>
          <w:pgSz w:w="11906" w:h="16838" w:code="9"/>
          <w:pgMar w:top="1701" w:right="1418" w:bottom="1701" w:left="1701" w:header="0" w:footer="964" w:gutter="0"/>
          <w:cols w:space="720"/>
          <w:docGrid w:linePitch="272"/>
        </w:sectPr>
      </w:pPr>
    </w:p>
    <w:p w14:paraId="7C785BA3" w14:textId="77777777" w:rsidR="00C003D3" w:rsidRDefault="009A7FE8" w:rsidP="00C003D3">
      <w:pPr>
        <w:keepNext/>
        <w:ind w:right="-1"/>
      </w:pPr>
      <w:r>
        <w:rPr>
          <w:noProof/>
          <w:lang w:val="pt-PT"/>
        </w:rPr>
        <w:drawing>
          <wp:inline distT="0" distB="0" distL="0" distR="0" wp14:anchorId="16816395" wp14:editId="7BE9D651">
            <wp:extent cx="1528333" cy="2880000"/>
            <wp:effectExtent l="0" t="0" r="0" b="3175"/>
            <wp:docPr id="43" name="Imagem 4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0191016-204449.png"/>
                    <pic:cNvPicPr/>
                  </pic:nvPicPr>
                  <pic:blipFill rotWithShape="1">
                    <a:blip r:embed="rId33" cstate="print">
                      <a:extLst>
                        <a:ext uri="{28A0092B-C50C-407E-A947-70E740481C1C}">
                          <a14:useLocalDpi xmlns:a14="http://schemas.microsoft.com/office/drawing/2010/main" val="0"/>
                        </a:ext>
                      </a:extLst>
                    </a:blip>
                    <a:srcRect t="4129" b="6616"/>
                    <a:stretch/>
                  </pic:blipFill>
                  <pic:spPr bwMode="auto">
                    <a:xfrm>
                      <a:off x="0" y="0"/>
                      <a:ext cx="1528333" cy="2880000"/>
                    </a:xfrm>
                    <a:prstGeom prst="rect">
                      <a:avLst/>
                    </a:prstGeom>
                    <a:ln>
                      <a:noFill/>
                    </a:ln>
                    <a:extLst>
                      <a:ext uri="{53640926-AAD7-44D8-BBD7-CCE9431645EC}">
                        <a14:shadowObscured xmlns:a14="http://schemas.microsoft.com/office/drawing/2010/main"/>
                      </a:ext>
                    </a:extLst>
                  </pic:spPr>
                </pic:pic>
              </a:graphicData>
            </a:graphic>
          </wp:inline>
        </w:drawing>
      </w:r>
    </w:p>
    <w:p w14:paraId="0530E88A" w14:textId="0C3EBFBD" w:rsidR="009A7FE8" w:rsidRDefault="00C003D3" w:rsidP="00C003D3">
      <w:pPr>
        <w:pStyle w:val="Legenda"/>
        <w:rPr>
          <w:lang w:val="pt-PT"/>
        </w:rPr>
      </w:pPr>
      <w:bookmarkStart w:id="173" w:name="_Ref22223058"/>
      <w:bookmarkStart w:id="174" w:name="_Toc28465800"/>
      <w:r w:rsidRPr="00C003D3">
        <w:rPr>
          <w:lang w:val="pt-PT"/>
        </w:rPr>
        <w:t xml:space="preserve">Figura </w:t>
      </w:r>
      <w:r>
        <w:fldChar w:fldCharType="begin"/>
      </w:r>
      <w:r w:rsidRPr="00C003D3">
        <w:rPr>
          <w:lang w:val="pt-PT"/>
        </w:rPr>
        <w:instrText xml:space="preserve"> SEQ Figura \* ARABIC </w:instrText>
      </w:r>
      <w:r>
        <w:fldChar w:fldCharType="separate"/>
      </w:r>
      <w:r w:rsidR="00B43C0A">
        <w:rPr>
          <w:noProof/>
          <w:lang w:val="pt-PT"/>
        </w:rPr>
        <w:t>23</w:t>
      </w:r>
      <w:r>
        <w:fldChar w:fldCharType="end"/>
      </w:r>
      <w:bookmarkEnd w:id="173"/>
      <w:r w:rsidRPr="00C003D3">
        <w:rPr>
          <w:lang w:val="pt-PT"/>
        </w:rPr>
        <w:t xml:space="preserve"> – Ecrã histórico imediatamente após registo</w:t>
      </w:r>
      <w:bookmarkEnd w:id="174"/>
    </w:p>
    <w:p w14:paraId="44C1DDF5" w14:textId="77777777" w:rsidR="00C003D3" w:rsidRDefault="009A7FE8" w:rsidP="00C003D3">
      <w:pPr>
        <w:keepNext/>
        <w:ind w:right="39"/>
      </w:pPr>
      <w:r>
        <w:rPr>
          <w:noProof/>
          <w:lang w:val="pt-PT"/>
        </w:rPr>
        <w:drawing>
          <wp:inline distT="0" distB="0" distL="0" distR="0" wp14:anchorId="18957522" wp14:editId="52E637FD">
            <wp:extent cx="1520777" cy="2880000"/>
            <wp:effectExtent l="0" t="0" r="3810" b="3175"/>
            <wp:docPr id="44" name="Imagem 4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91016-204552.png"/>
                    <pic:cNvPicPr/>
                  </pic:nvPicPr>
                  <pic:blipFill rotWithShape="1">
                    <a:blip r:embed="rId34" cstate="print">
                      <a:extLst>
                        <a:ext uri="{28A0092B-C50C-407E-A947-70E740481C1C}">
                          <a14:useLocalDpi xmlns:a14="http://schemas.microsoft.com/office/drawing/2010/main" val="0"/>
                        </a:ext>
                      </a:extLst>
                    </a:blip>
                    <a:srcRect t="3953" b="6348"/>
                    <a:stretch/>
                  </pic:blipFill>
                  <pic:spPr bwMode="auto">
                    <a:xfrm>
                      <a:off x="0" y="0"/>
                      <a:ext cx="1520777" cy="2880000"/>
                    </a:xfrm>
                    <a:prstGeom prst="rect">
                      <a:avLst/>
                    </a:prstGeom>
                    <a:ln>
                      <a:noFill/>
                    </a:ln>
                    <a:extLst>
                      <a:ext uri="{53640926-AAD7-44D8-BBD7-CCE9431645EC}">
                        <a14:shadowObscured xmlns:a14="http://schemas.microsoft.com/office/drawing/2010/main"/>
                      </a:ext>
                    </a:extLst>
                  </pic:spPr>
                </pic:pic>
              </a:graphicData>
            </a:graphic>
          </wp:inline>
        </w:drawing>
      </w:r>
    </w:p>
    <w:p w14:paraId="5647193A" w14:textId="4842AA30" w:rsidR="009A7FE8" w:rsidRDefault="00C003D3" w:rsidP="00C003D3">
      <w:pPr>
        <w:pStyle w:val="Legenda"/>
        <w:rPr>
          <w:lang w:val="pt-PT"/>
        </w:rPr>
      </w:pPr>
      <w:bookmarkStart w:id="175" w:name="_Ref22223176"/>
      <w:bookmarkStart w:id="176" w:name="_Toc28465801"/>
      <w:r w:rsidRPr="006E4E62">
        <w:rPr>
          <w:lang w:val="pt-PT"/>
        </w:rPr>
        <w:t xml:space="preserve">Figura </w:t>
      </w:r>
      <w:r>
        <w:fldChar w:fldCharType="begin"/>
      </w:r>
      <w:r w:rsidRPr="006E4E62">
        <w:rPr>
          <w:lang w:val="pt-PT"/>
        </w:rPr>
        <w:instrText xml:space="preserve"> SEQ Figura \* ARABIC </w:instrText>
      </w:r>
      <w:r>
        <w:fldChar w:fldCharType="separate"/>
      </w:r>
      <w:r w:rsidR="00B43C0A">
        <w:rPr>
          <w:noProof/>
          <w:lang w:val="pt-PT"/>
        </w:rPr>
        <w:t>24</w:t>
      </w:r>
      <w:r>
        <w:fldChar w:fldCharType="end"/>
      </w:r>
      <w:bookmarkEnd w:id="175"/>
      <w:r w:rsidRPr="006E4E62">
        <w:rPr>
          <w:lang w:val="pt-PT"/>
        </w:rPr>
        <w:t xml:space="preserve"> – Ecrã histórico com o uso da aplicação</w:t>
      </w:r>
      <w:bookmarkEnd w:id="176"/>
    </w:p>
    <w:p w14:paraId="199A5765" w14:textId="77777777" w:rsidR="00C003D3" w:rsidRDefault="009A7FE8" w:rsidP="00C003D3">
      <w:pPr>
        <w:keepNext/>
        <w:ind w:right="-1"/>
      </w:pPr>
      <w:r>
        <w:rPr>
          <w:noProof/>
          <w:lang w:val="pt-PT"/>
        </w:rPr>
        <w:drawing>
          <wp:inline distT="0" distB="0" distL="0" distR="0" wp14:anchorId="50275D87" wp14:editId="3F1DFCEA">
            <wp:extent cx="1523866" cy="2880000"/>
            <wp:effectExtent l="0" t="0" r="635" b="3175"/>
            <wp:docPr id="45" name="Imagem 4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91016-204602.png"/>
                    <pic:cNvPicPr/>
                  </pic:nvPicPr>
                  <pic:blipFill rotWithShape="1">
                    <a:blip r:embed="rId35" cstate="print">
                      <a:extLst>
                        <a:ext uri="{28A0092B-C50C-407E-A947-70E740481C1C}">
                          <a14:useLocalDpi xmlns:a14="http://schemas.microsoft.com/office/drawing/2010/main" val="0"/>
                        </a:ext>
                      </a:extLst>
                    </a:blip>
                    <a:srcRect t="4041" b="6442"/>
                    <a:stretch/>
                  </pic:blipFill>
                  <pic:spPr bwMode="auto">
                    <a:xfrm>
                      <a:off x="0" y="0"/>
                      <a:ext cx="1523866" cy="2880000"/>
                    </a:xfrm>
                    <a:prstGeom prst="rect">
                      <a:avLst/>
                    </a:prstGeom>
                    <a:ln>
                      <a:noFill/>
                    </a:ln>
                    <a:extLst>
                      <a:ext uri="{53640926-AAD7-44D8-BBD7-CCE9431645EC}">
                        <a14:shadowObscured xmlns:a14="http://schemas.microsoft.com/office/drawing/2010/main"/>
                      </a:ext>
                    </a:extLst>
                  </pic:spPr>
                </pic:pic>
              </a:graphicData>
            </a:graphic>
          </wp:inline>
        </w:drawing>
      </w:r>
    </w:p>
    <w:p w14:paraId="03D594E3" w14:textId="2AC7E4FE" w:rsidR="009A7FE8" w:rsidRDefault="00C003D3" w:rsidP="00C003D3">
      <w:pPr>
        <w:pStyle w:val="Legenda"/>
        <w:rPr>
          <w:lang w:val="pt-PT"/>
        </w:rPr>
      </w:pPr>
      <w:bookmarkStart w:id="177" w:name="_Ref22224008"/>
      <w:bookmarkStart w:id="178" w:name="_Toc28465802"/>
      <w:r w:rsidRPr="001E3AB6">
        <w:rPr>
          <w:lang w:val="pt-PT"/>
        </w:rPr>
        <w:t xml:space="preserve">Figura </w:t>
      </w:r>
      <w:r>
        <w:fldChar w:fldCharType="begin"/>
      </w:r>
      <w:r w:rsidRPr="001E3AB6">
        <w:rPr>
          <w:lang w:val="pt-PT"/>
        </w:rPr>
        <w:instrText xml:space="preserve"> SEQ Figura \* ARABIC </w:instrText>
      </w:r>
      <w:r>
        <w:fldChar w:fldCharType="separate"/>
      </w:r>
      <w:r w:rsidR="00B43C0A">
        <w:rPr>
          <w:noProof/>
          <w:lang w:val="pt-PT"/>
        </w:rPr>
        <w:t>25</w:t>
      </w:r>
      <w:r>
        <w:fldChar w:fldCharType="end"/>
      </w:r>
      <w:bookmarkEnd w:id="177"/>
      <w:r w:rsidRPr="001E3AB6">
        <w:rPr>
          <w:lang w:val="pt-PT"/>
        </w:rPr>
        <w:t xml:space="preserve"> – Ecrã histórico com filtragem</w:t>
      </w:r>
      <w:bookmarkEnd w:id="178"/>
    </w:p>
    <w:p w14:paraId="4F60C390" w14:textId="77777777" w:rsidR="00ED39FE" w:rsidRDefault="00ED39FE" w:rsidP="00836FBA">
      <w:pPr>
        <w:rPr>
          <w:lang w:val="pt-PT"/>
        </w:rPr>
      </w:pPr>
    </w:p>
    <w:p w14:paraId="20B5A6F0" w14:textId="7C7C80A9" w:rsidR="00ED39FE" w:rsidRDefault="00ED39FE" w:rsidP="00836FBA">
      <w:pPr>
        <w:rPr>
          <w:lang w:val="pt-PT"/>
        </w:rPr>
        <w:sectPr w:rsidR="00ED39FE" w:rsidSect="00ED39FE">
          <w:type w:val="continuous"/>
          <w:pgSz w:w="11906" w:h="16838" w:code="9"/>
          <w:pgMar w:top="1701" w:right="1418" w:bottom="1701" w:left="1701" w:header="0" w:footer="964" w:gutter="0"/>
          <w:cols w:num="3" w:space="780"/>
          <w:docGrid w:linePitch="272"/>
        </w:sectPr>
      </w:pPr>
    </w:p>
    <w:p w14:paraId="084B63EB" w14:textId="54895172" w:rsidR="00BD4E43" w:rsidRDefault="00BD4E43" w:rsidP="00836FBA">
      <w:pPr>
        <w:rPr>
          <w:rStyle w:val="TtulodoLivro"/>
        </w:rPr>
      </w:pPr>
      <w:r w:rsidRPr="00836FBA">
        <w:rPr>
          <w:rStyle w:val="TtulodoLivro"/>
        </w:rPr>
        <w:lastRenderedPageBreak/>
        <w:t xml:space="preserve">Ecrã de </w:t>
      </w:r>
      <w:r>
        <w:rPr>
          <w:rStyle w:val="TtulodoLivro"/>
        </w:rPr>
        <w:t>visualização</w:t>
      </w:r>
      <w:r w:rsidR="00ED39FE">
        <w:rPr>
          <w:rStyle w:val="TtulodoLivro"/>
        </w:rPr>
        <w:t>:</w:t>
      </w:r>
      <w:r w:rsidRPr="00836FBA">
        <w:rPr>
          <w:rStyle w:val="TtulodoLivro"/>
        </w:rPr>
        <w:t xml:space="preserve"> </w:t>
      </w:r>
      <w:r w:rsidR="00ED39FE">
        <w:rPr>
          <w:rStyle w:val="TtulodoLivro"/>
        </w:rPr>
        <w:t>Fragmento</w:t>
      </w:r>
      <w:r w:rsidR="00ED39FE" w:rsidRPr="00836FBA">
        <w:rPr>
          <w:rStyle w:val="TtulodoLivro"/>
        </w:rPr>
        <w:t xml:space="preserve"> </w:t>
      </w:r>
      <w:r w:rsidRPr="00836FBA">
        <w:rPr>
          <w:rStyle w:val="TtulodoLivro"/>
        </w:rPr>
        <w:t>de</w:t>
      </w:r>
      <w:r>
        <w:rPr>
          <w:rStyle w:val="TtulodoLivro"/>
        </w:rPr>
        <w:t xml:space="preserve"> detalhes de</w:t>
      </w:r>
      <w:r w:rsidR="00ED39FE">
        <w:rPr>
          <w:rStyle w:val="TtulodoLivro"/>
        </w:rPr>
        <w:t xml:space="preserve"> um</w:t>
      </w:r>
      <w:r w:rsidRPr="00836FBA">
        <w:rPr>
          <w:rStyle w:val="TtulodoLivro"/>
        </w:rPr>
        <w:t xml:space="preserve"> </w:t>
      </w:r>
      <w:r w:rsidR="00ED39FE">
        <w:rPr>
          <w:rStyle w:val="TtulodoLivro"/>
        </w:rPr>
        <w:t>episódio</w:t>
      </w:r>
      <w:r w:rsidRPr="00836FBA">
        <w:rPr>
          <w:rStyle w:val="TtulodoLivro"/>
        </w:rPr>
        <w:t xml:space="preserve"> (</w:t>
      </w:r>
      <w:proofErr w:type="spellStart"/>
      <w:r>
        <w:rPr>
          <w:rStyle w:val="TtulodoLivro"/>
        </w:rPr>
        <w:t>Timeline</w:t>
      </w:r>
      <w:proofErr w:type="spellEnd"/>
      <w:r w:rsidRPr="00836FBA">
        <w:rPr>
          <w:rStyle w:val="TtulodoLivro"/>
        </w:rPr>
        <w:t>)</w:t>
      </w:r>
    </w:p>
    <w:p w14:paraId="362A1025" w14:textId="6A3568E0" w:rsidR="00BD4E43" w:rsidRDefault="008E7FB9" w:rsidP="00836FBA">
      <w:pPr>
        <w:rPr>
          <w:lang w:val="pt-PT"/>
        </w:rPr>
      </w:pPr>
      <w:r>
        <w:rPr>
          <w:lang w:val="pt-PT"/>
        </w:rPr>
        <w:t xml:space="preserve">Como referido no ponto anterior, a escolha do </w:t>
      </w:r>
      <w:proofErr w:type="spellStart"/>
      <w:r w:rsidRPr="009E3A7A">
        <w:rPr>
          <w:lang w:val="pt-PT"/>
        </w:rPr>
        <w:t>RecyclerView</w:t>
      </w:r>
      <w:proofErr w:type="spellEnd"/>
      <w:r>
        <w:rPr>
          <w:lang w:val="pt-PT"/>
        </w:rPr>
        <w:t xml:space="preserve"> permite o toque num item da lista. Isto permite configurar a vista de detalhes de determinado episódio</w:t>
      </w:r>
      <w:r w:rsidR="00E369A5">
        <w:rPr>
          <w:lang w:val="pt-PT"/>
        </w:rPr>
        <w:t xml:space="preserve">. Desta forma, para cada episódio listado nas figuras acima, podem ser visualizados os seus detalhes; isto é, os dados que foram recolhidos e </w:t>
      </w:r>
      <w:r w:rsidR="00E117D6">
        <w:rPr>
          <w:lang w:val="pt-PT"/>
        </w:rPr>
        <w:t xml:space="preserve">que </w:t>
      </w:r>
      <w:r w:rsidR="00E369A5">
        <w:rPr>
          <w:lang w:val="pt-PT"/>
        </w:rPr>
        <w:t xml:space="preserve">constituem cada episódio. </w:t>
      </w:r>
    </w:p>
    <w:p w14:paraId="7230C4EB" w14:textId="4503D03C" w:rsidR="00E369A5" w:rsidRDefault="00E369A5" w:rsidP="00836FBA">
      <w:pPr>
        <w:rPr>
          <w:lang w:val="pt-PT"/>
        </w:rPr>
      </w:pPr>
      <w:r>
        <w:rPr>
          <w:lang w:val="pt-PT"/>
        </w:rPr>
        <w:t xml:space="preserve">Assim, como é apresentado na </w:t>
      </w:r>
      <w:r>
        <w:rPr>
          <w:lang w:val="pt-PT"/>
        </w:rPr>
        <w:fldChar w:fldCharType="begin"/>
      </w:r>
      <w:r>
        <w:rPr>
          <w:lang w:val="pt-PT"/>
        </w:rPr>
        <w:instrText xml:space="preserve"> REF _Ref22225650 \h </w:instrText>
      </w:r>
      <w:r>
        <w:rPr>
          <w:lang w:val="pt-PT"/>
        </w:rPr>
      </w:r>
      <w:r>
        <w:rPr>
          <w:lang w:val="pt-PT"/>
        </w:rPr>
        <w:fldChar w:fldCharType="separate"/>
      </w:r>
      <w:r w:rsidR="002001E2" w:rsidRPr="006E4E62">
        <w:rPr>
          <w:lang w:val="pt-PT"/>
        </w:rPr>
        <w:t xml:space="preserve">Figura </w:t>
      </w:r>
      <w:r w:rsidR="002001E2">
        <w:rPr>
          <w:noProof/>
          <w:lang w:val="pt-PT"/>
        </w:rPr>
        <w:t>26</w:t>
      </w:r>
      <w:r>
        <w:rPr>
          <w:lang w:val="pt-PT"/>
        </w:rPr>
        <w:fldChar w:fldCharType="end"/>
      </w:r>
      <w:r>
        <w:rPr>
          <w:lang w:val="pt-PT"/>
        </w:rPr>
        <w:t>, os detalhes de um episódio são compostos pela data, hora e emoção no momento da leitura. Para além destes dados, o participante pode reportar o seu parecer quanto à qualidade da sessão do sono – através dos botões</w:t>
      </w:r>
      <w:r w:rsidR="00A37E95">
        <w:rPr>
          <w:lang w:val="pt-PT"/>
        </w:rPr>
        <w:t xml:space="preserve"> de polegares –, e ainda uma nota a refletir a sua opinião. Estes últimos dados são opcionais, e podem ser modificados a qualquer momento pelo participante. De seguida, são apresentados os dados de contexto, relativos ao contexto ambiental </w:t>
      </w:r>
      <w:r w:rsidR="00F35656">
        <w:rPr>
          <w:lang w:val="pt-PT"/>
        </w:rPr>
        <w:t>e</w:t>
      </w:r>
      <w:r w:rsidR="00A37E95">
        <w:rPr>
          <w:lang w:val="pt-PT"/>
        </w:rPr>
        <w:t xml:space="preserve"> localização</w:t>
      </w:r>
      <w:r w:rsidR="00F35656">
        <w:rPr>
          <w:lang w:val="pt-PT"/>
        </w:rPr>
        <w:t>, recolhidos no momento da leitura de dados. Por fim são apresentados os dados capturados pelo sensor, relativos ao batimento cardíaco, quantidade de passos e sessão do sono.</w:t>
      </w:r>
    </w:p>
    <w:p w14:paraId="68D07071" w14:textId="77777777" w:rsidR="006E4E62" w:rsidRDefault="00ED39FE" w:rsidP="007E0376">
      <w:pPr>
        <w:keepNext/>
        <w:jc w:val="center"/>
      </w:pPr>
      <w:r>
        <w:rPr>
          <w:noProof/>
          <w:lang w:val="pt-PT"/>
        </w:rPr>
        <w:drawing>
          <wp:inline distT="0" distB="0" distL="0" distR="0" wp14:anchorId="42E9D278" wp14:editId="52CEAB7F">
            <wp:extent cx="1760299" cy="3333600"/>
            <wp:effectExtent l="0" t="0" r="5080" b="0"/>
            <wp:docPr id="46" name="Imagem 4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91016-204620.png"/>
                    <pic:cNvPicPr/>
                  </pic:nvPicPr>
                  <pic:blipFill rotWithShape="1">
                    <a:blip r:embed="rId36" cstate="print">
                      <a:extLst>
                        <a:ext uri="{28A0092B-C50C-407E-A947-70E740481C1C}">
                          <a14:useLocalDpi xmlns:a14="http://schemas.microsoft.com/office/drawing/2010/main" val="0"/>
                        </a:ext>
                      </a:extLst>
                    </a:blip>
                    <a:srcRect t="3953" b="6348"/>
                    <a:stretch/>
                  </pic:blipFill>
                  <pic:spPr bwMode="auto">
                    <a:xfrm>
                      <a:off x="0" y="0"/>
                      <a:ext cx="1760299" cy="3333600"/>
                    </a:xfrm>
                    <a:prstGeom prst="rect">
                      <a:avLst/>
                    </a:prstGeom>
                    <a:ln>
                      <a:noFill/>
                    </a:ln>
                    <a:extLst>
                      <a:ext uri="{53640926-AAD7-44D8-BBD7-CCE9431645EC}">
                        <a14:shadowObscured xmlns:a14="http://schemas.microsoft.com/office/drawing/2010/main"/>
                      </a:ext>
                    </a:extLst>
                  </pic:spPr>
                </pic:pic>
              </a:graphicData>
            </a:graphic>
          </wp:inline>
        </w:drawing>
      </w:r>
    </w:p>
    <w:p w14:paraId="1C049120" w14:textId="4274E98A" w:rsidR="00ED39FE" w:rsidRPr="00BD4E43" w:rsidRDefault="006E4E62" w:rsidP="007E0376">
      <w:pPr>
        <w:pStyle w:val="Legenda"/>
        <w:jc w:val="center"/>
        <w:rPr>
          <w:rStyle w:val="TtulodoLivro"/>
          <w:b w:val="0"/>
          <w:bCs w:val="0"/>
          <w:i/>
          <w:iCs/>
          <w:spacing w:val="0"/>
        </w:rPr>
      </w:pPr>
      <w:bookmarkStart w:id="179" w:name="_Ref22225650"/>
      <w:bookmarkStart w:id="180" w:name="_Toc28465803"/>
      <w:r w:rsidRPr="006E4E62">
        <w:rPr>
          <w:lang w:val="pt-PT"/>
        </w:rPr>
        <w:t xml:space="preserve">Figura </w:t>
      </w:r>
      <w:r>
        <w:fldChar w:fldCharType="begin"/>
      </w:r>
      <w:r w:rsidRPr="006E4E62">
        <w:rPr>
          <w:lang w:val="pt-PT"/>
        </w:rPr>
        <w:instrText xml:space="preserve"> SEQ Figura \* ARABIC </w:instrText>
      </w:r>
      <w:r>
        <w:fldChar w:fldCharType="separate"/>
      </w:r>
      <w:r w:rsidR="00B43C0A">
        <w:rPr>
          <w:noProof/>
          <w:lang w:val="pt-PT"/>
        </w:rPr>
        <w:t>26</w:t>
      </w:r>
      <w:r>
        <w:fldChar w:fldCharType="end"/>
      </w:r>
      <w:bookmarkEnd w:id="179"/>
      <w:r w:rsidRPr="006E4E62">
        <w:rPr>
          <w:lang w:val="pt-PT"/>
        </w:rPr>
        <w:t xml:space="preserve"> – Ecrã </w:t>
      </w:r>
      <w:r>
        <w:rPr>
          <w:lang w:val="pt-PT"/>
        </w:rPr>
        <w:t>histórico com</w:t>
      </w:r>
      <w:r w:rsidRPr="006E4E62">
        <w:rPr>
          <w:lang w:val="pt-PT"/>
        </w:rPr>
        <w:t xml:space="preserve"> detalhes de </w:t>
      </w:r>
      <w:r w:rsidRPr="006E4E62">
        <w:rPr>
          <w:noProof/>
          <w:lang w:val="pt-PT"/>
        </w:rPr>
        <w:t>um episódio</w:t>
      </w:r>
      <w:bookmarkEnd w:id="180"/>
    </w:p>
    <w:p w14:paraId="7E9221E2" w14:textId="479B63A5" w:rsidR="00836FBA" w:rsidRPr="00836FBA" w:rsidRDefault="00836FBA" w:rsidP="00836FBA">
      <w:pPr>
        <w:rPr>
          <w:rStyle w:val="TtulodoLivro"/>
        </w:rPr>
      </w:pPr>
      <w:r w:rsidRPr="00836FBA">
        <w:rPr>
          <w:rStyle w:val="TtulodoLivro"/>
        </w:rPr>
        <w:t xml:space="preserve">Ecrã de </w:t>
      </w:r>
      <w:r>
        <w:rPr>
          <w:rStyle w:val="TtulodoLivro"/>
        </w:rPr>
        <w:t>perfil</w:t>
      </w:r>
      <w:r w:rsidR="00ED39FE">
        <w:rPr>
          <w:rStyle w:val="TtulodoLivro"/>
        </w:rPr>
        <w:t>: Fragmento de detalhes gráficos</w:t>
      </w:r>
      <w:r w:rsidRPr="00836FBA">
        <w:rPr>
          <w:rStyle w:val="TtulodoLivro"/>
        </w:rPr>
        <w:t xml:space="preserve"> </w:t>
      </w:r>
      <w:r w:rsidR="00ED39FE">
        <w:rPr>
          <w:rStyle w:val="TtulodoLivro"/>
        </w:rPr>
        <w:t xml:space="preserve">e de perfil </w:t>
      </w:r>
      <w:r w:rsidRPr="00836FBA">
        <w:rPr>
          <w:rStyle w:val="TtulodoLivro"/>
        </w:rPr>
        <w:t>(</w:t>
      </w:r>
      <w:proofErr w:type="spellStart"/>
      <w:r>
        <w:rPr>
          <w:rStyle w:val="TtulodoLivro"/>
        </w:rPr>
        <w:t>Profile</w:t>
      </w:r>
      <w:proofErr w:type="spellEnd"/>
      <w:r w:rsidRPr="00836FBA">
        <w:rPr>
          <w:rStyle w:val="TtulodoLivro"/>
        </w:rPr>
        <w:t>)</w:t>
      </w:r>
    </w:p>
    <w:p w14:paraId="23DBB1F1" w14:textId="7BA03BE3" w:rsidR="005E0B07" w:rsidRDefault="00964C4F" w:rsidP="001C5C44">
      <w:pPr>
        <w:rPr>
          <w:lang w:val="pt-PT"/>
        </w:rPr>
      </w:pPr>
      <w:r>
        <w:rPr>
          <w:lang w:val="pt-PT"/>
        </w:rPr>
        <w:t xml:space="preserve">No separador </w:t>
      </w:r>
      <w:proofErr w:type="spellStart"/>
      <w:r>
        <w:rPr>
          <w:lang w:val="pt-PT"/>
        </w:rPr>
        <w:t>Profile</w:t>
      </w:r>
      <w:proofErr w:type="spellEnd"/>
      <w:r>
        <w:rPr>
          <w:lang w:val="pt-PT"/>
        </w:rPr>
        <w:t xml:space="preserve"> é possível a visualização de forma gráfica de dados recolhidos, nomeadamente dados relativos ao estado </w:t>
      </w:r>
      <w:r w:rsidR="00C448B2">
        <w:rPr>
          <w:lang w:val="pt-PT"/>
        </w:rPr>
        <w:t xml:space="preserve">emocional </w:t>
      </w:r>
      <w:r>
        <w:rPr>
          <w:lang w:val="pt-PT"/>
        </w:rPr>
        <w:t xml:space="preserve">e aos dados que foram capturados pelo sensor. </w:t>
      </w:r>
      <w:r w:rsidR="00090091">
        <w:rPr>
          <w:lang w:val="pt-PT"/>
        </w:rPr>
        <w:t xml:space="preserve">Para o desenho de gráficos foi </w:t>
      </w:r>
      <w:r w:rsidR="005E0B07">
        <w:rPr>
          <w:lang w:val="pt-PT"/>
        </w:rPr>
        <w:t>utilizada</w:t>
      </w:r>
      <w:r w:rsidR="00090091">
        <w:rPr>
          <w:lang w:val="pt-PT"/>
        </w:rPr>
        <w:t xml:space="preserve"> uma</w:t>
      </w:r>
      <w:r w:rsidR="005E0B07">
        <w:rPr>
          <w:lang w:val="pt-PT"/>
        </w:rPr>
        <w:t xml:space="preserve"> biblioteca</w:t>
      </w:r>
      <w:r w:rsidR="00976019">
        <w:rPr>
          <w:lang w:val="pt-PT"/>
        </w:rPr>
        <w:fldChar w:fldCharType="begin"/>
      </w:r>
      <w:r w:rsidR="00976019">
        <w:rPr>
          <w:lang w:val="pt-PT"/>
        </w:rPr>
        <w:instrText xml:space="preserve"> NOTEREF _Ref22230929 \f \h </w:instrText>
      </w:r>
      <w:r w:rsidR="00976019">
        <w:rPr>
          <w:lang w:val="pt-PT"/>
        </w:rPr>
      </w:r>
      <w:r w:rsidR="00976019">
        <w:rPr>
          <w:lang w:val="pt-PT"/>
        </w:rPr>
        <w:fldChar w:fldCharType="separate"/>
      </w:r>
      <w:r w:rsidR="002001E2" w:rsidRPr="003E2D8F">
        <w:rPr>
          <w:rStyle w:val="Refdenotaderodap"/>
          <w:lang w:val="pt-PT"/>
        </w:rPr>
        <w:t>28</w:t>
      </w:r>
      <w:r w:rsidR="00976019">
        <w:rPr>
          <w:lang w:val="pt-PT"/>
        </w:rPr>
        <w:fldChar w:fldCharType="end"/>
      </w:r>
      <w:r w:rsidR="005E0B07">
        <w:rPr>
          <w:lang w:val="pt-PT"/>
        </w:rPr>
        <w:t xml:space="preserve"> externa para o efeito. </w:t>
      </w:r>
      <w:r w:rsidR="001C5C44">
        <w:rPr>
          <w:lang w:val="pt-PT"/>
        </w:rPr>
        <w:t>A inclusão desta biblioteca já foi revista nas configurações das dependências (</w:t>
      </w:r>
      <w:r w:rsidR="001C5C44">
        <w:rPr>
          <w:lang w:val="pt-PT"/>
        </w:rPr>
        <w:fldChar w:fldCharType="begin"/>
      </w:r>
      <w:r w:rsidR="001C5C44">
        <w:rPr>
          <w:lang w:val="pt-PT"/>
        </w:rPr>
        <w:instrText xml:space="preserve"> REF _Ref22045001 \h </w:instrText>
      </w:r>
      <w:r w:rsidR="001C5C44">
        <w:rPr>
          <w:lang w:val="pt-PT"/>
        </w:rPr>
      </w:r>
      <w:r w:rsidR="001C5C44">
        <w:rPr>
          <w:lang w:val="pt-PT"/>
        </w:rPr>
        <w:fldChar w:fldCharType="separate"/>
      </w:r>
      <w:r w:rsidR="002001E2" w:rsidRPr="00FB47FB">
        <w:rPr>
          <w:lang w:val="pt-PT"/>
        </w:rPr>
        <w:t xml:space="preserve">Tabela </w:t>
      </w:r>
      <w:r w:rsidR="002001E2">
        <w:rPr>
          <w:noProof/>
          <w:lang w:val="pt-PT"/>
        </w:rPr>
        <w:t>24</w:t>
      </w:r>
      <w:r w:rsidR="001C5C44">
        <w:rPr>
          <w:lang w:val="pt-PT"/>
        </w:rPr>
        <w:fldChar w:fldCharType="end"/>
      </w:r>
      <w:r w:rsidR="001C5C44">
        <w:rPr>
          <w:lang w:val="pt-PT"/>
        </w:rPr>
        <w:t xml:space="preserve">). </w:t>
      </w:r>
    </w:p>
    <w:p w14:paraId="4FD3E311" w14:textId="1B55D8BB" w:rsidR="00BD4E43" w:rsidRDefault="00964C4F" w:rsidP="00492173">
      <w:pPr>
        <w:rPr>
          <w:lang w:val="pt-PT"/>
        </w:rPr>
      </w:pPr>
      <w:r>
        <w:rPr>
          <w:lang w:val="pt-PT"/>
        </w:rPr>
        <w:t xml:space="preserve">A </w:t>
      </w:r>
      <w:r>
        <w:rPr>
          <w:lang w:val="pt-PT"/>
        </w:rPr>
        <w:fldChar w:fldCharType="begin"/>
      </w:r>
      <w:r>
        <w:rPr>
          <w:lang w:val="pt-PT"/>
        </w:rPr>
        <w:instrText xml:space="preserve"> REF _Ref22230210 \h </w:instrText>
      </w:r>
      <w:r>
        <w:rPr>
          <w:lang w:val="pt-PT"/>
        </w:rPr>
      </w:r>
      <w:r>
        <w:rPr>
          <w:lang w:val="pt-PT"/>
        </w:rPr>
        <w:fldChar w:fldCharType="separate"/>
      </w:r>
      <w:r w:rsidR="002001E2" w:rsidRPr="006D69EE">
        <w:rPr>
          <w:lang w:val="pt-PT"/>
        </w:rPr>
        <w:t xml:space="preserve">Figura </w:t>
      </w:r>
      <w:r w:rsidR="002001E2">
        <w:rPr>
          <w:noProof/>
          <w:lang w:val="pt-PT"/>
        </w:rPr>
        <w:t>27</w:t>
      </w:r>
      <w:r>
        <w:rPr>
          <w:lang w:val="pt-PT"/>
        </w:rPr>
        <w:fldChar w:fldCharType="end"/>
      </w:r>
      <w:r>
        <w:rPr>
          <w:lang w:val="pt-PT"/>
        </w:rPr>
        <w:t xml:space="preserve"> apresenta o ecrã de perfil do participante Jorge (que se criou para o efeito de ilustração do funcionamento da aplicação), que ainda não gerou dados.</w:t>
      </w:r>
      <w:r w:rsidR="00010E09">
        <w:rPr>
          <w:lang w:val="pt-PT"/>
        </w:rPr>
        <w:t xml:space="preserve"> Também este participante optou por não colocar foto </w:t>
      </w:r>
      <w:r w:rsidR="00010E09">
        <w:rPr>
          <w:lang w:val="pt-PT"/>
        </w:rPr>
        <w:lastRenderedPageBreak/>
        <w:t xml:space="preserve">de perfil quando fez o seu registo. No entanto, </w:t>
      </w:r>
      <w:r w:rsidR="00C9349E">
        <w:rPr>
          <w:lang w:val="pt-PT"/>
        </w:rPr>
        <w:t xml:space="preserve">é possível </w:t>
      </w:r>
      <w:r w:rsidR="00010E09">
        <w:rPr>
          <w:lang w:val="pt-PT"/>
        </w:rPr>
        <w:t xml:space="preserve">adicionar esta informação </w:t>
      </w:r>
      <w:r w:rsidR="00C9349E">
        <w:rPr>
          <w:lang w:val="pt-PT"/>
        </w:rPr>
        <w:t>posteriormente</w:t>
      </w:r>
      <w:r w:rsidR="002923E2">
        <w:rPr>
          <w:lang w:val="pt-PT"/>
        </w:rPr>
        <w:t>,</w:t>
      </w:r>
      <w:r w:rsidR="00C9349E">
        <w:rPr>
          <w:lang w:val="pt-PT"/>
        </w:rPr>
        <w:t xml:space="preserve"> através do </w:t>
      </w:r>
      <w:r w:rsidR="00010E09">
        <w:rPr>
          <w:lang w:val="pt-PT"/>
        </w:rPr>
        <w:t>botão localizado no canto inferior direito da ilustração de perfil.</w:t>
      </w:r>
    </w:p>
    <w:p w14:paraId="6D035116" w14:textId="77777777" w:rsidR="006D69EE" w:rsidRDefault="006D69EE" w:rsidP="006D69EE">
      <w:pPr>
        <w:keepNext/>
        <w:jc w:val="center"/>
      </w:pPr>
      <w:r>
        <w:rPr>
          <w:noProof/>
          <w:lang w:val="pt-PT"/>
        </w:rPr>
        <w:drawing>
          <wp:inline distT="0" distB="0" distL="0" distR="0" wp14:anchorId="07C8F356" wp14:editId="7F8D4970">
            <wp:extent cx="1750344" cy="3304800"/>
            <wp:effectExtent l="0" t="0" r="2540" b="0"/>
            <wp:docPr id="48" name="Imagem 4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191016-204500.png"/>
                    <pic:cNvPicPr/>
                  </pic:nvPicPr>
                  <pic:blipFill rotWithShape="1">
                    <a:blip r:embed="rId37" cstate="print">
                      <a:extLst>
                        <a:ext uri="{28A0092B-C50C-407E-A947-70E740481C1C}">
                          <a14:useLocalDpi xmlns:a14="http://schemas.microsoft.com/office/drawing/2010/main" val="0"/>
                        </a:ext>
                      </a:extLst>
                    </a:blip>
                    <a:srcRect t="4041" b="6529"/>
                    <a:stretch/>
                  </pic:blipFill>
                  <pic:spPr bwMode="auto">
                    <a:xfrm>
                      <a:off x="0" y="0"/>
                      <a:ext cx="1750344" cy="3304800"/>
                    </a:xfrm>
                    <a:prstGeom prst="rect">
                      <a:avLst/>
                    </a:prstGeom>
                    <a:ln>
                      <a:noFill/>
                    </a:ln>
                    <a:extLst>
                      <a:ext uri="{53640926-AAD7-44D8-BBD7-CCE9431645EC}">
                        <a14:shadowObscured xmlns:a14="http://schemas.microsoft.com/office/drawing/2010/main"/>
                      </a:ext>
                    </a:extLst>
                  </pic:spPr>
                </pic:pic>
              </a:graphicData>
            </a:graphic>
          </wp:inline>
        </w:drawing>
      </w:r>
    </w:p>
    <w:p w14:paraId="4961F995" w14:textId="47ED5517" w:rsidR="006D69EE" w:rsidRDefault="006D69EE" w:rsidP="006D69EE">
      <w:pPr>
        <w:pStyle w:val="Legenda"/>
        <w:jc w:val="center"/>
        <w:rPr>
          <w:lang w:val="pt-PT"/>
        </w:rPr>
      </w:pPr>
      <w:bookmarkStart w:id="181" w:name="_Ref22230210"/>
      <w:bookmarkStart w:id="182" w:name="_Toc28465804"/>
      <w:r w:rsidRPr="006D69EE">
        <w:rPr>
          <w:lang w:val="pt-PT"/>
        </w:rPr>
        <w:t xml:space="preserve">Figura </w:t>
      </w:r>
      <w:r>
        <w:fldChar w:fldCharType="begin"/>
      </w:r>
      <w:r w:rsidRPr="006D69EE">
        <w:rPr>
          <w:lang w:val="pt-PT"/>
        </w:rPr>
        <w:instrText xml:space="preserve"> SEQ Figura \* ARABIC </w:instrText>
      </w:r>
      <w:r>
        <w:fldChar w:fldCharType="separate"/>
      </w:r>
      <w:r w:rsidR="00B43C0A">
        <w:rPr>
          <w:noProof/>
          <w:lang w:val="pt-PT"/>
        </w:rPr>
        <w:t>27</w:t>
      </w:r>
      <w:r>
        <w:fldChar w:fldCharType="end"/>
      </w:r>
      <w:bookmarkEnd w:id="181"/>
      <w:r w:rsidRPr="006D69EE">
        <w:rPr>
          <w:lang w:val="pt-PT"/>
        </w:rPr>
        <w:t xml:space="preserve"> – </w:t>
      </w:r>
      <w:r w:rsidRPr="00C003D3">
        <w:rPr>
          <w:lang w:val="pt-PT"/>
        </w:rPr>
        <w:t xml:space="preserve">Ecrã </w:t>
      </w:r>
      <w:r>
        <w:rPr>
          <w:lang w:val="pt-PT"/>
        </w:rPr>
        <w:t>perfil</w:t>
      </w:r>
      <w:r w:rsidRPr="00C003D3">
        <w:rPr>
          <w:lang w:val="pt-PT"/>
        </w:rPr>
        <w:t xml:space="preserve"> imediatamente após registo</w:t>
      </w:r>
      <w:bookmarkEnd w:id="182"/>
    </w:p>
    <w:p w14:paraId="10AE3C2D" w14:textId="212FC906" w:rsidR="00964C4F" w:rsidRDefault="00964C4F" w:rsidP="00964C4F">
      <w:pPr>
        <w:rPr>
          <w:lang w:val="pt-PT"/>
        </w:rPr>
      </w:pPr>
      <w:r>
        <w:rPr>
          <w:lang w:val="pt-PT"/>
        </w:rPr>
        <w:t xml:space="preserve">Nas figuras que se seguem, é possível verificar os gráficos que são criados para cada tipo de dados que foram recolhidos do participante </w:t>
      </w:r>
      <w:proofErr w:type="spellStart"/>
      <w:r>
        <w:rPr>
          <w:lang w:val="pt-PT"/>
        </w:rPr>
        <w:t>Homer</w:t>
      </w:r>
      <w:proofErr w:type="spellEnd"/>
      <w:r>
        <w:rPr>
          <w:lang w:val="pt-PT"/>
        </w:rPr>
        <w:t xml:space="preserve"> (que foi criado durante a fase de testes da aplicação). </w:t>
      </w:r>
      <w:r w:rsidR="001C5C44">
        <w:rPr>
          <w:lang w:val="pt-PT"/>
        </w:rPr>
        <w:t>O</w:t>
      </w:r>
      <w:r>
        <w:rPr>
          <w:lang w:val="pt-PT"/>
        </w:rPr>
        <w:t>s dados que estão representados de forma gráfica nas figuras abaixo</w:t>
      </w:r>
      <w:r w:rsidR="00E9303E">
        <w:rPr>
          <w:lang w:val="pt-PT"/>
        </w:rPr>
        <w:t xml:space="preserve"> </w:t>
      </w:r>
      <w:r w:rsidR="001C6383">
        <w:rPr>
          <w:lang w:val="pt-PT"/>
        </w:rPr>
        <w:t>(</w:t>
      </w:r>
      <w:r w:rsidR="001C6383">
        <w:rPr>
          <w:lang w:val="pt-PT"/>
        </w:rPr>
        <w:fldChar w:fldCharType="begin"/>
      </w:r>
      <w:r w:rsidR="001C6383">
        <w:rPr>
          <w:lang w:val="pt-PT"/>
        </w:rPr>
        <w:instrText xml:space="preserve"> REF _Ref22231482 \h </w:instrText>
      </w:r>
      <w:r w:rsidR="001C6383">
        <w:rPr>
          <w:lang w:val="pt-PT"/>
        </w:rPr>
      </w:r>
      <w:r w:rsidR="001C6383">
        <w:rPr>
          <w:lang w:val="pt-PT"/>
        </w:rPr>
        <w:fldChar w:fldCharType="separate"/>
      </w:r>
      <w:r w:rsidR="002001E2" w:rsidRPr="006D69EE">
        <w:rPr>
          <w:lang w:val="pt-PT"/>
        </w:rPr>
        <w:t xml:space="preserve">Figura </w:t>
      </w:r>
      <w:r w:rsidR="002001E2">
        <w:rPr>
          <w:noProof/>
          <w:lang w:val="pt-PT"/>
        </w:rPr>
        <w:t>28</w:t>
      </w:r>
      <w:r w:rsidR="001C6383">
        <w:rPr>
          <w:lang w:val="pt-PT"/>
        </w:rPr>
        <w:fldChar w:fldCharType="end"/>
      </w:r>
      <w:r w:rsidR="001C6383">
        <w:rPr>
          <w:lang w:val="pt-PT"/>
        </w:rPr>
        <w:t xml:space="preserve"> - </w:t>
      </w:r>
      <w:r w:rsidR="001C6383">
        <w:rPr>
          <w:lang w:val="pt-PT"/>
        </w:rPr>
        <w:fldChar w:fldCharType="begin"/>
      </w:r>
      <w:r w:rsidR="001C6383">
        <w:rPr>
          <w:lang w:val="pt-PT"/>
        </w:rPr>
        <w:instrText xml:space="preserve"> REF _Ref22231502 \h </w:instrText>
      </w:r>
      <w:r w:rsidR="001C6383">
        <w:rPr>
          <w:lang w:val="pt-PT"/>
        </w:rPr>
      </w:r>
      <w:r w:rsidR="001C6383">
        <w:rPr>
          <w:lang w:val="pt-PT"/>
        </w:rPr>
        <w:fldChar w:fldCharType="separate"/>
      </w:r>
      <w:r w:rsidR="002001E2" w:rsidRPr="006D69EE">
        <w:rPr>
          <w:lang w:val="pt-PT"/>
        </w:rPr>
        <w:t xml:space="preserve">Figura </w:t>
      </w:r>
      <w:r w:rsidR="002001E2">
        <w:rPr>
          <w:noProof/>
          <w:lang w:val="pt-PT"/>
        </w:rPr>
        <w:t>31</w:t>
      </w:r>
      <w:r w:rsidR="001C6383">
        <w:rPr>
          <w:lang w:val="pt-PT"/>
        </w:rPr>
        <w:fldChar w:fldCharType="end"/>
      </w:r>
      <w:r w:rsidR="001C6383">
        <w:rPr>
          <w:lang w:val="pt-PT"/>
        </w:rPr>
        <w:t xml:space="preserve">) </w:t>
      </w:r>
      <w:r w:rsidR="00E9303E">
        <w:rPr>
          <w:lang w:val="pt-PT"/>
        </w:rPr>
        <w:t xml:space="preserve">e o seu tipo estão detalhados na </w:t>
      </w:r>
      <w:r w:rsidR="00170D0B">
        <w:rPr>
          <w:lang w:val="pt-PT"/>
        </w:rPr>
        <w:fldChar w:fldCharType="begin"/>
      </w:r>
      <w:r w:rsidR="00170D0B">
        <w:rPr>
          <w:lang w:val="pt-PT"/>
        </w:rPr>
        <w:instrText xml:space="preserve"> REF _Ref22231391 \h </w:instrText>
      </w:r>
      <w:r w:rsidR="00170D0B">
        <w:rPr>
          <w:lang w:val="pt-PT"/>
        </w:rPr>
      </w:r>
      <w:r w:rsidR="00170D0B">
        <w:rPr>
          <w:lang w:val="pt-PT"/>
        </w:rPr>
        <w:fldChar w:fldCharType="separate"/>
      </w:r>
      <w:r w:rsidR="002001E2" w:rsidRPr="00090091">
        <w:rPr>
          <w:lang w:val="pt-PT"/>
        </w:rPr>
        <w:t xml:space="preserve">Tabela </w:t>
      </w:r>
      <w:r w:rsidR="002001E2">
        <w:rPr>
          <w:noProof/>
          <w:lang w:val="pt-PT"/>
        </w:rPr>
        <w:t>25</w:t>
      </w:r>
      <w:r w:rsidR="00170D0B">
        <w:rPr>
          <w:lang w:val="pt-PT"/>
        </w:rPr>
        <w:fldChar w:fldCharType="end"/>
      </w:r>
      <w:r w:rsidR="00170D0B">
        <w:rPr>
          <w:lang w:val="pt-PT"/>
        </w:rPr>
        <w:t>.</w:t>
      </w:r>
    </w:p>
    <w:tbl>
      <w:tblPr>
        <w:tblStyle w:val="TabelacomGrelha"/>
        <w:tblW w:w="0" w:type="auto"/>
        <w:jc w:val="center"/>
        <w:tblLook w:val="04A0" w:firstRow="1" w:lastRow="0" w:firstColumn="1" w:lastColumn="0" w:noHBand="0" w:noVBand="1"/>
      </w:tblPr>
      <w:tblGrid>
        <w:gridCol w:w="2547"/>
        <w:gridCol w:w="2835"/>
        <w:gridCol w:w="2835"/>
      </w:tblGrid>
      <w:tr w:rsidR="00170D0B" w14:paraId="136AD196" w14:textId="1C20C267" w:rsidTr="005A7B1D">
        <w:trPr>
          <w:jc w:val="center"/>
        </w:trPr>
        <w:tc>
          <w:tcPr>
            <w:tcW w:w="2547" w:type="dxa"/>
          </w:tcPr>
          <w:p w14:paraId="3621717A" w14:textId="641D8DFA" w:rsidR="00170D0B" w:rsidRPr="00646E31" w:rsidRDefault="00170D0B" w:rsidP="005A7B1D">
            <w:pPr>
              <w:rPr>
                <w:b/>
                <w:bCs/>
                <w:lang w:val="pt-PT"/>
              </w:rPr>
            </w:pPr>
            <w:r w:rsidRPr="00646E31">
              <w:rPr>
                <w:b/>
                <w:bCs/>
                <w:lang w:val="pt-PT"/>
              </w:rPr>
              <w:t>Tipo de dados</w:t>
            </w:r>
          </w:p>
        </w:tc>
        <w:tc>
          <w:tcPr>
            <w:tcW w:w="2835" w:type="dxa"/>
          </w:tcPr>
          <w:p w14:paraId="3C0B2A84" w14:textId="42DB6C01" w:rsidR="00170D0B" w:rsidRPr="00646E31" w:rsidRDefault="00170D0B" w:rsidP="005A7B1D">
            <w:pPr>
              <w:rPr>
                <w:b/>
                <w:bCs/>
                <w:lang w:val="pt-PT"/>
              </w:rPr>
            </w:pPr>
            <w:r w:rsidRPr="00646E31">
              <w:rPr>
                <w:b/>
                <w:bCs/>
                <w:lang w:val="pt-PT"/>
              </w:rPr>
              <w:t>Tipo de gráfico usado</w:t>
            </w:r>
            <w:r w:rsidRPr="00646E31">
              <w:rPr>
                <w:b/>
                <w:bCs/>
                <w:lang w:val="pt-PT"/>
              </w:rPr>
              <w:fldChar w:fldCharType="begin"/>
            </w:r>
            <w:r w:rsidRPr="00646E31">
              <w:rPr>
                <w:b/>
                <w:bCs/>
                <w:lang w:val="pt-PT"/>
              </w:rPr>
              <w:instrText xml:space="preserve"> NOTEREF _Ref22230929 \f \h </w:instrText>
            </w:r>
            <w:r w:rsidR="001754B0">
              <w:rPr>
                <w:b/>
                <w:bCs/>
                <w:lang w:val="pt-PT"/>
              </w:rPr>
              <w:instrText xml:space="preserve"> \* MERGEFORMAT </w:instrText>
            </w:r>
            <w:r w:rsidRPr="00646E31">
              <w:rPr>
                <w:b/>
                <w:bCs/>
                <w:lang w:val="pt-PT"/>
              </w:rPr>
            </w:r>
            <w:r w:rsidRPr="00646E31">
              <w:rPr>
                <w:b/>
                <w:bCs/>
                <w:lang w:val="pt-PT"/>
              </w:rPr>
              <w:fldChar w:fldCharType="separate"/>
            </w:r>
            <w:r w:rsidR="002001E2" w:rsidRPr="002001E2">
              <w:rPr>
                <w:rStyle w:val="Refdenotaderodap"/>
              </w:rPr>
              <w:t>28</w:t>
            </w:r>
            <w:r w:rsidRPr="00646E31">
              <w:rPr>
                <w:b/>
                <w:bCs/>
                <w:lang w:val="pt-PT"/>
              </w:rPr>
              <w:fldChar w:fldCharType="end"/>
            </w:r>
          </w:p>
        </w:tc>
        <w:tc>
          <w:tcPr>
            <w:tcW w:w="2835" w:type="dxa"/>
          </w:tcPr>
          <w:p w14:paraId="2FCEA909" w14:textId="02231907" w:rsidR="00170D0B" w:rsidRPr="00646E31" w:rsidRDefault="00170D0B" w:rsidP="005A7B1D">
            <w:pPr>
              <w:rPr>
                <w:b/>
                <w:bCs/>
                <w:lang w:val="pt-PT"/>
              </w:rPr>
            </w:pPr>
            <w:r w:rsidRPr="00646E31">
              <w:rPr>
                <w:b/>
                <w:bCs/>
                <w:lang w:val="pt-PT"/>
              </w:rPr>
              <w:t>Ecrã</w:t>
            </w:r>
          </w:p>
        </w:tc>
      </w:tr>
      <w:tr w:rsidR="00170D0B" w14:paraId="5C1B254B" w14:textId="263779EA" w:rsidTr="005A7B1D">
        <w:trPr>
          <w:jc w:val="center"/>
        </w:trPr>
        <w:tc>
          <w:tcPr>
            <w:tcW w:w="2547" w:type="dxa"/>
          </w:tcPr>
          <w:p w14:paraId="03F733D9" w14:textId="7C37635E" w:rsidR="00170D0B" w:rsidRDefault="00170D0B" w:rsidP="005A7B1D">
            <w:pPr>
              <w:rPr>
                <w:lang w:val="pt-PT"/>
              </w:rPr>
            </w:pPr>
            <w:proofErr w:type="spellStart"/>
            <w:r>
              <w:rPr>
                <w:lang w:val="pt-PT"/>
              </w:rPr>
              <w:t>mood</w:t>
            </w:r>
            <w:proofErr w:type="spellEnd"/>
          </w:p>
        </w:tc>
        <w:tc>
          <w:tcPr>
            <w:tcW w:w="2835" w:type="dxa"/>
          </w:tcPr>
          <w:p w14:paraId="3D8CC2D4" w14:textId="12A888AD" w:rsidR="00170D0B" w:rsidRDefault="00170D0B" w:rsidP="005A7B1D">
            <w:pPr>
              <w:keepNext/>
              <w:rPr>
                <w:lang w:val="pt-PT"/>
              </w:rPr>
            </w:pPr>
            <w:proofErr w:type="spellStart"/>
            <w:r>
              <w:rPr>
                <w:lang w:val="pt-PT"/>
              </w:rPr>
              <w:t>PieChart</w:t>
            </w:r>
            <w:proofErr w:type="spellEnd"/>
          </w:p>
        </w:tc>
        <w:tc>
          <w:tcPr>
            <w:tcW w:w="2835" w:type="dxa"/>
          </w:tcPr>
          <w:p w14:paraId="394CCFF6" w14:textId="0462C799" w:rsidR="00170D0B" w:rsidRDefault="00170D0B" w:rsidP="005A7B1D">
            <w:pPr>
              <w:keepNext/>
              <w:rPr>
                <w:lang w:val="pt-PT"/>
              </w:rPr>
            </w:pPr>
            <w:r>
              <w:rPr>
                <w:lang w:val="pt-PT"/>
              </w:rPr>
              <w:fldChar w:fldCharType="begin"/>
            </w:r>
            <w:r>
              <w:rPr>
                <w:lang w:val="pt-PT"/>
              </w:rPr>
              <w:instrText xml:space="preserve"> REF _Ref22231482 \h </w:instrText>
            </w:r>
            <w:r>
              <w:rPr>
                <w:lang w:val="pt-PT"/>
              </w:rPr>
            </w:r>
            <w:r>
              <w:rPr>
                <w:lang w:val="pt-PT"/>
              </w:rPr>
              <w:fldChar w:fldCharType="separate"/>
            </w:r>
            <w:r w:rsidR="002001E2" w:rsidRPr="006D69EE">
              <w:rPr>
                <w:lang w:val="pt-PT"/>
              </w:rPr>
              <w:t xml:space="preserve">Figura </w:t>
            </w:r>
            <w:r w:rsidR="002001E2">
              <w:rPr>
                <w:noProof/>
                <w:lang w:val="pt-PT"/>
              </w:rPr>
              <w:t>28</w:t>
            </w:r>
            <w:r>
              <w:rPr>
                <w:lang w:val="pt-PT"/>
              </w:rPr>
              <w:fldChar w:fldCharType="end"/>
            </w:r>
          </w:p>
        </w:tc>
      </w:tr>
      <w:tr w:rsidR="00170D0B" w14:paraId="5DF3039D" w14:textId="52D2F4EC" w:rsidTr="005A7B1D">
        <w:trPr>
          <w:jc w:val="center"/>
        </w:trPr>
        <w:tc>
          <w:tcPr>
            <w:tcW w:w="2547" w:type="dxa"/>
          </w:tcPr>
          <w:p w14:paraId="7B39324D" w14:textId="040E089C" w:rsidR="00170D0B" w:rsidRDefault="00170D0B" w:rsidP="005A7B1D">
            <w:pPr>
              <w:rPr>
                <w:lang w:val="pt-PT"/>
              </w:rPr>
            </w:pPr>
            <w:proofErr w:type="spellStart"/>
            <w:r>
              <w:rPr>
                <w:lang w:val="pt-PT"/>
              </w:rPr>
              <w:t>bpm</w:t>
            </w:r>
            <w:proofErr w:type="spellEnd"/>
          </w:p>
        </w:tc>
        <w:tc>
          <w:tcPr>
            <w:tcW w:w="2835" w:type="dxa"/>
          </w:tcPr>
          <w:p w14:paraId="5C4BAB2F" w14:textId="36C91974" w:rsidR="00170D0B" w:rsidRDefault="00170D0B" w:rsidP="005A7B1D">
            <w:pPr>
              <w:keepNext/>
              <w:rPr>
                <w:lang w:val="pt-PT"/>
              </w:rPr>
            </w:pPr>
            <w:proofErr w:type="spellStart"/>
            <w:r w:rsidRPr="00E9303E">
              <w:rPr>
                <w:lang w:val="pt-PT"/>
              </w:rPr>
              <w:t>ScatterChart</w:t>
            </w:r>
            <w:proofErr w:type="spellEnd"/>
          </w:p>
        </w:tc>
        <w:tc>
          <w:tcPr>
            <w:tcW w:w="2835" w:type="dxa"/>
          </w:tcPr>
          <w:p w14:paraId="020AD270" w14:textId="5DC5576D" w:rsidR="00170D0B" w:rsidRPr="00E9303E" w:rsidRDefault="00170D0B" w:rsidP="005A7B1D">
            <w:pPr>
              <w:keepNext/>
              <w:rPr>
                <w:lang w:val="pt-PT"/>
              </w:rPr>
            </w:pPr>
            <w:r>
              <w:rPr>
                <w:lang w:val="pt-PT"/>
              </w:rPr>
              <w:fldChar w:fldCharType="begin"/>
            </w:r>
            <w:r>
              <w:rPr>
                <w:lang w:val="pt-PT"/>
              </w:rPr>
              <w:instrText xml:space="preserve"> REF _Ref22231493 \h </w:instrText>
            </w:r>
            <w:r>
              <w:rPr>
                <w:lang w:val="pt-PT"/>
              </w:rPr>
            </w:r>
            <w:r>
              <w:rPr>
                <w:lang w:val="pt-PT"/>
              </w:rPr>
              <w:fldChar w:fldCharType="separate"/>
            </w:r>
            <w:r w:rsidR="002001E2" w:rsidRPr="006D69EE">
              <w:rPr>
                <w:lang w:val="pt-PT"/>
              </w:rPr>
              <w:t xml:space="preserve">Figura </w:t>
            </w:r>
            <w:r w:rsidR="002001E2">
              <w:rPr>
                <w:noProof/>
                <w:lang w:val="pt-PT"/>
              </w:rPr>
              <w:t>29</w:t>
            </w:r>
            <w:r>
              <w:rPr>
                <w:lang w:val="pt-PT"/>
              </w:rPr>
              <w:fldChar w:fldCharType="end"/>
            </w:r>
          </w:p>
        </w:tc>
      </w:tr>
      <w:tr w:rsidR="00170D0B" w14:paraId="1A6B1A48" w14:textId="7437B7D9" w:rsidTr="005A7B1D">
        <w:trPr>
          <w:jc w:val="center"/>
        </w:trPr>
        <w:tc>
          <w:tcPr>
            <w:tcW w:w="2547" w:type="dxa"/>
          </w:tcPr>
          <w:p w14:paraId="6ECF5D91" w14:textId="22A4F917" w:rsidR="00170D0B" w:rsidRDefault="00170D0B" w:rsidP="005A7B1D">
            <w:pPr>
              <w:rPr>
                <w:lang w:val="pt-PT"/>
              </w:rPr>
            </w:pPr>
            <w:r>
              <w:rPr>
                <w:lang w:val="pt-PT"/>
              </w:rPr>
              <w:t>steps</w:t>
            </w:r>
          </w:p>
        </w:tc>
        <w:tc>
          <w:tcPr>
            <w:tcW w:w="2835" w:type="dxa"/>
          </w:tcPr>
          <w:p w14:paraId="2445877A" w14:textId="426E5805" w:rsidR="00170D0B" w:rsidRDefault="00170D0B" w:rsidP="005A7B1D">
            <w:pPr>
              <w:keepNext/>
              <w:rPr>
                <w:lang w:val="pt-PT"/>
              </w:rPr>
            </w:pPr>
            <w:proofErr w:type="spellStart"/>
            <w:r>
              <w:rPr>
                <w:lang w:val="pt-PT"/>
              </w:rPr>
              <w:t>BarChart</w:t>
            </w:r>
            <w:proofErr w:type="spellEnd"/>
          </w:p>
        </w:tc>
        <w:tc>
          <w:tcPr>
            <w:tcW w:w="2835" w:type="dxa"/>
          </w:tcPr>
          <w:p w14:paraId="189503A3" w14:textId="79E4100A" w:rsidR="00170D0B" w:rsidRDefault="00170D0B" w:rsidP="005A7B1D">
            <w:pPr>
              <w:keepNext/>
              <w:rPr>
                <w:lang w:val="pt-PT"/>
              </w:rPr>
            </w:pPr>
            <w:r>
              <w:rPr>
                <w:lang w:val="pt-PT"/>
              </w:rPr>
              <w:fldChar w:fldCharType="begin"/>
            </w:r>
            <w:r>
              <w:rPr>
                <w:lang w:val="pt-PT"/>
              </w:rPr>
              <w:instrText xml:space="preserve"> REF _Ref22231497 \h </w:instrText>
            </w:r>
            <w:r>
              <w:rPr>
                <w:lang w:val="pt-PT"/>
              </w:rPr>
            </w:r>
            <w:r>
              <w:rPr>
                <w:lang w:val="pt-PT"/>
              </w:rPr>
              <w:fldChar w:fldCharType="separate"/>
            </w:r>
            <w:r w:rsidR="002001E2" w:rsidRPr="006D69EE">
              <w:rPr>
                <w:lang w:val="pt-PT"/>
              </w:rPr>
              <w:t xml:space="preserve">Figura </w:t>
            </w:r>
            <w:r w:rsidR="002001E2">
              <w:rPr>
                <w:noProof/>
                <w:lang w:val="pt-PT"/>
              </w:rPr>
              <w:t>30</w:t>
            </w:r>
            <w:r>
              <w:rPr>
                <w:lang w:val="pt-PT"/>
              </w:rPr>
              <w:fldChar w:fldCharType="end"/>
            </w:r>
          </w:p>
        </w:tc>
      </w:tr>
      <w:tr w:rsidR="00170D0B" w14:paraId="3567436C" w14:textId="27B93BBD" w:rsidTr="005A7B1D">
        <w:trPr>
          <w:jc w:val="center"/>
        </w:trPr>
        <w:tc>
          <w:tcPr>
            <w:tcW w:w="2547" w:type="dxa"/>
          </w:tcPr>
          <w:p w14:paraId="2703BC20" w14:textId="71B799BC" w:rsidR="00170D0B" w:rsidRDefault="00170D0B" w:rsidP="005A7B1D">
            <w:pPr>
              <w:rPr>
                <w:lang w:val="pt-PT"/>
              </w:rPr>
            </w:pPr>
            <w:proofErr w:type="spellStart"/>
            <w:r>
              <w:rPr>
                <w:lang w:val="pt-PT"/>
              </w:rPr>
              <w:t>sleep</w:t>
            </w:r>
            <w:proofErr w:type="spellEnd"/>
          </w:p>
        </w:tc>
        <w:tc>
          <w:tcPr>
            <w:tcW w:w="2835" w:type="dxa"/>
          </w:tcPr>
          <w:p w14:paraId="5554E879" w14:textId="7D26DB9E" w:rsidR="00170D0B" w:rsidRDefault="00170D0B" w:rsidP="00090091">
            <w:pPr>
              <w:keepNext/>
              <w:rPr>
                <w:lang w:val="pt-PT"/>
              </w:rPr>
            </w:pPr>
            <w:proofErr w:type="spellStart"/>
            <w:r w:rsidRPr="00E9303E">
              <w:rPr>
                <w:lang w:val="pt-PT"/>
              </w:rPr>
              <w:t>CandleStickChart</w:t>
            </w:r>
            <w:proofErr w:type="spellEnd"/>
          </w:p>
        </w:tc>
        <w:tc>
          <w:tcPr>
            <w:tcW w:w="2835" w:type="dxa"/>
          </w:tcPr>
          <w:p w14:paraId="08358BFE" w14:textId="64FCC13E" w:rsidR="00170D0B" w:rsidRPr="00E9303E" w:rsidRDefault="00170D0B" w:rsidP="00090091">
            <w:pPr>
              <w:keepNext/>
              <w:rPr>
                <w:lang w:val="pt-PT"/>
              </w:rPr>
            </w:pPr>
            <w:r>
              <w:rPr>
                <w:lang w:val="pt-PT"/>
              </w:rPr>
              <w:fldChar w:fldCharType="begin"/>
            </w:r>
            <w:r>
              <w:rPr>
                <w:lang w:val="pt-PT"/>
              </w:rPr>
              <w:instrText xml:space="preserve"> REF _Ref22231502 \h </w:instrText>
            </w:r>
            <w:r>
              <w:rPr>
                <w:lang w:val="pt-PT"/>
              </w:rPr>
            </w:r>
            <w:r>
              <w:rPr>
                <w:lang w:val="pt-PT"/>
              </w:rPr>
              <w:fldChar w:fldCharType="separate"/>
            </w:r>
            <w:r w:rsidR="002001E2" w:rsidRPr="006D69EE">
              <w:rPr>
                <w:lang w:val="pt-PT"/>
              </w:rPr>
              <w:t xml:space="preserve">Figura </w:t>
            </w:r>
            <w:r w:rsidR="002001E2">
              <w:rPr>
                <w:noProof/>
                <w:lang w:val="pt-PT"/>
              </w:rPr>
              <w:t>31</w:t>
            </w:r>
            <w:r>
              <w:rPr>
                <w:lang w:val="pt-PT"/>
              </w:rPr>
              <w:fldChar w:fldCharType="end"/>
            </w:r>
          </w:p>
        </w:tc>
      </w:tr>
    </w:tbl>
    <w:p w14:paraId="2822B624" w14:textId="0F6570EF" w:rsidR="00E9303E" w:rsidRPr="00964C4F" w:rsidRDefault="00090091" w:rsidP="00090091">
      <w:pPr>
        <w:pStyle w:val="Legenda"/>
        <w:jc w:val="center"/>
        <w:rPr>
          <w:lang w:val="pt-PT"/>
        </w:rPr>
      </w:pPr>
      <w:bookmarkStart w:id="183" w:name="_Ref22231391"/>
      <w:bookmarkStart w:id="184" w:name="_Toc28465873"/>
      <w:r w:rsidRPr="00090091">
        <w:rPr>
          <w:lang w:val="pt-PT"/>
        </w:rPr>
        <w:t xml:space="preserve">Tabela </w:t>
      </w:r>
      <w:r w:rsidR="00D21137">
        <w:rPr>
          <w:lang w:val="pt-PT"/>
        </w:rPr>
        <w:fldChar w:fldCharType="begin"/>
      </w:r>
      <w:r w:rsidR="00D21137">
        <w:rPr>
          <w:lang w:val="pt-PT"/>
        </w:rPr>
        <w:instrText xml:space="preserve"> SEQ Tabela \* ARABIC </w:instrText>
      </w:r>
      <w:r w:rsidR="00D21137">
        <w:rPr>
          <w:lang w:val="pt-PT"/>
        </w:rPr>
        <w:fldChar w:fldCharType="separate"/>
      </w:r>
      <w:r w:rsidR="002001E2">
        <w:rPr>
          <w:noProof/>
          <w:lang w:val="pt-PT"/>
        </w:rPr>
        <w:t>25</w:t>
      </w:r>
      <w:r w:rsidR="00D21137">
        <w:rPr>
          <w:lang w:val="pt-PT"/>
        </w:rPr>
        <w:fldChar w:fldCharType="end"/>
      </w:r>
      <w:bookmarkEnd w:id="183"/>
      <w:r w:rsidRPr="00090091">
        <w:rPr>
          <w:lang w:val="pt-PT"/>
        </w:rPr>
        <w:t xml:space="preserve"> – Descrição do tipo de gráfico</w:t>
      </w:r>
      <w:r>
        <w:rPr>
          <w:lang w:val="pt-PT"/>
        </w:rPr>
        <w:t xml:space="preserve"> usado</w:t>
      </w:r>
      <w:r w:rsidRPr="00090091">
        <w:rPr>
          <w:lang w:val="pt-PT"/>
        </w:rPr>
        <w:t xml:space="preserve"> por </w:t>
      </w:r>
      <w:r>
        <w:rPr>
          <w:lang w:val="pt-PT"/>
        </w:rPr>
        <w:t>tipo de dados</w:t>
      </w:r>
      <w:bookmarkEnd w:id="184"/>
    </w:p>
    <w:p w14:paraId="1F3CC15F" w14:textId="77777777" w:rsidR="006D69EE" w:rsidRDefault="006D69EE" w:rsidP="00492173">
      <w:pPr>
        <w:rPr>
          <w:lang w:val="pt-PT"/>
        </w:rPr>
      </w:pPr>
    </w:p>
    <w:p w14:paraId="5EB8B438" w14:textId="34403BA4" w:rsidR="00CD487D" w:rsidRDefault="00CD487D" w:rsidP="00492173">
      <w:pPr>
        <w:rPr>
          <w:lang w:val="pt-PT"/>
        </w:rPr>
        <w:sectPr w:rsidR="00CD487D" w:rsidSect="002C69F4">
          <w:type w:val="continuous"/>
          <w:pgSz w:w="11906" w:h="16838" w:code="9"/>
          <w:pgMar w:top="1701" w:right="1418" w:bottom="1701" w:left="1701" w:header="0" w:footer="964" w:gutter="0"/>
          <w:cols w:space="720"/>
          <w:docGrid w:linePitch="272"/>
        </w:sectPr>
      </w:pPr>
    </w:p>
    <w:p w14:paraId="2CD6CDA8" w14:textId="77777777" w:rsidR="006D69EE" w:rsidRDefault="006D69EE" w:rsidP="006D69EE">
      <w:pPr>
        <w:keepNext/>
        <w:jc w:val="center"/>
      </w:pPr>
      <w:r>
        <w:rPr>
          <w:noProof/>
          <w:lang w:val="pt-PT"/>
        </w:rPr>
        <w:lastRenderedPageBreak/>
        <w:drawing>
          <wp:inline distT="0" distB="0" distL="0" distR="0" wp14:anchorId="3B702697" wp14:editId="287214CC">
            <wp:extent cx="1750344" cy="3304800"/>
            <wp:effectExtent l="0" t="0" r="2540" b="0"/>
            <wp:docPr id="49" name="Imagem 4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20191016-204742.png"/>
                    <pic:cNvPicPr/>
                  </pic:nvPicPr>
                  <pic:blipFill rotWithShape="1">
                    <a:blip r:embed="rId38" cstate="print">
                      <a:extLst>
                        <a:ext uri="{28A0092B-C50C-407E-A947-70E740481C1C}">
                          <a14:useLocalDpi xmlns:a14="http://schemas.microsoft.com/office/drawing/2010/main" val="0"/>
                        </a:ext>
                      </a:extLst>
                    </a:blip>
                    <a:srcRect t="4041" b="6529"/>
                    <a:stretch/>
                  </pic:blipFill>
                  <pic:spPr bwMode="auto">
                    <a:xfrm>
                      <a:off x="0" y="0"/>
                      <a:ext cx="1750344" cy="3304800"/>
                    </a:xfrm>
                    <a:prstGeom prst="rect">
                      <a:avLst/>
                    </a:prstGeom>
                    <a:ln>
                      <a:noFill/>
                    </a:ln>
                    <a:extLst>
                      <a:ext uri="{53640926-AAD7-44D8-BBD7-CCE9431645EC}">
                        <a14:shadowObscured xmlns:a14="http://schemas.microsoft.com/office/drawing/2010/main"/>
                      </a:ext>
                    </a:extLst>
                  </pic:spPr>
                </pic:pic>
              </a:graphicData>
            </a:graphic>
          </wp:inline>
        </w:drawing>
      </w:r>
    </w:p>
    <w:p w14:paraId="4FDBD75B" w14:textId="464A189A" w:rsidR="006D69EE" w:rsidRDefault="006D69EE" w:rsidP="006D69EE">
      <w:pPr>
        <w:pStyle w:val="Legenda"/>
        <w:jc w:val="center"/>
        <w:rPr>
          <w:lang w:val="pt-PT"/>
        </w:rPr>
      </w:pPr>
      <w:bookmarkStart w:id="185" w:name="_Ref22231482"/>
      <w:bookmarkStart w:id="186" w:name="_Toc28465805"/>
      <w:r w:rsidRPr="006D69EE">
        <w:rPr>
          <w:lang w:val="pt-PT"/>
        </w:rPr>
        <w:t xml:space="preserve">Figura </w:t>
      </w:r>
      <w:r>
        <w:fldChar w:fldCharType="begin"/>
      </w:r>
      <w:r w:rsidRPr="006D69EE">
        <w:rPr>
          <w:lang w:val="pt-PT"/>
        </w:rPr>
        <w:instrText xml:space="preserve"> SEQ Figura \* ARABIC </w:instrText>
      </w:r>
      <w:r>
        <w:fldChar w:fldCharType="separate"/>
      </w:r>
      <w:r w:rsidR="00B43C0A">
        <w:rPr>
          <w:noProof/>
          <w:lang w:val="pt-PT"/>
        </w:rPr>
        <w:t>28</w:t>
      </w:r>
      <w:r>
        <w:fldChar w:fldCharType="end"/>
      </w:r>
      <w:bookmarkEnd w:id="185"/>
      <w:r w:rsidRPr="006D69EE">
        <w:rPr>
          <w:lang w:val="pt-PT"/>
        </w:rPr>
        <w:t xml:space="preserve"> – Ecrã perfil com gráficos (</w:t>
      </w:r>
      <w:r w:rsidR="00B64FC9">
        <w:rPr>
          <w:lang w:val="pt-PT"/>
        </w:rPr>
        <w:t>estado</w:t>
      </w:r>
      <w:r w:rsidR="00BE37BE">
        <w:rPr>
          <w:lang w:val="pt-PT"/>
        </w:rPr>
        <w:t>s</w:t>
      </w:r>
      <w:r w:rsidR="00B64FC9">
        <w:rPr>
          <w:lang w:val="pt-PT"/>
        </w:rPr>
        <w:t xml:space="preserve"> emocionais</w:t>
      </w:r>
      <w:r w:rsidR="00BE37BE">
        <w:rPr>
          <w:lang w:val="pt-PT"/>
        </w:rPr>
        <w:t xml:space="preserve"> reportados</w:t>
      </w:r>
      <w:r w:rsidRPr="006D69EE">
        <w:rPr>
          <w:lang w:val="pt-PT"/>
        </w:rPr>
        <w:t>)</w:t>
      </w:r>
      <w:bookmarkEnd w:id="186"/>
    </w:p>
    <w:p w14:paraId="562097BA" w14:textId="77777777" w:rsidR="006D69EE" w:rsidRDefault="006D69EE" w:rsidP="006D69EE">
      <w:pPr>
        <w:keepNext/>
        <w:jc w:val="center"/>
      </w:pPr>
      <w:r>
        <w:rPr>
          <w:noProof/>
          <w:lang w:val="pt-PT"/>
        </w:rPr>
        <w:drawing>
          <wp:inline distT="0" distB="0" distL="0" distR="0" wp14:anchorId="021E12D5" wp14:editId="01FF6B12">
            <wp:extent cx="1752065" cy="3304800"/>
            <wp:effectExtent l="0" t="0" r="635" b="0"/>
            <wp:docPr id="50" name="Imagem 5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0191016-204753.png"/>
                    <pic:cNvPicPr/>
                  </pic:nvPicPr>
                  <pic:blipFill rotWithShape="1">
                    <a:blip r:embed="rId39" cstate="print">
                      <a:extLst>
                        <a:ext uri="{28A0092B-C50C-407E-A947-70E740481C1C}">
                          <a14:useLocalDpi xmlns:a14="http://schemas.microsoft.com/office/drawing/2010/main" val="0"/>
                        </a:ext>
                      </a:extLst>
                    </a:blip>
                    <a:srcRect t="4041" b="6616"/>
                    <a:stretch/>
                  </pic:blipFill>
                  <pic:spPr bwMode="auto">
                    <a:xfrm>
                      <a:off x="0" y="0"/>
                      <a:ext cx="1752065" cy="3304800"/>
                    </a:xfrm>
                    <a:prstGeom prst="rect">
                      <a:avLst/>
                    </a:prstGeom>
                    <a:ln>
                      <a:noFill/>
                    </a:ln>
                    <a:extLst>
                      <a:ext uri="{53640926-AAD7-44D8-BBD7-CCE9431645EC}">
                        <a14:shadowObscured xmlns:a14="http://schemas.microsoft.com/office/drawing/2010/main"/>
                      </a:ext>
                    </a:extLst>
                  </pic:spPr>
                </pic:pic>
              </a:graphicData>
            </a:graphic>
          </wp:inline>
        </w:drawing>
      </w:r>
    </w:p>
    <w:p w14:paraId="30B5633E" w14:textId="19B3A1BA" w:rsidR="006D69EE" w:rsidRDefault="006D69EE" w:rsidP="006D69EE">
      <w:pPr>
        <w:pStyle w:val="Legenda"/>
        <w:jc w:val="center"/>
        <w:rPr>
          <w:lang w:val="pt-PT"/>
        </w:rPr>
      </w:pPr>
      <w:bookmarkStart w:id="187" w:name="_Ref22231493"/>
      <w:bookmarkStart w:id="188" w:name="_Toc28465806"/>
      <w:r w:rsidRPr="006D69EE">
        <w:rPr>
          <w:lang w:val="pt-PT"/>
        </w:rPr>
        <w:t xml:space="preserve">Figura </w:t>
      </w:r>
      <w:r>
        <w:fldChar w:fldCharType="begin"/>
      </w:r>
      <w:r w:rsidRPr="006D69EE">
        <w:rPr>
          <w:lang w:val="pt-PT"/>
        </w:rPr>
        <w:instrText xml:space="preserve"> SEQ Figura \* ARABIC </w:instrText>
      </w:r>
      <w:r>
        <w:fldChar w:fldCharType="separate"/>
      </w:r>
      <w:r w:rsidR="00B43C0A">
        <w:rPr>
          <w:noProof/>
          <w:lang w:val="pt-PT"/>
        </w:rPr>
        <w:t>29</w:t>
      </w:r>
      <w:r>
        <w:fldChar w:fldCharType="end"/>
      </w:r>
      <w:bookmarkEnd w:id="187"/>
      <w:r w:rsidRPr="006D69EE">
        <w:rPr>
          <w:lang w:val="pt-PT"/>
        </w:rPr>
        <w:t xml:space="preserve"> – Ecrã perfil com gráficos (batimento cardíaco)</w:t>
      </w:r>
      <w:bookmarkEnd w:id="188"/>
    </w:p>
    <w:p w14:paraId="35FBAA1F" w14:textId="77777777" w:rsidR="006D69EE" w:rsidRDefault="006D69EE" w:rsidP="00492173">
      <w:pPr>
        <w:rPr>
          <w:lang w:val="pt-PT"/>
        </w:rPr>
      </w:pPr>
    </w:p>
    <w:p w14:paraId="22BD41AB" w14:textId="78001391" w:rsidR="006D69EE" w:rsidRDefault="006D69EE" w:rsidP="00492173">
      <w:pPr>
        <w:rPr>
          <w:lang w:val="pt-PT"/>
        </w:rPr>
        <w:sectPr w:rsidR="006D69EE" w:rsidSect="006D69EE">
          <w:type w:val="continuous"/>
          <w:pgSz w:w="11906" w:h="16838" w:code="9"/>
          <w:pgMar w:top="1701" w:right="1418" w:bottom="1701" w:left="1701" w:header="0" w:footer="964" w:gutter="0"/>
          <w:cols w:num="2" w:space="720"/>
          <w:docGrid w:linePitch="272"/>
        </w:sectPr>
      </w:pPr>
    </w:p>
    <w:p w14:paraId="74702D4A" w14:textId="77777777" w:rsidR="006D69EE" w:rsidRDefault="006D69EE" w:rsidP="006D69EE">
      <w:pPr>
        <w:keepNext/>
        <w:jc w:val="center"/>
      </w:pPr>
      <w:r>
        <w:rPr>
          <w:noProof/>
          <w:lang w:val="pt-PT"/>
        </w:rPr>
        <w:drawing>
          <wp:inline distT="0" distB="0" distL="0" distR="0" wp14:anchorId="640802CA" wp14:editId="4BA8E17A">
            <wp:extent cx="1754231" cy="3315600"/>
            <wp:effectExtent l="0" t="0" r="0" b="0"/>
            <wp:docPr id="51" name="Imagem 5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91016-204804.png"/>
                    <pic:cNvPicPr/>
                  </pic:nvPicPr>
                  <pic:blipFill rotWithShape="1">
                    <a:blip r:embed="rId40" cstate="print">
                      <a:extLst>
                        <a:ext uri="{28A0092B-C50C-407E-A947-70E740481C1C}">
                          <a14:useLocalDpi xmlns:a14="http://schemas.microsoft.com/office/drawing/2010/main" val="0"/>
                        </a:ext>
                      </a:extLst>
                    </a:blip>
                    <a:srcRect t="4042" b="6436"/>
                    <a:stretch/>
                  </pic:blipFill>
                  <pic:spPr bwMode="auto">
                    <a:xfrm>
                      <a:off x="0" y="0"/>
                      <a:ext cx="1754231" cy="3315600"/>
                    </a:xfrm>
                    <a:prstGeom prst="rect">
                      <a:avLst/>
                    </a:prstGeom>
                    <a:ln>
                      <a:noFill/>
                    </a:ln>
                    <a:extLst>
                      <a:ext uri="{53640926-AAD7-44D8-BBD7-CCE9431645EC}">
                        <a14:shadowObscured xmlns:a14="http://schemas.microsoft.com/office/drawing/2010/main"/>
                      </a:ext>
                    </a:extLst>
                  </pic:spPr>
                </pic:pic>
              </a:graphicData>
            </a:graphic>
          </wp:inline>
        </w:drawing>
      </w:r>
    </w:p>
    <w:p w14:paraId="07BCA9BC" w14:textId="69247E81" w:rsidR="006D69EE" w:rsidRDefault="006D69EE" w:rsidP="006D69EE">
      <w:pPr>
        <w:pStyle w:val="Legenda"/>
        <w:jc w:val="center"/>
        <w:rPr>
          <w:lang w:val="pt-PT"/>
        </w:rPr>
      </w:pPr>
      <w:bookmarkStart w:id="189" w:name="_Ref22231497"/>
      <w:bookmarkStart w:id="190" w:name="_Toc28465807"/>
      <w:r w:rsidRPr="006D69EE">
        <w:rPr>
          <w:lang w:val="pt-PT"/>
        </w:rPr>
        <w:t xml:space="preserve">Figura </w:t>
      </w:r>
      <w:r>
        <w:fldChar w:fldCharType="begin"/>
      </w:r>
      <w:r w:rsidRPr="006D69EE">
        <w:rPr>
          <w:lang w:val="pt-PT"/>
        </w:rPr>
        <w:instrText xml:space="preserve"> SEQ Figura \* ARABIC </w:instrText>
      </w:r>
      <w:r>
        <w:fldChar w:fldCharType="separate"/>
      </w:r>
      <w:r w:rsidR="00B43C0A">
        <w:rPr>
          <w:noProof/>
          <w:lang w:val="pt-PT"/>
        </w:rPr>
        <w:t>30</w:t>
      </w:r>
      <w:r>
        <w:fldChar w:fldCharType="end"/>
      </w:r>
      <w:bookmarkEnd w:id="189"/>
      <w:r w:rsidRPr="006D69EE">
        <w:rPr>
          <w:lang w:val="pt-PT"/>
        </w:rPr>
        <w:t xml:space="preserve"> – Ecrã perfil com gráficos (passos)</w:t>
      </w:r>
      <w:bookmarkEnd w:id="190"/>
    </w:p>
    <w:p w14:paraId="07C96810" w14:textId="77777777" w:rsidR="006D69EE" w:rsidRDefault="006D69EE" w:rsidP="006D69EE">
      <w:pPr>
        <w:keepNext/>
        <w:jc w:val="center"/>
      </w:pPr>
      <w:r>
        <w:rPr>
          <w:noProof/>
          <w:lang w:val="pt-PT"/>
        </w:rPr>
        <w:drawing>
          <wp:inline distT="0" distB="0" distL="0" distR="0" wp14:anchorId="05EFA1AA" wp14:editId="318137DD">
            <wp:extent cx="1751796" cy="3304800"/>
            <wp:effectExtent l="0" t="0" r="1270" b="0"/>
            <wp:docPr id="52" name="Imagem 5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191016-204814.png"/>
                    <pic:cNvPicPr/>
                  </pic:nvPicPr>
                  <pic:blipFill rotWithShape="1">
                    <a:blip r:embed="rId41" cstate="print">
                      <a:extLst>
                        <a:ext uri="{28A0092B-C50C-407E-A947-70E740481C1C}">
                          <a14:useLocalDpi xmlns:a14="http://schemas.microsoft.com/office/drawing/2010/main" val="0"/>
                        </a:ext>
                      </a:extLst>
                    </a:blip>
                    <a:srcRect t="4041" b="6603"/>
                    <a:stretch/>
                  </pic:blipFill>
                  <pic:spPr bwMode="auto">
                    <a:xfrm>
                      <a:off x="0" y="0"/>
                      <a:ext cx="1751796" cy="3304800"/>
                    </a:xfrm>
                    <a:prstGeom prst="rect">
                      <a:avLst/>
                    </a:prstGeom>
                    <a:ln>
                      <a:noFill/>
                    </a:ln>
                    <a:extLst>
                      <a:ext uri="{53640926-AAD7-44D8-BBD7-CCE9431645EC}">
                        <a14:shadowObscured xmlns:a14="http://schemas.microsoft.com/office/drawing/2010/main"/>
                      </a:ext>
                    </a:extLst>
                  </pic:spPr>
                </pic:pic>
              </a:graphicData>
            </a:graphic>
          </wp:inline>
        </w:drawing>
      </w:r>
    </w:p>
    <w:p w14:paraId="587F68E5" w14:textId="61EDB43D" w:rsidR="006D69EE" w:rsidRPr="006D69EE" w:rsidRDefault="006D69EE" w:rsidP="006D69EE">
      <w:pPr>
        <w:pStyle w:val="Legenda"/>
        <w:jc w:val="center"/>
        <w:rPr>
          <w:lang w:val="pt-PT"/>
        </w:rPr>
        <w:sectPr w:rsidR="006D69EE" w:rsidRPr="006D69EE" w:rsidSect="006D69EE">
          <w:type w:val="continuous"/>
          <w:pgSz w:w="11906" w:h="16838" w:code="9"/>
          <w:pgMar w:top="1701" w:right="1418" w:bottom="1701" w:left="1701" w:header="0" w:footer="964" w:gutter="0"/>
          <w:cols w:num="2" w:space="720"/>
          <w:docGrid w:linePitch="272"/>
        </w:sectPr>
      </w:pPr>
      <w:bookmarkStart w:id="191" w:name="_Ref22231502"/>
      <w:bookmarkStart w:id="192" w:name="_Toc28465808"/>
      <w:r w:rsidRPr="006D69EE">
        <w:rPr>
          <w:lang w:val="pt-PT"/>
        </w:rPr>
        <w:t xml:space="preserve">Figura </w:t>
      </w:r>
      <w:r>
        <w:fldChar w:fldCharType="begin"/>
      </w:r>
      <w:r w:rsidRPr="006D69EE">
        <w:rPr>
          <w:lang w:val="pt-PT"/>
        </w:rPr>
        <w:instrText xml:space="preserve"> SEQ Figura \* ARABIC </w:instrText>
      </w:r>
      <w:r>
        <w:fldChar w:fldCharType="separate"/>
      </w:r>
      <w:r w:rsidR="00B43C0A">
        <w:rPr>
          <w:noProof/>
          <w:lang w:val="pt-PT"/>
        </w:rPr>
        <w:t>31</w:t>
      </w:r>
      <w:r>
        <w:fldChar w:fldCharType="end"/>
      </w:r>
      <w:bookmarkEnd w:id="191"/>
      <w:r w:rsidRPr="006D69EE">
        <w:rPr>
          <w:lang w:val="pt-PT"/>
        </w:rPr>
        <w:t xml:space="preserve"> – Ecrã perfil com gráficos (sono)</w:t>
      </w:r>
      <w:bookmarkEnd w:id="192"/>
    </w:p>
    <w:p w14:paraId="03FBED7E" w14:textId="08705527" w:rsidR="00BD4E43" w:rsidRPr="00BE644D" w:rsidRDefault="00BD4E43" w:rsidP="00492173">
      <w:pPr>
        <w:rPr>
          <w:lang w:val="pt-PT"/>
        </w:rPr>
      </w:pPr>
    </w:p>
    <w:p w14:paraId="478D01C1" w14:textId="31A077A7" w:rsidR="00956597" w:rsidRDefault="00170D0B" w:rsidP="00492173">
      <w:pPr>
        <w:rPr>
          <w:lang w:val="pt-PT"/>
        </w:rPr>
      </w:pPr>
      <w:r>
        <w:rPr>
          <w:lang w:val="pt-PT"/>
        </w:rPr>
        <w:t>De notar que</w:t>
      </w:r>
      <w:r w:rsidR="001C5C44">
        <w:rPr>
          <w:lang w:val="pt-PT"/>
        </w:rPr>
        <w:t xml:space="preserve"> é possível aplicar filtragem ao conjunto de dados que é fornecido a cada tipo de gráfico, tal como </w:t>
      </w:r>
      <w:r w:rsidR="00956597">
        <w:rPr>
          <w:lang w:val="pt-PT"/>
        </w:rPr>
        <w:t xml:space="preserve">no separador </w:t>
      </w:r>
      <w:proofErr w:type="spellStart"/>
      <w:r w:rsidR="001C5C44">
        <w:rPr>
          <w:lang w:val="pt-PT"/>
        </w:rPr>
        <w:t>Timeline</w:t>
      </w:r>
      <w:proofErr w:type="spellEnd"/>
      <w:r w:rsidR="00956597">
        <w:rPr>
          <w:lang w:val="pt-PT"/>
        </w:rPr>
        <w:t xml:space="preserve">. No entanto, para o caso dos gráficos, a filtragem é centralizada; isto é, assim que </w:t>
      </w:r>
      <w:r w:rsidR="00956597">
        <w:rPr>
          <w:lang w:val="pt-PT"/>
        </w:rPr>
        <w:lastRenderedPageBreak/>
        <w:t>aplicada, a opção selecionada surtirá efeito sobre todos os gráficos. Para caso ilustrado pelas figuras (</w:t>
      </w:r>
      <w:r w:rsidR="00956597">
        <w:rPr>
          <w:lang w:val="pt-PT"/>
        </w:rPr>
        <w:fldChar w:fldCharType="begin"/>
      </w:r>
      <w:r w:rsidR="00956597">
        <w:rPr>
          <w:lang w:val="pt-PT"/>
        </w:rPr>
        <w:instrText xml:space="preserve"> REF _Ref22231482 \h </w:instrText>
      </w:r>
      <w:r w:rsidR="00956597">
        <w:rPr>
          <w:lang w:val="pt-PT"/>
        </w:rPr>
      </w:r>
      <w:r w:rsidR="00956597">
        <w:rPr>
          <w:lang w:val="pt-PT"/>
        </w:rPr>
        <w:fldChar w:fldCharType="separate"/>
      </w:r>
      <w:r w:rsidR="002001E2" w:rsidRPr="006D69EE">
        <w:rPr>
          <w:lang w:val="pt-PT"/>
        </w:rPr>
        <w:t xml:space="preserve">Figura </w:t>
      </w:r>
      <w:r w:rsidR="002001E2">
        <w:rPr>
          <w:noProof/>
          <w:lang w:val="pt-PT"/>
        </w:rPr>
        <w:t>28</w:t>
      </w:r>
      <w:r w:rsidR="00956597">
        <w:rPr>
          <w:lang w:val="pt-PT"/>
        </w:rPr>
        <w:fldChar w:fldCharType="end"/>
      </w:r>
      <w:r w:rsidR="004B3F08">
        <w:rPr>
          <w:lang w:val="pt-PT"/>
        </w:rPr>
        <w:t xml:space="preserve"> - </w:t>
      </w:r>
      <w:r w:rsidR="00956597">
        <w:rPr>
          <w:lang w:val="pt-PT"/>
        </w:rPr>
        <w:fldChar w:fldCharType="begin"/>
      </w:r>
      <w:r w:rsidR="00956597">
        <w:rPr>
          <w:lang w:val="pt-PT"/>
        </w:rPr>
        <w:instrText xml:space="preserve"> REF _Ref22231502 \h </w:instrText>
      </w:r>
      <w:r w:rsidR="00956597">
        <w:rPr>
          <w:lang w:val="pt-PT"/>
        </w:rPr>
      </w:r>
      <w:r w:rsidR="00956597">
        <w:rPr>
          <w:lang w:val="pt-PT"/>
        </w:rPr>
        <w:fldChar w:fldCharType="separate"/>
      </w:r>
      <w:r w:rsidR="002001E2" w:rsidRPr="006D69EE">
        <w:rPr>
          <w:lang w:val="pt-PT"/>
        </w:rPr>
        <w:t xml:space="preserve">Figura </w:t>
      </w:r>
      <w:r w:rsidR="002001E2">
        <w:rPr>
          <w:noProof/>
          <w:lang w:val="pt-PT"/>
        </w:rPr>
        <w:t>31</w:t>
      </w:r>
      <w:r w:rsidR="00956597">
        <w:rPr>
          <w:lang w:val="pt-PT"/>
        </w:rPr>
        <w:fldChar w:fldCharType="end"/>
      </w:r>
      <w:r w:rsidR="00956597">
        <w:rPr>
          <w:lang w:val="pt-PT"/>
        </w:rPr>
        <w:t xml:space="preserve">), é aplicado o tipo de filtragem </w:t>
      </w:r>
      <w:proofErr w:type="spellStart"/>
      <w:r w:rsidR="00956597" w:rsidRPr="00956597">
        <w:rPr>
          <w:i/>
          <w:iCs/>
          <w:lang w:val="pt-PT"/>
        </w:rPr>
        <w:t>All</w:t>
      </w:r>
      <w:proofErr w:type="spellEnd"/>
      <w:r w:rsidR="00956597">
        <w:rPr>
          <w:lang w:val="pt-PT"/>
        </w:rPr>
        <w:t xml:space="preserve">, </w:t>
      </w:r>
      <w:r w:rsidR="0040487C">
        <w:rPr>
          <w:lang w:val="pt-PT"/>
        </w:rPr>
        <w:t>pelo que</w:t>
      </w:r>
      <w:r w:rsidR="00956597">
        <w:rPr>
          <w:lang w:val="pt-PT"/>
        </w:rPr>
        <w:t xml:space="preserve"> estão representados de forma gráfica todos os dados que foram recolhidos.</w:t>
      </w:r>
    </w:p>
    <w:p w14:paraId="6FB95A88" w14:textId="1FE7EED3" w:rsidR="009C04C5" w:rsidRDefault="009C04C5" w:rsidP="00492173">
      <w:pPr>
        <w:rPr>
          <w:lang w:val="pt-PT"/>
        </w:rPr>
      </w:pPr>
      <w:r>
        <w:rPr>
          <w:lang w:val="pt-PT"/>
        </w:rPr>
        <w:t>Para a eventualidade do participante não pretender que os seus dados estejam disponíveis sempre que a aplicação seja aberta, é-lhe possibilitado terminar a sessão</w:t>
      </w:r>
      <w:r w:rsidR="008818F1">
        <w:rPr>
          <w:lang w:val="pt-PT"/>
        </w:rPr>
        <w:t xml:space="preserve"> através</w:t>
      </w:r>
      <w:r w:rsidR="00AF3635">
        <w:rPr>
          <w:lang w:val="pt-PT"/>
        </w:rPr>
        <w:t xml:space="preserve"> do</w:t>
      </w:r>
      <w:r>
        <w:rPr>
          <w:lang w:val="pt-PT"/>
        </w:rPr>
        <w:t xml:space="preserve"> botão </w:t>
      </w:r>
      <w:proofErr w:type="spellStart"/>
      <w:r>
        <w:rPr>
          <w:lang w:val="pt-PT"/>
        </w:rPr>
        <w:t>logout</w:t>
      </w:r>
      <w:proofErr w:type="spellEnd"/>
      <w:r>
        <w:rPr>
          <w:lang w:val="pt-PT"/>
        </w:rPr>
        <w:t xml:space="preserve"> (</w:t>
      </w:r>
      <w:r>
        <w:rPr>
          <w:lang w:val="pt-PT"/>
        </w:rPr>
        <w:fldChar w:fldCharType="begin"/>
      </w:r>
      <w:r>
        <w:rPr>
          <w:lang w:val="pt-PT"/>
        </w:rPr>
        <w:instrText xml:space="preserve"> REF _Ref22231502 \h </w:instrText>
      </w:r>
      <w:r>
        <w:rPr>
          <w:lang w:val="pt-PT"/>
        </w:rPr>
      </w:r>
      <w:r>
        <w:rPr>
          <w:lang w:val="pt-PT"/>
        </w:rPr>
        <w:fldChar w:fldCharType="separate"/>
      </w:r>
      <w:r w:rsidR="002001E2" w:rsidRPr="006D69EE">
        <w:rPr>
          <w:lang w:val="pt-PT"/>
        </w:rPr>
        <w:t xml:space="preserve">Figura </w:t>
      </w:r>
      <w:r w:rsidR="002001E2">
        <w:rPr>
          <w:noProof/>
          <w:lang w:val="pt-PT"/>
        </w:rPr>
        <w:t>31</w:t>
      </w:r>
      <w:r>
        <w:rPr>
          <w:lang w:val="pt-PT"/>
        </w:rPr>
        <w:fldChar w:fldCharType="end"/>
      </w:r>
      <w:r w:rsidR="00AC19A6">
        <w:rPr>
          <w:lang w:val="pt-PT"/>
        </w:rPr>
        <w:t xml:space="preserve"> e </w:t>
      </w:r>
      <w:r w:rsidR="006014B4">
        <w:rPr>
          <w:lang w:val="pt-PT"/>
        </w:rPr>
        <w:fldChar w:fldCharType="begin"/>
      </w:r>
      <w:r w:rsidR="006014B4">
        <w:rPr>
          <w:lang w:val="pt-PT"/>
        </w:rPr>
        <w:instrText xml:space="preserve"> REF _Ref23185190 \h </w:instrText>
      </w:r>
      <w:r w:rsidR="006014B4">
        <w:rPr>
          <w:lang w:val="pt-PT"/>
        </w:rPr>
      </w:r>
      <w:r w:rsidR="006014B4">
        <w:rPr>
          <w:lang w:val="pt-PT"/>
        </w:rPr>
        <w:fldChar w:fldCharType="separate"/>
      </w:r>
      <w:r w:rsidR="002001E2" w:rsidRPr="00AC19A6">
        <w:rPr>
          <w:lang w:val="pt-PT"/>
        </w:rPr>
        <w:t xml:space="preserve">Figura </w:t>
      </w:r>
      <w:r w:rsidR="002001E2">
        <w:rPr>
          <w:noProof/>
          <w:lang w:val="pt-PT"/>
        </w:rPr>
        <w:t>32</w:t>
      </w:r>
      <w:r w:rsidR="006014B4">
        <w:rPr>
          <w:lang w:val="pt-PT"/>
        </w:rPr>
        <w:fldChar w:fldCharType="end"/>
      </w:r>
      <w:r>
        <w:rPr>
          <w:lang w:val="pt-PT"/>
        </w:rPr>
        <w:t>)</w:t>
      </w:r>
      <w:r w:rsidR="00AC19A6">
        <w:rPr>
          <w:lang w:val="pt-PT"/>
        </w:rPr>
        <w:t>.</w:t>
      </w:r>
    </w:p>
    <w:p w14:paraId="773A0247" w14:textId="77777777" w:rsidR="00AC19A6" w:rsidRDefault="00AC19A6" w:rsidP="00AC19A6">
      <w:pPr>
        <w:keepNext/>
        <w:jc w:val="center"/>
      </w:pPr>
      <w:r>
        <w:rPr>
          <w:noProof/>
          <w:lang w:val="pt-PT"/>
        </w:rPr>
        <w:drawing>
          <wp:inline distT="0" distB="0" distL="0" distR="0" wp14:anchorId="11A29EE5" wp14:editId="26650078">
            <wp:extent cx="1750344" cy="3304800"/>
            <wp:effectExtent l="0" t="0" r="2540" b="0"/>
            <wp:docPr id="53" name="Imagem 5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91017-193412.png"/>
                    <pic:cNvPicPr/>
                  </pic:nvPicPr>
                  <pic:blipFill rotWithShape="1">
                    <a:blip r:embed="rId42" cstate="print">
                      <a:extLst>
                        <a:ext uri="{28A0092B-C50C-407E-A947-70E740481C1C}">
                          <a14:useLocalDpi xmlns:a14="http://schemas.microsoft.com/office/drawing/2010/main" val="0"/>
                        </a:ext>
                      </a:extLst>
                    </a:blip>
                    <a:srcRect t="4041" b="6529"/>
                    <a:stretch/>
                  </pic:blipFill>
                  <pic:spPr bwMode="auto">
                    <a:xfrm>
                      <a:off x="0" y="0"/>
                      <a:ext cx="1750344" cy="3304800"/>
                    </a:xfrm>
                    <a:prstGeom prst="rect">
                      <a:avLst/>
                    </a:prstGeom>
                    <a:ln>
                      <a:noFill/>
                    </a:ln>
                    <a:extLst>
                      <a:ext uri="{53640926-AAD7-44D8-BBD7-CCE9431645EC}">
                        <a14:shadowObscured xmlns:a14="http://schemas.microsoft.com/office/drawing/2010/main"/>
                      </a:ext>
                    </a:extLst>
                  </pic:spPr>
                </pic:pic>
              </a:graphicData>
            </a:graphic>
          </wp:inline>
        </w:drawing>
      </w:r>
    </w:p>
    <w:p w14:paraId="6C60AD69" w14:textId="42B0635A" w:rsidR="00AC19A6" w:rsidRDefault="00AC19A6" w:rsidP="00AC19A6">
      <w:pPr>
        <w:pStyle w:val="Legenda"/>
        <w:jc w:val="center"/>
        <w:rPr>
          <w:lang w:val="pt-PT"/>
        </w:rPr>
      </w:pPr>
      <w:bookmarkStart w:id="193" w:name="_Ref23185190"/>
      <w:bookmarkStart w:id="194" w:name="_Toc28465809"/>
      <w:r w:rsidRPr="00AC19A6">
        <w:rPr>
          <w:lang w:val="pt-PT"/>
        </w:rPr>
        <w:t xml:space="preserve">Figura </w:t>
      </w:r>
      <w:r>
        <w:fldChar w:fldCharType="begin"/>
      </w:r>
      <w:r w:rsidRPr="00AC19A6">
        <w:rPr>
          <w:lang w:val="pt-PT"/>
        </w:rPr>
        <w:instrText xml:space="preserve"> SEQ Figura \* ARABIC </w:instrText>
      </w:r>
      <w:r>
        <w:fldChar w:fldCharType="separate"/>
      </w:r>
      <w:r w:rsidR="00B43C0A">
        <w:rPr>
          <w:noProof/>
          <w:lang w:val="pt-PT"/>
        </w:rPr>
        <w:t>32</w:t>
      </w:r>
      <w:r>
        <w:fldChar w:fldCharType="end"/>
      </w:r>
      <w:bookmarkEnd w:id="193"/>
      <w:r w:rsidRPr="00AC19A6">
        <w:rPr>
          <w:lang w:val="pt-PT"/>
        </w:rPr>
        <w:t xml:space="preserve"> </w:t>
      </w:r>
      <w:r>
        <w:rPr>
          <w:lang w:val="pt-PT"/>
        </w:rPr>
        <w:t xml:space="preserve">– </w:t>
      </w:r>
      <w:r w:rsidRPr="00AC19A6">
        <w:rPr>
          <w:lang w:val="pt-PT"/>
        </w:rPr>
        <w:t xml:space="preserve">Ecrã perfil com confirmação para </w:t>
      </w:r>
      <w:proofErr w:type="spellStart"/>
      <w:r w:rsidRPr="00AC19A6">
        <w:rPr>
          <w:lang w:val="pt-PT"/>
        </w:rPr>
        <w:t>logout</w:t>
      </w:r>
      <w:bookmarkEnd w:id="194"/>
      <w:proofErr w:type="spellEnd"/>
    </w:p>
    <w:p w14:paraId="2A6B8D59" w14:textId="34EE3563" w:rsidR="00552CA6" w:rsidRDefault="00552CA6" w:rsidP="00552CA6">
      <w:pPr>
        <w:pStyle w:val="Ttulo2"/>
      </w:pPr>
      <w:bookmarkStart w:id="195" w:name="_Toc28465762"/>
      <w:r>
        <w:t>Servidor</w:t>
      </w:r>
      <w:bookmarkEnd w:id="195"/>
    </w:p>
    <w:p w14:paraId="5A7B3428" w14:textId="47393851" w:rsidR="00B201A4" w:rsidRDefault="00E126AB" w:rsidP="00552CA6">
      <w:pPr>
        <w:rPr>
          <w:lang w:val="pt-PT"/>
        </w:rPr>
      </w:pPr>
      <w:r w:rsidRPr="00E126AB">
        <w:rPr>
          <w:lang w:val="pt-PT"/>
        </w:rPr>
        <w:t xml:space="preserve">De forma a manter todos os dados recolhidos disponíveis a qualquer momento e em qualquer dispositivo do participante, e com vista à expansibilidade e crescimento da aplicação </w:t>
      </w:r>
      <w:r w:rsidR="0082584B">
        <w:rPr>
          <w:lang w:val="pt-PT"/>
        </w:rPr>
        <w:t xml:space="preserve">móvel </w:t>
      </w:r>
      <w:r w:rsidRPr="00E126AB">
        <w:rPr>
          <w:lang w:val="pt-PT"/>
        </w:rPr>
        <w:t xml:space="preserve">em termos de dados e utilizadores, estes são armazenados na plataforma online </w:t>
      </w:r>
      <w:proofErr w:type="spellStart"/>
      <w:r w:rsidRPr="00E126AB">
        <w:rPr>
          <w:lang w:val="pt-PT"/>
        </w:rPr>
        <w:t>Firebase</w:t>
      </w:r>
      <w:proofErr w:type="spellEnd"/>
      <w:r w:rsidRPr="00E126AB">
        <w:rPr>
          <w:lang w:val="pt-PT"/>
        </w:rPr>
        <w:t>.</w:t>
      </w:r>
      <w:r w:rsidR="0082584B">
        <w:rPr>
          <w:lang w:val="pt-PT"/>
        </w:rPr>
        <w:t xml:space="preserve"> Com esta escolha para alojar os dados dos participantes, o desenvolvimento da plataforma de administração foi </w:t>
      </w:r>
      <w:r w:rsidR="005154B7">
        <w:rPr>
          <w:lang w:val="pt-PT"/>
        </w:rPr>
        <w:t>simplificado</w:t>
      </w:r>
      <w:r w:rsidR="00D673F1">
        <w:rPr>
          <w:lang w:val="pt-PT"/>
        </w:rPr>
        <w:t xml:space="preserve"> e suavizado</w:t>
      </w:r>
      <w:r w:rsidR="0082584B">
        <w:rPr>
          <w:lang w:val="pt-PT"/>
        </w:rPr>
        <w:t xml:space="preserve">, dada a integração do </w:t>
      </w:r>
      <w:proofErr w:type="spellStart"/>
      <w:r w:rsidR="0082584B">
        <w:rPr>
          <w:lang w:val="pt-PT"/>
        </w:rPr>
        <w:t>Firebase</w:t>
      </w:r>
      <w:proofErr w:type="spellEnd"/>
      <w:r w:rsidR="0082584B">
        <w:rPr>
          <w:lang w:val="pt-PT"/>
        </w:rPr>
        <w:t xml:space="preserve"> com os aspetos móveis e web</w:t>
      </w:r>
      <w:r w:rsidR="00696F17">
        <w:rPr>
          <w:lang w:val="pt-PT"/>
        </w:rPr>
        <w:t>.</w:t>
      </w:r>
      <w:r w:rsidR="008D36E4" w:rsidDel="008D36E4">
        <w:rPr>
          <w:lang w:val="pt-PT"/>
        </w:rPr>
        <w:t xml:space="preserve"> </w:t>
      </w:r>
      <w:r w:rsidR="00B201A4">
        <w:rPr>
          <w:lang w:val="pt-PT"/>
        </w:rPr>
        <w:t xml:space="preserve">Também os aspetos de autenticação de participantes </w:t>
      </w:r>
      <w:r w:rsidR="005E2FCA">
        <w:rPr>
          <w:lang w:val="pt-PT"/>
        </w:rPr>
        <w:t>(</w:t>
      </w:r>
      <w:r w:rsidR="006E50DF">
        <w:rPr>
          <w:lang w:val="pt-PT"/>
        </w:rPr>
        <w:fldChar w:fldCharType="begin"/>
      </w:r>
      <w:r w:rsidR="006E50DF">
        <w:rPr>
          <w:lang w:val="pt-PT"/>
        </w:rPr>
        <w:instrText xml:space="preserve"> REF _Ref22930408 \n \h </w:instrText>
      </w:r>
      <w:r w:rsidR="006E50DF">
        <w:rPr>
          <w:lang w:val="pt-PT"/>
        </w:rPr>
      </w:r>
      <w:r w:rsidR="006E50DF">
        <w:rPr>
          <w:lang w:val="pt-PT"/>
        </w:rPr>
        <w:fldChar w:fldCharType="separate"/>
      </w:r>
      <w:r w:rsidR="002001E2">
        <w:rPr>
          <w:lang w:val="pt-PT"/>
        </w:rPr>
        <w:t>4.4</w:t>
      </w:r>
      <w:r w:rsidR="006E50DF">
        <w:rPr>
          <w:lang w:val="pt-PT"/>
        </w:rPr>
        <w:fldChar w:fldCharType="end"/>
      </w:r>
      <w:r w:rsidR="00B201A4" w:rsidDel="00913D3F">
        <w:rPr>
          <w:lang w:val="pt-PT"/>
        </w:rPr>
        <w:t>)</w:t>
      </w:r>
      <w:r w:rsidR="00B201A4">
        <w:rPr>
          <w:lang w:val="pt-PT"/>
        </w:rPr>
        <w:t xml:space="preserve"> e ainda a possibilidade de </w:t>
      </w:r>
      <w:r w:rsidR="00DB3CD3">
        <w:rPr>
          <w:lang w:val="pt-PT"/>
        </w:rPr>
        <w:t xml:space="preserve">alojar </w:t>
      </w:r>
      <w:r w:rsidR="00B201A4">
        <w:rPr>
          <w:lang w:val="pt-PT"/>
        </w:rPr>
        <w:t xml:space="preserve">a plataforma de administração, foram determinantes na escolha do </w:t>
      </w:r>
      <w:proofErr w:type="spellStart"/>
      <w:r w:rsidR="00B201A4">
        <w:rPr>
          <w:lang w:val="pt-PT"/>
        </w:rPr>
        <w:t>Firebase</w:t>
      </w:r>
      <w:proofErr w:type="spellEnd"/>
      <w:r w:rsidR="00B201A4">
        <w:rPr>
          <w:lang w:val="pt-PT"/>
        </w:rPr>
        <w:t xml:space="preserve"> como </w:t>
      </w:r>
      <w:proofErr w:type="spellStart"/>
      <w:r w:rsidR="00B201A4" w:rsidRPr="00B201A4">
        <w:rPr>
          <w:i/>
          <w:iCs/>
          <w:lang w:val="pt-PT"/>
        </w:rPr>
        <w:t>backend</w:t>
      </w:r>
      <w:proofErr w:type="spellEnd"/>
      <w:r w:rsidR="00B201A4">
        <w:rPr>
          <w:lang w:val="pt-PT"/>
        </w:rPr>
        <w:t>.</w:t>
      </w:r>
    </w:p>
    <w:p w14:paraId="7DA3A8B7" w14:textId="783008C2" w:rsidR="00032D52" w:rsidRDefault="00F27949" w:rsidP="00032D52">
      <w:pPr>
        <w:pStyle w:val="Ttulo3"/>
      </w:pPr>
      <w:bookmarkStart w:id="196" w:name="_Toc28465763"/>
      <w:r>
        <w:t>Autenticação</w:t>
      </w:r>
      <w:bookmarkEnd w:id="196"/>
    </w:p>
    <w:p w14:paraId="65CCFD99" w14:textId="0A962587" w:rsidR="00C717D8" w:rsidRPr="00C717D8" w:rsidRDefault="00C717D8" w:rsidP="00C717D8">
      <w:pPr>
        <w:rPr>
          <w:lang w:val="pt-PT"/>
        </w:rPr>
      </w:pPr>
      <w:r>
        <w:rPr>
          <w:lang w:val="pt-PT"/>
        </w:rPr>
        <w:t>Perante variadas opções igualmente válidas para autenticar os participantes, a opção mais acessível e transparente foi a escolhida. Assim, e como já referido ao longo deste documento, o tipo de autenticação escolhida para ambas aplicações móvel e web foi o par email-password</w:t>
      </w:r>
      <w:r w:rsidR="008D36E4">
        <w:rPr>
          <w:lang w:val="pt-PT"/>
        </w:rPr>
        <w:t>.</w:t>
      </w:r>
      <w:r>
        <w:rPr>
          <w:lang w:val="pt-PT"/>
        </w:rPr>
        <w:t xml:space="preserve"> </w:t>
      </w:r>
      <w:r w:rsidR="00381BF8">
        <w:rPr>
          <w:lang w:val="pt-PT"/>
        </w:rPr>
        <w:t xml:space="preserve">Deste modo, para o participante iniciar sessão ou o registo em </w:t>
      </w:r>
      <w:proofErr w:type="spellStart"/>
      <w:r w:rsidR="00381BF8">
        <w:rPr>
          <w:lang w:val="pt-PT"/>
        </w:rPr>
        <w:t>UrJourney</w:t>
      </w:r>
      <w:proofErr w:type="spellEnd"/>
      <w:r w:rsidR="00381BF8">
        <w:rPr>
          <w:lang w:val="pt-PT"/>
        </w:rPr>
        <w:t>, deve usar este tipo de autenticação.</w:t>
      </w:r>
    </w:p>
    <w:p w14:paraId="77D3EA05" w14:textId="455A854D" w:rsidR="00F27949" w:rsidRDefault="00A11DED" w:rsidP="00032D52">
      <w:pPr>
        <w:pStyle w:val="Ttulo3"/>
      </w:pPr>
      <w:bookmarkStart w:id="197" w:name="_Toc25432859"/>
      <w:bookmarkStart w:id="198" w:name="_Toc25433221"/>
      <w:bookmarkStart w:id="199" w:name="_Toc25584164"/>
      <w:bookmarkStart w:id="200" w:name="_Toc25432860"/>
      <w:bookmarkStart w:id="201" w:name="_Toc25433222"/>
      <w:bookmarkStart w:id="202" w:name="_Toc25584165"/>
      <w:bookmarkStart w:id="203" w:name="_Toc28465764"/>
      <w:bookmarkEnd w:id="197"/>
      <w:bookmarkEnd w:id="198"/>
      <w:bookmarkEnd w:id="199"/>
      <w:bookmarkEnd w:id="200"/>
      <w:bookmarkEnd w:id="201"/>
      <w:bookmarkEnd w:id="202"/>
      <w:r>
        <w:lastRenderedPageBreak/>
        <w:t>Persistência</w:t>
      </w:r>
      <w:r w:rsidR="00032D52">
        <w:t xml:space="preserve"> de dados</w:t>
      </w:r>
      <w:bookmarkEnd w:id="203"/>
    </w:p>
    <w:p w14:paraId="5FD8143A" w14:textId="5AF5E142" w:rsidR="00F3775C" w:rsidRDefault="00F3775C" w:rsidP="009F2858">
      <w:pPr>
        <w:rPr>
          <w:lang w:val="pt-PT"/>
        </w:rPr>
      </w:pPr>
      <w:r>
        <w:rPr>
          <w:lang w:val="pt-PT"/>
        </w:rPr>
        <w:t xml:space="preserve">A base de dados que o </w:t>
      </w:r>
      <w:proofErr w:type="spellStart"/>
      <w:r>
        <w:rPr>
          <w:lang w:val="pt-PT"/>
        </w:rPr>
        <w:t>Firebase</w:t>
      </w:r>
      <w:proofErr w:type="spellEnd"/>
      <w:r>
        <w:rPr>
          <w:lang w:val="pt-PT"/>
        </w:rPr>
        <w:t xml:space="preserve"> disponibiliza é do tipo </w:t>
      </w:r>
      <w:proofErr w:type="spellStart"/>
      <w:r>
        <w:rPr>
          <w:lang w:val="pt-PT"/>
        </w:rPr>
        <w:t>NoSQL</w:t>
      </w:r>
      <w:proofErr w:type="spellEnd"/>
      <w:r>
        <w:rPr>
          <w:lang w:val="pt-PT"/>
        </w:rPr>
        <w:t xml:space="preserve"> e baseada na nuvem, o que significa que os dados inseridos pelos participantes estão sempre disponíveis em tempo real. Este facto impõe uma limitação desde logo, </w:t>
      </w:r>
      <w:r w:rsidR="00B569B6">
        <w:rPr>
          <w:lang w:val="pt-PT"/>
        </w:rPr>
        <w:t>uma vez que</w:t>
      </w:r>
      <w:r>
        <w:rPr>
          <w:lang w:val="pt-PT"/>
        </w:rPr>
        <w:t xml:space="preserve"> requer a ligação à Internet constante e sempre que o participante pretenda efetuar uma leitura ou consultar o histórico de </w:t>
      </w:r>
      <w:r w:rsidR="00B569B6">
        <w:rPr>
          <w:lang w:val="pt-PT"/>
        </w:rPr>
        <w:t>episódios</w:t>
      </w:r>
      <w:r>
        <w:rPr>
          <w:lang w:val="pt-PT"/>
        </w:rPr>
        <w:t>. Em contrapartida, os seus dados estão sempre sincronizados, pelo que a perda destes é evitada.</w:t>
      </w:r>
    </w:p>
    <w:p w14:paraId="24F47466" w14:textId="29EBB712" w:rsidR="009F2858" w:rsidRPr="009F2858" w:rsidRDefault="00F3775C" w:rsidP="007F5617">
      <w:pPr>
        <w:rPr>
          <w:lang w:val="pt-PT"/>
        </w:rPr>
      </w:pPr>
      <w:r>
        <w:rPr>
          <w:lang w:val="pt-PT"/>
        </w:rPr>
        <w:t>Tendo em conta a representação dos dados (</w:t>
      </w:r>
      <w:r>
        <w:rPr>
          <w:lang w:val="pt-PT"/>
        </w:rPr>
        <w:fldChar w:fldCharType="begin"/>
      </w:r>
      <w:r>
        <w:rPr>
          <w:lang w:val="pt-PT"/>
        </w:rPr>
        <w:instrText xml:space="preserve"> REF _Ref22051811 \r \h </w:instrText>
      </w:r>
      <w:r>
        <w:rPr>
          <w:lang w:val="pt-PT"/>
        </w:rPr>
      </w:r>
      <w:r>
        <w:rPr>
          <w:lang w:val="pt-PT"/>
        </w:rPr>
        <w:fldChar w:fldCharType="separate"/>
      </w:r>
      <w:r w:rsidR="002001E2">
        <w:rPr>
          <w:lang w:val="pt-PT"/>
        </w:rPr>
        <w:t>4.3</w:t>
      </w:r>
      <w:r>
        <w:rPr>
          <w:lang w:val="pt-PT"/>
        </w:rPr>
        <w:fldChar w:fldCharType="end"/>
      </w:r>
      <w:r>
        <w:rPr>
          <w:lang w:val="pt-PT"/>
        </w:rPr>
        <w:t xml:space="preserve">), a </w:t>
      </w:r>
      <w:r>
        <w:rPr>
          <w:lang w:val="pt-PT"/>
        </w:rPr>
        <w:fldChar w:fldCharType="begin"/>
      </w:r>
      <w:r>
        <w:rPr>
          <w:lang w:val="pt-PT"/>
        </w:rPr>
        <w:instrText xml:space="preserve"> REF _Ref22240660 \h </w:instrText>
      </w:r>
      <w:r>
        <w:rPr>
          <w:lang w:val="pt-PT"/>
        </w:rPr>
      </w:r>
      <w:r>
        <w:rPr>
          <w:lang w:val="pt-PT"/>
        </w:rPr>
        <w:fldChar w:fldCharType="separate"/>
      </w:r>
      <w:r w:rsidR="002001E2" w:rsidRPr="00F3775C">
        <w:rPr>
          <w:lang w:val="pt-PT"/>
        </w:rPr>
        <w:t xml:space="preserve">Figura </w:t>
      </w:r>
      <w:r w:rsidR="002001E2">
        <w:rPr>
          <w:noProof/>
          <w:lang w:val="pt-PT"/>
        </w:rPr>
        <w:t>33</w:t>
      </w:r>
      <w:r>
        <w:rPr>
          <w:lang w:val="pt-PT"/>
        </w:rPr>
        <w:fldChar w:fldCharType="end"/>
      </w:r>
      <w:r w:rsidR="00590692">
        <w:rPr>
          <w:lang w:val="pt-PT"/>
        </w:rPr>
        <w:t xml:space="preserve"> apresenta a organização </w:t>
      </w:r>
      <w:r w:rsidR="0092435E">
        <w:rPr>
          <w:lang w:val="pt-PT"/>
        </w:rPr>
        <w:t>da base de dados online. Como se pode verificar, na organização da estrutura, as informações pessoais</w:t>
      </w:r>
      <w:r w:rsidR="00061CC0">
        <w:rPr>
          <w:lang w:val="pt-PT"/>
        </w:rPr>
        <w:t xml:space="preserve"> (</w:t>
      </w:r>
      <w:r w:rsidR="00061CC0">
        <w:rPr>
          <w:lang w:val="pt-PT"/>
        </w:rPr>
        <w:fldChar w:fldCharType="begin"/>
      </w:r>
      <w:r w:rsidR="00061CC0">
        <w:rPr>
          <w:lang w:val="pt-PT"/>
        </w:rPr>
        <w:instrText xml:space="preserve"> REF _Ref25423677 \h </w:instrText>
      </w:r>
      <w:r w:rsidR="00061CC0">
        <w:rPr>
          <w:lang w:val="pt-PT"/>
        </w:rPr>
      </w:r>
      <w:r w:rsidR="00061CC0">
        <w:rPr>
          <w:lang w:val="pt-PT"/>
        </w:rPr>
        <w:fldChar w:fldCharType="separate"/>
      </w:r>
      <w:r w:rsidR="002001E2" w:rsidRPr="00C063B7">
        <w:rPr>
          <w:lang w:val="pt-PT"/>
        </w:rPr>
        <w:t xml:space="preserve">Figura </w:t>
      </w:r>
      <w:r w:rsidR="002001E2">
        <w:rPr>
          <w:noProof/>
          <w:lang w:val="pt-PT"/>
        </w:rPr>
        <w:t>35</w:t>
      </w:r>
      <w:r w:rsidR="00061CC0">
        <w:rPr>
          <w:lang w:val="pt-PT"/>
        </w:rPr>
        <w:fldChar w:fldCharType="end"/>
      </w:r>
      <w:r w:rsidR="00061CC0">
        <w:rPr>
          <w:lang w:val="pt-PT"/>
        </w:rPr>
        <w:t>)</w:t>
      </w:r>
      <w:r w:rsidR="0092435E">
        <w:rPr>
          <w:lang w:val="pt-PT"/>
        </w:rPr>
        <w:t xml:space="preserve"> estão separadas</w:t>
      </w:r>
      <w:r w:rsidR="006A141C">
        <w:rPr>
          <w:lang w:val="pt-PT"/>
        </w:rPr>
        <w:t xml:space="preserve"> em ramos diferentes</w:t>
      </w:r>
      <w:r w:rsidR="0092435E">
        <w:rPr>
          <w:lang w:val="pt-PT"/>
        </w:rPr>
        <w:t xml:space="preserve"> dos dados gerados pelos participantes</w:t>
      </w:r>
      <w:r w:rsidR="00061CC0">
        <w:rPr>
          <w:lang w:val="pt-PT"/>
        </w:rPr>
        <w:t xml:space="preserve"> (</w:t>
      </w:r>
      <w:r w:rsidR="00061CC0">
        <w:rPr>
          <w:lang w:val="pt-PT"/>
        </w:rPr>
        <w:fldChar w:fldCharType="begin"/>
      </w:r>
      <w:r w:rsidR="00061CC0">
        <w:rPr>
          <w:lang w:val="pt-PT"/>
        </w:rPr>
        <w:instrText xml:space="preserve"> REF _Ref25423701 \h </w:instrText>
      </w:r>
      <w:r w:rsidR="00061CC0">
        <w:rPr>
          <w:lang w:val="pt-PT"/>
        </w:rPr>
      </w:r>
      <w:r w:rsidR="00061CC0">
        <w:rPr>
          <w:lang w:val="pt-PT"/>
        </w:rPr>
        <w:fldChar w:fldCharType="separate"/>
      </w:r>
      <w:r w:rsidR="002001E2" w:rsidRPr="00C063B7">
        <w:rPr>
          <w:lang w:val="pt-PT"/>
        </w:rPr>
        <w:t xml:space="preserve">Figura </w:t>
      </w:r>
      <w:r w:rsidR="002001E2">
        <w:rPr>
          <w:noProof/>
          <w:lang w:val="pt-PT"/>
        </w:rPr>
        <w:t>34</w:t>
      </w:r>
      <w:r w:rsidR="00061CC0">
        <w:rPr>
          <w:lang w:val="pt-PT"/>
        </w:rPr>
        <w:fldChar w:fldCharType="end"/>
      </w:r>
      <w:r w:rsidR="00061CC0">
        <w:rPr>
          <w:lang w:val="pt-PT"/>
        </w:rPr>
        <w:t>)</w:t>
      </w:r>
      <w:r w:rsidR="0092435E">
        <w:rPr>
          <w:lang w:val="pt-PT"/>
        </w:rPr>
        <w:t>, e a coleção de estudos</w:t>
      </w:r>
      <w:r w:rsidR="00061CC0">
        <w:rPr>
          <w:lang w:val="pt-PT"/>
        </w:rPr>
        <w:t xml:space="preserve"> </w:t>
      </w:r>
      <w:r w:rsidR="00061CC0" w:rsidRPr="00EE0CBE">
        <w:rPr>
          <w:lang w:val="pt-PT"/>
        </w:rPr>
        <w:t>(</w:t>
      </w:r>
      <w:r w:rsidR="00061CC0" w:rsidRPr="00EE0CBE">
        <w:fldChar w:fldCharType="begin"/>
      </w:r>
      <w:r w:rsidR="00061CC0" w:rsidRPr="00EE0CBE">
        <w:rPr>
          <w:lang w:val="pt-PT"/>
        </w:rPr>
        <w:instrText xml:space="preserve"> REF _Ref25423714 \h </w:instrText>
      </w:r>
      <w:r w:rsidR="00EE0CBE" w:rsidRPr="00EE0CBE">
        <w:rPr>
          <w:lang w:val="pt-PT"/>
        </w:rPr>
        <w:instrText xml:space="preserve"> \* MERGEFORMAT </w:instrText>
      </w:r>
      <w:r w:rsidR="00061CC0" w:rsidRPr="00EE0CBE">
        <w:fldChar w:fldCharType="separate"/>
      </w:r>
      <w:r w:rsidR="002001E2" w:rsidRPr="00C063B7">
        <w:rPr>
          <w:lang w:val="pt-PT"/>
        </w:rPr>
        <w:t xml:space="preserve">Figura </w:t>
      </w:r>
      <w:r w:rsidR="002001E2">
        <w:rPr>
          <w:lang w:val="pt-PT"/>
        </w:rPr>
        <w:t>36</w:t>
      </w:r>
      <w:r w:rsidR="00061CC0" w:rsidRPr="00EE0CBE">
        <w:fldChar w:fldCharType="end"/>
      </w:r>
      <w:r w:rsidR="00061CC0" w:rsidRPr="00EE0CBE">
        <w:rPr>
          <w:lang w:val="pt-PT"/>
        </w:rPr>
        <w:t>)</w:t>
      </w:r>
      <w:r w:rsidR="0092435E">
        <w:rPr>
          <w:lang w:val="pt-PT"/>
        </w:rPr>
        <w:t xml:space="preserve"> encontra-se num outro ramo separado dos anteriores. A razão para tal organização </w:t>
      </w:r>
      <w:r w:rsidR="00381BF8">
        <w:rPr>
          <w:lang w:val="pt-PT"/>
        </w:rPr>
        <w:t>pode ser revista em</w:t>
      </w:r>
      <w:r w:rsidR="006E50DF">
        <w:rPr>
          <w:lang w:val="pt-PT"/>
        </w:rPr>
        <w:t xml:space="preserve"> </w:t>
      </w:r>
      <w:r w:rsidR="005A4669">
        <w:rPr>
          <w:lang w:val="pt-PT"/>
        </w:rPr>
        <w:fldChar w:fldCharType="begin"/>
      </w:r>
      <w:r w:rsidR="005A4669">
        <w:rPr>
          <w:lang w:val="pt-PT"/>
        </w:rPr>
        <w:instrText xml:space="preserve"> REF _Ref22930408 \n \h </w:instrText>
      </w:r>
      <w:r w:rsidR="005A4669">
        <w:rPr>
          <w:lang w:val="pt-PT"/>
        </w:rPr>
      </w:r>
      <w:r w:rsidR="005A4669">
        <w:rPr>
          <w:lang w:val="pt-PT"/>
        </w:rPr>
        <w:fldChar w:fldCharType="separate"/>
      </w:r>
      <w:r w:rsidR="002001E2">
        <w:rPr>
          <w:lang w:val="pt-PT"/>
        </w:rPr>
        <w:t>4.4</w:t>
      </w:r>
      <w:r w:rsidR="005A4669">
        <w:rPr>
          <w:lang w:val="pt-PT"/>
        </w:rPr>
        <w:fldChar w:fldCharType="end"/>
      </w:r>
      <w:r w:rsidR="0011731B">
        <w:rPr>
          <w:lang w:val="pt-PT"/>
        </w:rPr>
        <w:t xml:space="preserve">. </w:t>
      </w:r>
    </w:p>
    <w:p w14:paraId="1DA56A1A" w14:textId="77777777" w:rsidR="00032D52" w:rsidRDefault="00032D52" w:rsidP="00032D52">
      <w:pPr>
        <w:keepNext/>
      </w:pPr>
      <w:r>
        <w:rPr>
          <w:noProof/>
          <w:lang w:val="pt-PT"/>
        </w:rPr>
        <w:drawing>
          <wp:inline distT="0" distB="0" distL="0" distR="0" wp14:anchorId="6A56E1BB" wp14:editId="51348239">
            <wp:extent cx="5579745" cy="3907155"/>
            <wp:effectExtent l="0" t="0" r="0" b="4445"/>
            <wp:docPr id="56" name="Imagem 5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ecrã 2019-10-17, às 21.08.2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3907155"/>
                    </a:xfrm>
                    <a:prstGeom prst="rect">
                      <a:avLst/>
                    </a:prstGeom>
                  </pic:spPr>
                </pic:pic>
              </a:graphicData>
            </a:graphic>
          </wp:inline>
        </w:drawing>
      </w:r>
    </w:p>
    <w:p w14:paraId="1DFE5755" w14:textId="1C7391C9" w:rsidR="0092435E" w:rsidRPr="0092435E" w:rsidRDefault="00032D52" w:rsidP="0092435E">
      <w:pPr>
        <w:pStyle w:val="Legenda"/>
        <w:jc w:val="center"/>
        <w:rPr>
          <w:lang w:val="pt-PT"/>
        </w:rPr>
      </w:pPr>
      <w:bookmarkStart w:id="204" w:name="_Ref22240660"/>
      <w:bookmarkStart w:id="205" w:name="_Toc28465810"/>
      <w:r w:rsidRPr="00F3775C">
        <w:rPr>
          <w:lang w:val="pt-PT"/>
        </w:rPr>
        <w:t xml:space="preserve">Figura </w:t>
      </w:r>
      <w:r>
        <w:fldChar w:fldCharType="begin"/>
      </w:r>
      <w:r w:rsidRPr="00F3775C">
        <w:rPr>
          <w:lang w:val="pt-PT"/>
        </w:rPr>
        <w:instrText xml:space="preserve"> SEQ Figura \* ARABIC </w:instrText>
      </w:r>
      <w:r>
        <w:fldChar w:fldCharType="separate"/>
      </w:r>
      <w:r w:rsidR="00B43C0A">
        <w:rPr>
          <w:noProof/>
          <w:lang w:val="pt-PT"/>
        </w:rPr>
        <w:t>33</w:t>
      </w:r>
      <w:r>
        <w:fldChar w:fldCharType="end"/>
      </w:r>
      <w:bookmarkEnd w:id="204"/>
      <w:r w:rsidRPr="00F3775C">
        <w:rPr>
          <w:lang w:val="pt-PT"/>
        </w:rPr>
        <w:t xml:space="preserve"> – </w:t>
      </w:r>
      <w:r w:rsidR="00F3775C">
        <w:rPr>
          <w:lang w:val="pt-PT"/>
        </w:rPr>
        <w:t>Organização da b</w:t>
      </w:r>
      <w:r w:rsidRPr="00F3775C">
        <w:rPr>
          <w:lang w:val="pt-PT"/>
        </w:rPr>
        <w:t xml:space="preserve">ase de dados </w:t>
      </w:r>
      <w:r w:rsidR="00F3775C" w:rsidRPr="00F3775C">
        <w:rPr>
          <w:lang w:val="pt-PT"/>
        </w:rPr>
        <w:t xml:space="preserve">de </w:t>
      </w:r>
      <w:proofErr w:type="spellStart"/>
      <w:r w:rsidR="00F3775C" w:rsidRPr="00F3775C">
        <w:rPr>
          <w:lang w:val="pt-PT"/>
        </w:rPr>
        <w:t>UrJourney</w:t>
      </w:r>
      <w:bookmarkEnd w:id="205"/>
      <w:proofErr w:type="spellEnd"/>
    </w:p>
    <w:p w14:paraId="1159FCB6" w14:textId="77777777" w:rsidR="002B6889" w:rsidRDefault="00F27147" w:rsidP="00C063B7">
      <w:pPr>
        <w:keepNext/>
        <w:jc w:val="center"/>
      </w:pPr>
      <w:r>
        <w:rPr>
          <w:noProof/>
          <w:spacing w:val="5"/>
          <w:lang w:val="pt-PT"/>
        </w:rPr>
        <w:lastRenderedPageBreak/>
        <w:drawing>
          <wp:inline distT="0" distB="0" distL="0" distR="0" wp14:anchorId="3196906A" wp14:editId="1D86161E">
            <wp:extent cx="3807977" cy="4320000"/>
            <wp:effectExtent l="0" t="0" r="2540" b="0"/>
            <wp:docPr id="28" name="Imagem 2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od.png"/>
                    <pic:cNvPicPr/>
                  </pic:nvPicPr>
                  <pic:blipFill rotWithShape="1">
                    <a:blip r:embed="rId44" cstate="print">
                      <a:extLst>
                        <a:ext uri="{28A0092B-C50C-407E-A947-70E740481C1C}">
                          <a14:useLocalDpi xmlns:a14="http://schemas.microsoft.com/office/drawing/2010/main" val="0"/>
                        </a:ext>
                      </a:extLst>
                    </a:blip>
                    <a:srcRect l="31677" t="9492" r="18459" b="1"/>
                    <a:stretch/>
                  </pic:blipFill>
                  <pic:spPr bwMode="auto">
                    <a:xfrm>
                      <a:off x="0" y="0"/>
                      <a:ext cx="3807977" cy="4320000"/>
                    </a:xfrm>
                    <a:prstGeom prst="rect">
                      <a:avLst/>
                    </a:prstGeom>
                    <a:ln>
                      <a:noFill/>
                    </a:ln>
                    <a:extLst>
                      <a:ext uri="{53640926-AAD7-44D8-BBD7-CCE9431645EC}">
                        <a14:shadowObscured xmlns:a14="http://schemas.microsoft.com/office/drawing/2010/main"/>
                      </a:ext>
                    </a:extLst>
                  </pic:spPr>
                </pic:pic>
              </a:graphicData>
            </a:graphic>
          </wp:inline>
        </w:drawing>
      </w:r>
    </w:p>
    <w:p w14:paraId="35A5B04A" w14:textId="044636CD" w:rsidR="000E65A5" w:rsidRDefault="002B6889" w:rsidP="002B6889">
      <w:pPr>
        <w:pStyle w:val="Legenda"/>
        <w:jc w:val="center"/>
        <w:rPr>
          <w:lang w:val="pt-PT"/>
        </w:rPr>
      </w:pPr>
      <w:bookmarkStart w:id="206" w:name="_Ref25423701"/>
      <w:bookmarkStart w:id="207" w:name="_Toc28465811"/>
      <w:r w:rsidRPr="00C063B7">
        <w:rPr>
          <w:lang w:val="pt-PT"/>
        </w:rPr>
        <w:t xml:space="preserve">Figura </w:t>
      </w:r>
      <w:r>
        <w:fldChar w:fldCharType="begin"/>
      </w:r>
      <w:r w:rsidRPr="00C063B7">
        <w:rPr>
          <w:lang w:val="pt-PT"/>
        </w:rPr>
        <w:instrText xml:space="preserve"> SEQ Figura \* ARABIC </w:instrText>
      </w:r>
      <w:r>
        <w:fldChar w:fldCharType="separate"/>
      </w:r>
      <w:r w:rsidR="00B43C0A">
        <w:rPr>
          <w:noProof/>
          <w:lang w:val="pt-PT"/>
        </w:rPr>
        <w:t>34</w:t>
      </w:r>
      <w:r>
        <w:fldChar w:fldCharType="end"/>
      </w:r>
      <w:bookmarkEnd w:id="206"/>
      <w:r w:rsidRPr="00C063B7">
        <w:rPr>
          <w:lang w:val="pt-PT"/>
        </w:rPr>
        <w:t xml:space="preserve"> – Organização dos dados gerados pelos participantes</w:t>
      </w:r>
      <w:bookmarkEnd w:id="207"/>
    </w:p>
    <w:p w14:paraId="17AC13BE" w14:textId="77777777" w:rsidR="00E8657C" w:rsidRDefault="002B6889" w:rsidP="00C063B7">
      <w:pPr>
        <w:keepNext/>
        <w:jc w:val="center"/>
      </w:pPr>
      <w:r>
        <w:rPr>
          <w:noProof/>
          <w:lang w:val="pt-PT"/>
        </w:rPr>
        <w:lastRenderedPageBreak/>
        <w:drawing>
          <wp:inline distT="0" distB="0" distL="0" distR="0" wp14:anchorId="18AC0557" wp14:editId="0AB8051D">
            <wp:extent cx="3804595" cy="4320000"/>
            <wp:effectExtent l="0" t="0" r="5715" b="0"/>
            <wp:docPr id="29" name="Imagem 2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ersonal.png"/>
                    <pic:cNvPicPr/>
                  </pic:nvPicPr>
                  <pic:blipFill rotWithShape="1">
                    <a:blip r:embed="rId45" cstate="print">
                      <a:extLst>
                        <a:ext uri="{28A0092B-C50C-407E-A947-70E740481C1C}">
                          <a14:useLocalDpi xmlns:a14="http://schemas.microsoft.com/office/drawing/2010/main" val="0"/>
                        </a:ext>
                      </a:extLst>
                    </a:blip>
                    <a:srcRect l="31750" t="9651" r="18517"/>
                    <a:stretch/>
                  </pic:blipFill>
                  <pic:spPr bwMode="auto">
                    <a:xfrm>
                      <a:off x="0" y="0"/>
                      <a:ext cx="3804595" cy="4320000"/>
                    </a:xfrm>
                    <a:prstGeom prst="rect">
                      <a:avLst/>
                    </a:prstGeom>
                    <a:ln>
                      <a:noFill/>
                    </a:ln>
                    <a:extLst>
                      <a:ext uri="{53640926-AAD7-44D8-BBD7-CCE9431645EC}">
                        <a14:shadowObscured xmlns:a14="http://schemas.microsoft.com/office/drawing/2010/main"/>
                      </a:ext>
                    </a:extLst>
                  </pic:spPr>
                </pic:pic>
              </a:graphicData>
            </a:graphic>
          </wp:inline>
        </w:drawing>
      </w:r>
    </w:p>
    <w:p w14:paraId="2C5C3815" w14:textId="3B527786" w:rsidR="002B6889" w:rsidRDefault="00E8657C" w:rsidP="00E8657C">
      <w:pPr>
        <w:pStyle w:val="Legenda"/>
        <w:jc w:val="center"/>
        <w:rPr>
          <w:lang w:val="pt-PT"/>
        </w:rPr>
      </w:pPr>
      <w:bookmarkStart w:id="208" w:name="_Ref25423677"/>
      <w:bookmarkStart w:id="209" w:name="_Toc28465812"/>
      <w:r w:rsidRPr="00C063B7">
        <w:rPr>
          <w:lang w:val="pt-PT"/>
        </w:rPr>
        <w:t xml:space="preserve">Figura </w:t>
      </w:r>
      <w:r>
        <w:fldChar w:fldCharType="begin"/>
      </w:r>
      <w:r w:rsidRPr="00C063B7">
        <w:rPr>
          <w:lang w:val="pt-PT"/>
        </w:rPr>
        <w:instrText xml:space="preserve"> SEQ Figura \* ARABIC </w:instrText>
      </w:r>
      <w:r>
        <w:fldChar w:fldCharType="separate"/>
      </w:r>
      <w:r w:rsidR="00B43C0A">
        <w:rPr>
          <w:noProof/>
          <w:lang w:val="pt-PT"/>
        </w:rPr>
        <w:t>35</w:t>
      </w:r>
      <w:r>
        <w:fldChar w:fldCharType="end"/>
      </w:r>
      <w:bookmarkEnd w:id="208"/>
      <w:r w:rsidRPr="00C063B7">
        <w:rPr>
          <w:lang w:val="pt-PT"/>
        </w:rPr>
        <w:t xml:space="preserve"> – Organização dos dados pessoais </w:t>
      </w:r>
      <w:r>
        <w:rPr>
          <w:lang w:val="pt-PT"/>
        </w:rPr>
        <w:t>dos participantes</w:t>
      </w:r>
      <w:bookmarkEnd w:id="209"/>
    </w:p>
    <w:p w14:paraId="5CD30E99" w14:textId="77777777" w:rsidR="001955EF" w:rsidRDefault="001955EF" w:rsidP="00C063B7">
      <w:pPr>
        <w:keepNext/>
        <w:jc w:val="center"/>
      </w:pPr>
      <w:r>
        <w:rPr>
          <w:noProof/>
          <w:lang w:val="pt-PT"/>
        </w:rPr>
        <w:lastRenderedPageBreak/>
        <w:drawing>
          <wp:inline distT="0" distB="0" distL="0" distR="0" wp14:anchorId="3B1A0675" wp14:editId="3ED15DD2">
            <wp:extent cx="3778501" cy="4320000"/>
            <wp:effectExtent l="0" t="0" r="6350" b="0"/>
            <wp:docPr id="30" name="Imagem 3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udy.png"/>
                    <pic:cNvPicPr/>
                  </pic:nvPicPr>
                  <pic:blipFill rotWithShape="1">
                    <a:blip r:embed="rId46" cstate="print">
                      <a:extLst>
                        <a:ext uri="{28A0092B-C50C-407E-A947-70E740481C1C}">
                          <a14:useLocalDpi xmlns:a14="http://schemas.microsoft.com/office/drawing/2010/main" val="0"/>
                        </a:ext>
                      </a:extLst>
                    </a:blip>
                    <a:srcRect l="31524" t="8194" r="18289"/>
                    <a:stretch/>
                  </pic:blipFill>
                  <pic:spPr bwMode="auto">
                    <a:xfrm>
                      <a:off x="0" y="0"/>
                      <a:ext cx="3778501" cy="4320000"/>
                    </a:xfrm>
                    <a:prstGeom prst="rect">
                      <a:avLst/>
                    </a:prstGeom>
                    <a:ln>
                      <a:noFill/>
                    </a:ln>
                    <a:extLst>
                      <a:ext uri="{53640926-AAD7-44D8-BBD7-CCE9431645EC}">
                        <a14:shadowObscured xmlns:a14="http://schemas.microsoft.com/office/drawing/2010/main"/>
                      </a:ext>
                    </a:extLst>
                  </pic:spPr>
                </pic:pic>
              </a:graphicData>
            </a:graphic>
          </wp:inline>
        </w:drawing>
      </w:r>
    </w:p>
    <w:p w14:paraId="789267EC" w14:textId="4F3152B8" w:rsidR="001955EF" w:rsidRPr="00C063B7" w:rsidRDefault="001955EF" w:rsidP="00C063B7">
      <w:pPr>
        <w:pStyle w:val="Legenda"/>
        <w:jc w:val="center"/>
        <w:rPr>
          <w:lang w:val="pt-PT"/>
        </w:rPr>
      </w:pPr>
      <w:bookmarkStart w:id="210" w:name="_Ref25423714"/>
      <w:bookmarkStart w:id="211" w:name="_Toc28465813"/>
      <w:r w:rsidRPr="00C063B7">
        <w:rPr>
          <w:lang w:val="pt-PT"/>
        </w:rPr>
        <w:t xml:space="preserve">Figura </w:t>
      </w:r>
      <w:r>
        <w:fldChar w:fldCharType="begin"/>
      </w:r>
      <w:r w:rsidRPr="00C063B7">
        <w:rPr>
          <w:lang w:val="pt-PT"/>
        </w:rPr>
        <w:instrText xml:space="preserve"> SEQ Figura \* ARABIC </w:instrText>
      </w:r>
      <w:r>
        <w:fldChar w:fldCharType="separate"/>
      </w:r>
      <w:r w:rsidR="00B43C0A">
        <w:rPr>
          <w:noProof/>
          <w:lang w:val="pt-PT"/>
        </w:rPr>
        <w:t>36</w:t>
      </w:r>
      <w:r>
        <w:fldChar w:fldCharType="end"/>
      </w:r>
      <w:bookmarkEnd w:id="210"/>
      <w:r w:rsidRPr="00C063B7">
        <w:rPr>
          <w:lang w:val="pt-PT"/>
        </w:rPr>
        <w:t xml:space="preserve"> – Organização dos dados de um estudo</w:t>
      </w:r>
      <w:bookmarkEnd w:id="211"/>
    </w:p>
    <w:p w14:paraId="427383F4" w14:textId="42B1AF7A" w:rsidR="00032D52" w:rsidRPr="00C063B7" w:rsidRDefault="00032D52" w:rsidP="00C063B7">
      <w:pPr>
        <w:rPr>
          <w:rStyle w:val="TtulodoLivro"/>
        </w:rPr>
      </w:pPr>
      <w:r w:rsidRPr="00C063B7">
        <w:rPr>
          <w:rStyle w:val="TtulodoLivro"/>
        </w:rPr>
        <w:t>Armazenamento</w:t>
      </w:r>
    </w:p>
    <w:p w14:paraId="55DA53A5" w14:textId="3FE64BAE" w:rsidR="0088325C" w:rsidRPr="0088325C" w:rsidRDefault="00010E09" w:rsidP="0088325C">
      <w:pPr>
        <w:rPr>
          <w:lang w:val="pt-PT"/>
        </w:rPr>
      </w:pPr>
      <w:r>
        <w:rPr>
          <w:lang w:val="pt-PT"/>
        </w:rPr>
        <w:t xml:space="preserve">No contexto de </w:t>
      </w:r>
      <w:proofErr w:type="spellStart"/>
      <w:r>
        <w:rPr>
          <w:lang w:val="pt-PT"/>
        </w:rPr>
        <w:t>UrJourney</w:t>
      </w:r>
      <w:proofErr w:type="spellEnd"/>
      <w:r>
        <w:rPr>
          <w:lang w:val="pt-PT"/>
        </w:rPr>
        <w:t xml:space="preserve">, a opção de armazenamento do </w:t>
      </w:r>
      <w:proofErr w:type="spellStart"/>
      <w:r>
        <w:rPr>
          <w:lang w:val="pt-PT"/>
        </w:rPr>
        <w:t>Firebase</w:t>
      </w:r>
      <w:proofErr w:type="spellEnd"/>
      <w:r>
        <w:rPr>
          <w:lang w:val="pt-PT"/>
        </w:rPr>
        <w:t xml:space="preserve"> é utilizada para servir como arquivo das fotos de perfil do participante. Esta funcionalidade estava prevista sincronizar com os dados apresentados n</w:t>
      </w:r>
      <w:r w:rsidR="00620170">
        <w:rPr>
          <w:lang w:val="pt-PT"/>
        </w:rPr>
        <w:t>a plataforma de administração. Contudo, dada a natureza delicada de todos os dados, incluir a foto de perfil escolhida pelo participante num conjunto de dados sensíveis, implicaria questões relacionadas com a privacidade dos seus dados e possível identificação por parte do administrador</w:t>
      </w:r>
      <w:r w:rsidR="4DF4F7DF">
        <w:rPr>
          <w:lang w:val="pt-PT"/>
        </w:rPr>
        <w:t xml:space="preserve"> (ou gestor)</w:t>
      </w:r>
      <w:r w:rsidR="00620170">
        <w:rPr>
          <w:lang w:val="pt-PT"/>
        </w:rPr>
        <w:t xml:space="preserve">. Tendo em conta estas questões, as fotos de perfil dos participantes estão restritas ao seu uso pessoal na aplicação móvel de </w:t>
      </w:r>
      <w:proofErr w:type="spellStart"/>
      <w:r w:rsidR="00620170">
        <w:rPr>
          <w:lang w:val="pt-PT"/>
        </w:rPr>
        <w:t>UrJourney</w:t>
      </w:r>
      <w:proofErr w:type="spellEnd"/>
      <w:r w:rsidR="00043838">
        <w:rPr>
          <w:lang w:val="pt-PT"/>
        </w:rPr>
        <w:t xml:space="preserve">, </w:t>
      </w:r>
      <w:r w:rsidR="00F266B0">
        <w:rPr>
          <w:lang w:val="pt-PT"/>
        </w:rPr>
        <w:t xml:space="preserve">e </w:t>
      </w:r>
      <w:r w:rsidR="0087219E">
        <w:rPr>
          <w:lang w:val="pt-PT"/>
        </w:rPr>
        <w:t>é</w:t>
      </w:r>
      <w:r w:rsidR="00043838">
        <w:rPr>
          <w:lang w:val="pt-PT"/>
        </w:rPr>
        <w:t xml:space="preserve"> meramente opcional.</w:t>
      </w:r>
    </w:p>
    <w:p w14:paraId="02DA2370" w14:textId="0C4A53A0" w:rsidR="00032D52" w:rsidRPr="00C063B7" w:rsidRDefault="00F27FF1" w:rsidP="00C063B7">
      <w:pPr>
        <w:rPr>
          <w:rStyle w:val="TtulodoLivro"/>
        </w:rPr>
      </w:pPr>
      <w:r w:rsidRPr="00C063B7">
        <w:rPr>
          <w:rStyle w:val="TtulodoLivro"/>
        </w:rPr>
        <w:t xml:space="preserve">Alojamento </w:t>
      </w:r>
    </w:p>
    <w:p w14:paraId="7F8210BC" w14:textId="242FA9A6" w:rsidR="00DC63F6" w:rsidRPr="00DC63F6" w:rsidRDefault="00DC63F6" w:rsidP="00DC63F6">
      <w:pPr>
        <w:rPr>
          <w:lang w:val="pt-PT"/>
        </w:rPr>
      </w:pPr>
      <w:r>
        <w:rPr>
          <w:lang w:val="pt-PT"/>
        </w:rPr>
        <w:t xml:space="preserve">A função de </w:t>
      </w:r>
      <w:r w:rsidR="008D47C3">
        <w:rPr>
          <w:lang w:val="pt-PT"/>
        </w:rPr>
        <w:t xml:space="preserve">alojamento </w:t>
      </w:r>
      <w:r>
        <w:rPr>
          <w:lang w:val="pt-PT"/>
        </w:rPr>
        <w:t xml:space="preserve">de </w:t>
      </w:r>
      <w:r w:rsidRPr="00DC63F6">
        <w:rPr>
          <w:i/>
          <w:iCs/>
          <w:lang w:val="pt-PT"/>
        </w:rPr>
        <w:t>websites</w:t>
      </w:r>
      <w:r>
        <w:rPr>
          <w:lang w:val="pt-PT"/>
        </w:rPr>
        <w:t xml:space="preserve"> do </w:t>
      </w:r>
      <w:proofErr w:type="spellStart"/>
      <w:r>
        <w:rPr>
          <w:lang w:val="pt-PT"/>
        </w:rPr>
        <w:t>Firebase</w:t>
      </w:r>
      <w:proofErr w:type="spellEnd"/>
      <w:r>
        <w:rPr>
          <w:lang w:val="pt-PT"/>
        </w:rPr>
        <w:t xml:space="preserve"> é um aspeto crucial</w:t>
      </w:r>
      <w:r w:rsidR="003F6642">
        <w:rPr>
          <w:lang w:val="pt-PT"/>
        </w:rPr>
        <w:t xml:space="preserve"> no âmbito deste projeto</w:t>
      </w:r>
      <w:r>
        <w:rPr>
          <w:lang w:val="pt-PT"/>
        </w:rPr>
        <w:t xml:space="preserve">, uma vez que é através desta </w:t>
      </w:r>
      <w:r w:rsidR="003F6642">
        <w:rPr>
          <w:lang w:val="pt-PT"/>
        </w:rPr>
        <w:t>funcionalidade</w:t>
      </w:r>
      <w:r>
        <w:rPr>
          <w:lang w:val="pt-PT"/>
        </w:rPr>
        <w:t xml:space="preserve"> que a plataforma de administração de </w:t>
      </w:r>
      <w:proofErr w:type="spellStart"/>
      <w:r>
        <w:rPr>
          <w:lang w:val="pt-PT"/>
        </w:rPr>
        <w:t>UrJourney</w:t>
      </w:r>
      <w:proofErr w:type="spellEnd"/>
      <w:r>
        <w:rPr>
          <w:lang w:val="pt-PT"/>
        </w:rPr>
        <w:t xml:space="preserve"> é dis</w:t>
      </w:r>
      <w:r w:rsidR="003F6642">
        <w:rPr>
          <w:lang w:val="pt-PT"/>
        </w:rPr>
        <w:t>tribuída e disponibilizada</w:t>
      </w:r>
      <w:r w:rsidR="00C66E86">
        <w:rPr>
          <w:lang w:val="pt-PT"/>
        </w:rPr>
        <w:t xml:space="preserve"> (</w:t>
      </w:r>
      <w:r w:rsidR="00C66E86">
        <w:rPr>
          <w:lang w:val="pt-PT"/>
        </w:rPr>
        <w:fldChar w:fldCharType="begin"/>
      </w:r>
      <w:r w:rsidR="00C66E86">
        <w:rPr>
          <w:lang w:val="pt-PT"/>
        </w:rPr>
        <w:instrText xml:space="preserve"> REF _Ref22243033 \h </w:instrText>
      </w:r>
      <w:r w:rsidR="00C66E86">
        <w:rPr>
          <w:lang w:val="pt-PT"/>
        </w:rPr>
      </w:r>
      <w:r w:rsidR="00C66E86">
        <w:rPr>
          <w:lang w:val="pt-PT"/>
        </w:rPr>
        <w:fldChar w:fldCharType="separate"/>
      </w:r>
      <w:r w:rsidR="002001E2" w:rsidRPr="00C717D8">
        <w:rPr>
          <w:lang w:val="pt-PT"/>
        </w:rPr>
        <w:t xml:space="preserve">Figura </w:t>
      </w:r>
      <w:r w:rsidR="002001E2">
        <w:rPr>
          <w:noProof/>
          <w:lang w:val="pt-PT"/>
        </w:rPr>
        <w:t>37</w:t>
      </w:r>
      <w:r w:rsidR="00C66E86">
        <w:rPr>
          <w:lang w:val="pt-PT"/>
        </w:rPr>
        <w:fldChar w:fldCharType="end"/>
      </w:r>
      <w:r w:rsidR="00C66E86">
        <w:rPr>
          <w:lang w:val="pt-PT"/>
        </w:rPr>
        <w:t>)</w:t>
      </w:r>
      <w:r w:rsidR="003F6642">
        <w:rPr>
          <w:lang w:val="pt-PT"/>
        </w:rPr>
        <w:t xml:space="preserve">. </w:t>
      </w:r>
    </w:p>
    <w:p w14:paraId="7B3894C4" w14:textId="77777777" w:rsidR="00032D52" w:rsidRDefault="00032D52" w:rsidP="00032D52">
      <w:pPr>
        <w:keepNext/>
      </w:pPr>
      <w:r>
        <w:rPr>
          <w:noProof/>
          <w:lang w:val="pt-PT"/>
        </w:rPr>
        <w:lastRenderedPageBreak/>
        <w:drawing>
          <wp:inline distT="0" distB="0" distL="0" distR="0" wp14:anchorId="129EEB5B" wp14:editId="1C20D54F">
            <wp:extent cx="5579745" cy="1590675"/>
            <wp:effectExtent l="0" t="0" r="0" b="0"/>
            <wp:docPr id="58" name="Imagem 5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ecrã 2019-10-17, às 21.10.1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1590675"/>
                    </a:xfrm>
                    <a:prstGeom prst="rect">
                      <a:avLst/>
                    </a:prstGeom>
                  </pic:spPr>
                </pic:pic>
              </a:graphicData>
            </a:graphic>
          </wp:inline>
        </w:drawing>
      </w:r>
    </w:p>
    <w:p w14:paraId="5F22EB0A" w14:textId="0120E68E" w:rsidR="00032D52" w:rsidRPr="00032D52" w:rsidRDefault="00032D52" w:rsidP="00032D52">
      <w:pPr>
        <w:pStyle w:val="Legenda"/>
        <w:jc w:val="center"/>
        <w:rPr>
          <w:lang w:val="pt-PT"/>
        </w:rPr>
      </w:pPr>
      <w:bookmarkStart w:id="212" w:name="_Ref22243033"/>
      <w:bookmarkStart w:id="213" w:name="_Toc28465814"/>
      <w:r w:rsidRPr="00C717D8">
        <w:rPr>
          <w:lang w:val="pt-PT"/>
        </w:rPr>
        <w:t xml:space="preserve">Figura </w:t>
      </w:r>
      <w:r>
        <w:fldChar w:fldCharType="begin"/>
      </w:r>
      <w:r w:rsidRPr="00C717D8">
        <w:rPr>
          <w:lang w:val="pt-PT"/>
        </w:rPr>
        <w:instrText xml:space="preserve"> SEQ Figura \* ARABIC </w:instrText>
      </w:r>
      <w:r>
        <w:fldChar w:fldCharType="separate"/>
      </w:r>
      <w:r w:rsidR="008A55C3">
        <w:rPr>
          <w:noProof/>
          <w:lang w:val="pt-PT"/>
        </w:rPr>
        <w:t>37</w:t>
      </w:r>
      <w:r>
        <w:fldChar w:fldCharType="end"/>
      </w:r>
      <w:bookmarkEnd w:id="212"/>
      <w:r w:rsidRPr="00C717D8">
        <w:rPr>
          <w:lang w:val="pt-PT"/>
        </w:rPr>
        <w:t xml:space="preserve"> – </w:t>
      </w:r>
      <w:r w:rsidR="00F27FF1">
        <w:rPr>
          <w:lang w:val="pt-PT"/>
        </w:rPr>
        <w:t>Alojamento</w:t>
      </w:r>
      <w:r w:rsidRPr="00C717D8">
        <w:rPr>
          <w:lang w:val="pt-PT"/>
        </w:rPr>
        <w:t xml:space="preserve"> da plataforma de administração</w:t>
      </w:r>
      <w:r w:rsidR="00482346">
        <w:rPr>
          <w:lang w:val="pt-PT"/>
        </w:rPr>
        <w:t xml:space="preserve"> de </w:t>
      </w:r>
      <w:proofErr w:type="spellStart"/>
      <w:r w:rsidR="00482346">
        <w:rPr>
          <w:lang w:val="pt-PT"/>
        </w:rPr>
        <w:t>UrJourney</w:t>
      </w:r>
      <w:bookmarkEnd w:id="213"/>
      <w:proofErr w:type="spellEnd"/>
    </w:p>
    <w:p w14:paraId="0742FB92" w14:textId="34DE50D0" w:rsidR="00882F82" w:rsidRDefault="00882F82" w:rsidP="00882F82">
      <w:pPr>
        <w:pStyle w:val="Ttulo2"/>
      </w:pPr>
      <w:bookmarkStart w:id="214" w:name="_Toc28465765"/>
      <w:r>
        <w:t xml:space="preserve">Plataforma </w:t>
      </w:r>
      <w:r w:rsidR="008D52A8">
        <w:t>de administração</w:t>
      </w:r>
      <w:bookmarkEnd w:id="214"/>
    </w:p>
    <w:p w14:paraId="2FB9B8BA" w14:textId="77777777" w:rsidR="00671C83" w:rsidRDefault="00671C83" w:rsidP="00671C83">
      <w:pPr>
        <w:pStyle w:val="Ttulo3"/>
      </w:pPr>
      <w:bookmarkStart w:id="215" w:name="_Toc28465766"/>
      <w:r>
        <w:t>Tecnologias usadas</w:t>
      </w:r>
      <w:bookmarkEnd w:id="215"/>
    </w:p>
    <w:p w14:paraId="393B2CC3" w14:textId="1739D857" w:rsidR="006E66B7" w:rsidRDefault="008D52A8" w:rsidP="00671C83">
      <w:pPr>
        <w:rPr>
          <w:lang w:val="pt-PT"/>
        </w:rPr>
      </w:pPr>
      <w:r>
        <w:rPr>
          <w:lang w:val="pt-PT"/>
        </w:rPr>
        <w:t>Para o desenvolvimento da plataforma de administração, foi criada uma aplicação web, onde as linguagens utilizadas foram HTML (</w:t>
      </w:r>
      <w:proofErr w:type="spellStart"/>
      <w:r w:rsidRPr="008D52A8">
        <w:rPr>
          <w:i/>
          <w:iCs/>
          <w:lang w:val="pt-PT"/>
        </w:rPr>
        <w:t>Hypertext</w:t>
      </w:r>
      <w:proofErr w:type="spellEnd"/>
      <w:r w:rsidRPr="008D52A8">
        <w:rPr>
          <w:i/>
          <w:iCs/>
          <w:lang w:val="pt-PT"/>
        </w:rPr>
        <w:t xml:space="preserve"> </w:t>
      </w:r>
      <w:proofErr w:type="spellStart"/>
      <w:r w:rsidRPr="008D52A8">
        <w:rPr>
          <w:i/>
          <w:iCs/>
          <w:lang w:val="pt-PT"/>
        </w:rPr>
        <w:t>Markup</w:t>
      </w:r>
      <w:proofErr w:type="spellEnd"/>
      <w:r w:rsidRPr="008D52A8">
        <w:rPr>
          <w:i/>
          <w:iCs/>
          <w:lang w:val="pt-PT"/>
        </w:rPr>
        <w:t xml:space="preserve"> </w:t>
      </w:r>
      <w:proofErr w:type="spellStart"/>
      <w:r w:rsidRPr="008D52A8">
        <w:rPr>
          <w:i/>
          <w:iCs/>
          <w:lang w:val="pt-PT"/>
        </w:rPr>
        <w:t>Language</w:t>
      </w:r>
      <w:proofErr w:type="spellEnd"/>
      <w:r>
        <w:rPr>
          <w:lang w:val="pt-PT"/>
        </w:rPr>
        <w:t xml:space="preserve">), </w:t>
      </w:r>
      <w:proofErr w:type="spellStart"/>
      <w:r>
        <w:rPr>
          <w:lang w:val="pt-PT"/>
        </w:rPr>
        <w:t>JavaScript</w:t>
      </w:r>
      <w:proofErr w:type="spellEnd"/>
      <w:r>
        <w:rPr>
          <w:lang w:val="pt-PT"/>
        </w:rPr>
        <w:t xml:space="preserve"> e CSS (</w:t>
      </w:r>
      <w:proofErr w:type="spellStart"/>
      <w:r w:rsidRPr="008D52A8">
        <w:rPr>
          <w:lang w:val="pt-PT"/>
        </w:rPr>
        <w:t>Cascading</w:t>
      </w:r>
      <w:proofErr w:type="spellEnd"/>
      <w:r w:rsidRPr="008D52A8">
        <w:rPr>
          <w:lang w:val="pt-PT"/>
        </w:rPr>
        <w:t xml:space="preserve"> </w:t>
      </w:r>
      <w:proofErr w:type="spellStart"/>
      <w:r w:rsidRPr="008D52A8">
        <w:rPr>
          <w:lang w:val="pt-PT"/>
        </w:rPr>
        <w:t>Style</w:t>
      </w:r>
      <w:proofErr w:type="spellEnd"/>
      <w:r w:rsidRPr="008D52A8">
        <w:rPr>
          <w:lang w:val="pt-PT"/>
        </w:rPr>
        <w:t xml:space="preserve"> </w:t>
      </w:r>
      <w:proofErr w:type="spellStart"/>
      <w:r w:rsidRPr="008D52A8">
        <w:rPr>
          <w:lang w:val="pt-PT"/>
        </w:rPr>
        <w:t>Sheets</w:t>
      </w:r>
      <w:proofErr w:type="spellEnd"/>
      <w:r>
        <w:rPr>
          <w:lang w:val="pt-PT"/>
        </w:rPr>
        <w:t xml:space="preserve">). </w:t>
      </w:r>
      <w:r w:rsidR="00FB11DB">
        <w:rPr>
          <w:lang w:val="pt-PT"/>
        </w:rPr>
        <w:t xml:space="preserve">Foi, também, utilizado o </w:t>
      </w:r>
      <w:proofErr w:type="spellStart"/>
      <w:r w:rsidR="00FB11DB">
        <w:rPr>
          <w:lang w:val="pt-PT"/>
        </w:rPr>
        <w:t>jQuery</w:t>
      </w:r>
      <w:proofErr w:type="spellEnd"/>
      <w:r w:rsidR="00FB11DB" w:rsidRPr="00BD4030">
        <w:rPr>
          <w:rStyle w:val="Refdenotaderodap"/>
        </w:rPr>
        <w:footnoteReference w:id="32"/>
      </w:r>
      <w:r w:rsidR="00FB11DB">
        <w:rPr>
          <w:lang w:val="pt-PT"/>
        </w:rPr>
        <w:t xml:space="preserve"> para seleção e manipulação de dados ao longo do desenvolvimento.</w:t>
      </w:r>
      <w:r w:rsidR="00622360">
        <w:rPr>
          <w:lang w:val="pt-PT"/>
        </w:rPr>
        <w:t xml:space="preserve"> </w:t>
      </w:r>
      <w:r>
        <w:rPr>
          <w:lang w:val="pt-PT"/>
        </w:rPr>
        <w:t xml:space="preserve">Para manter </w:t>
      </w:r>
      <w:r w:rsidR="00B722B0">
        <w:rPr>
          <w:lang w:val="pt-PT"/>
        </w:rPr>
        <w:t>o</w:t>
      </w:r>
      <w:r>
        <w:rPr>
          <w:lang w:val="pt-PT"/>
        </w:rPr>
        <w:t xml:space="preserve"> mesm</w:t>
      </w:r>
      <w:r w:rsidR="00B722B0">
        <w:rPr>
          <w:lang w:val="pt-PT"/>
        </w:rPr>
        <w:t>o tipo de design utilizado na aplicação, a plataforma de administração segue uma linha de design obtida pelo Material Design Lite</w:t>
      </w:r>
      <w:r w:rsidR="00B722B0" w:rsidRPr="00BD4030">
        <w:rPr>
          <w:rStyle w:val="Refdenotaderodap"/>
        </w:rPr>
        <w:footnoteReference w:id="33"/>
      </w:r>
      <w:r w:rsidR="00B722B0">
        <w:rPr>
          <w:lang w:val="pt-PT"/>
        </w:rPr>
        <w:t>, as componentes de design da Google para páginas web.</w:t>
      </w:r>
      <w:r w:rsidR="006E66B7">
        <w:rPr>
          <w:lang w:val="pt-PT"/>
        </w:rPr>
        <w:t xml:space="preserve"> De forma semelhante à vertente móvel, a plataforma de administração faz uso do </w:t>
      </w:r>
      <w:proofErr w:type="spellStart"/>
      <w:r w:rsidR="006E66B7">
        <w:rPr>
          <w:lang w:val="pt-PT"/>
        </w:rPr>
        <w:t>Firebase</w:t>
      </w:r>
      <w:proofErr w:type="spellEnd"/>
      <w:r w:rsidR="006E66B7">
        <w:rPr>
          <w:lang w:val="pt-PT"/>
        </w:rPr>
        <w:t xml:space="preserve"> para autenticação, assim como para todas as ações envolvidas desde a criação e gestão de estudos, à gestão e visualização dos dados dos participantes</w:t>
      </w:r>
      <w:r w:rsidR="00001D58">
        <w:rPr>
          <w:lang w:val="pt-PT"/>
        </w:rPr>
        <w:t xml:space="preserve"> (</w:t>
      </w:r>
      <w:r w:rsidR="00001D58">
        <w:rPr>
          <w:lang w:val="pt-PT"/>
        </w:rPr>
        <w:fldChar w:fldCharType="begin"/>
      </w:r>
      <w:r w:rsidR="00001D58">
        <w:rPr>
          <w:lang w:val="pt-PT"/>
        </w:rPr>
        <w:instrText xml:space="preserve"> REF _Ref22485589 \h </w:instrText>
      </w:r>
      <w:r w:rsidR="00001D58">
        <w:rPr>
          <w:lang w:val="pt-PT"/>
        </w:rPr>
      </w:r>
      <w:r w:rsidR="00001D58">
        <w:rPr>
          <w:lang w:val="pt-PT"/>
        </w:rPr>
        <w:fldChar w:fldCharType="separate"/>
      </w:r>
      <w:r w:rsidR="002001E2" w:rsidRPr="00001D58">
        <w:rPr>
          <w:lang w:val="pt-PT"/>
        </w:rPr>
        <w:t xml:space="preserve">Figura </w:t>
      </w:r>
      <w:r w:rsidR="002001E2">
        <w:rPr>
          <w:noProof/>
          <w:lang w:val="pt-PT"/>
        </w:rPr>
        <w:t>38</w:t>
      </w:r>
      <w:r w:rsidR="00001D58">
        <w:rPr>
          <w:lang w:val="pt-PT"/>
        </w:rPr>
        <w:fldChar w:fldCharType="end"/>
      </w:r>
      <w:r w:rsidR="00001D58">
        <w:rPr>
          <w:lang w:val="pt-PT"/>
        </w:rPr>
        <w:t>)</w:t>
      </w:r>
      <w:r w:rsidR="00891FD8">
        <w:rPr>
          <w:lang w:val="pt-PT"/>
        </w:rPr>
        <w:t>.</w:t>
      </w:r>
      <w:r w:rsidR="00622360">
        <w:rPr>
          <w:lang w:val="pt-PT"/>
        </w:rPr>
        <w:t xml:space="preserve"> Outros componentes que foram usados para funcionalidades específicas são analisados conforme é explicitada a implementação das funcionalidades.</w:t>
      </w:r>
    </w:p>
    <w:p w14:paraId="322F6804" w14:textId="77777777" w:rsidR="00001D58" w:rsidRDefault="00001D58" w:rsidP="00001D58">
      <w:pPr>
        <w:keepNext/>
        <w:ind w:right="-2"/>
      </w:pPr>
      <w:r>
        <w:rPr>
          <w:noProof/>
          <w:lang w:val="pt-PT"/>
        </w:rPr>
        <w:drawing>
          <wp:inline distT="0" distB="0" distL="0" distR="0" wp14:anchorId="720DD41A" wp14:editId="47E7A3C2">
            <wp:extent cx="5652819" cy="1764000"/>
            <wp:effectExtent l="0" t="0" r="0" b="1905"/>
            <wp:docPr id="98" name="Imagem 98" descr="Uma imagem com captura de ecrã, parede,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Web.png"/>
                    <pic:cNvPicPr/>
                  </pic:nvPicPr>
                  <pic:blipFill>
                    <a:blip r:embed="rId48">
                      <a:extLst>
                        <a:ext uri="{28A0092B-C50C-407E-A947-70E740481C1C}">
                          <a14:useLocalDpi xmlns:a14="http://schemas.microsoft.com/office/drawing/2010/main" val="0"/>
                        </a:ext>
                      </a:extLst>
                    </a:blip>
                    <a:stretch>
                      <a:fillRect/>
                    </a:stretch>
                  </pic:blipFill>
                  <pic:spPr>
                    <a:xfrm>
                      <a:off x="0" y="0"/>
                      <a:ext cx="5652819" cy="1764000"/>
                    </a:xfrm>
                    <a:prstGeom prst="rect">
                      <a:avLst/>
                    </a:prstGeom>
                  </pic:spPr>
                </pic:pic>
              </a:graphicData>
            </a:graphic>
          </wp:inline>
        </w:drawing>
      </w:r>
    </w:p>
    <w:p w14:paraId="32569C52" w14:textId="77EF4545" w:rsidR="00001D58" w:rsidRPr="00671C83" w:rsidRDefault="00001D58" w:rsidP="00001D58">
      <w:pPr>
        <w:pStyle w:val="Legenda"/>
        <w:jc w:val="center"/>
        <w:rPr>
          <w:lang w:val="pt-PT"/>
        </w:rPr>
      </w:pPr>
      <w:bookmarkStart w:id="216" w:name="_Ref22485589"/>
      <w:bookmarkStart w:id="217" w:name="_Toc28465815"/>
      <w:r w:rsidRPr="00001D58">
        <w:rPr>
          <w:lang w:val="pt-PT"/>
        </w:rPr>
        <w:t xml:space="preserve">Figura </w:t>
      </w:r>
      <w:r>
        <w:fldChar w:fldCharType="begin"/>
      </w:r>
      <w:r w:rsidRPr="00001D58">
        <w:rPr>
          <w:lang w:val="pt-PT"/>
        </w:rPr>
        <w:instrText xml:space="preserve"> SEQ Figura \* ARABIC </w:instrText>
      </w:r>
      <w:r>
        <w:fldChar w:fldCharType="separate"/>
      </w:r>
      <w:r w:rsidR="008A55C3">
        <w:rPr>
          <w:noProof/>
          <w:lang w:val="pt-PT"/>
        </w:rPr>
        <w:t>38</w:t>
      </w:r>
      <w:r>
        <w:fldChar w:fldCharType="end"/>
      </w:r>
      <w:bookmarkEnd w:id="216"/>
      <w:r w:rsidRPr="00001D58">
        <w:rPr>
          <w:lang w:val="pt-PT"/>
        </w:rPr>
        <w:t xml:space="preserve"> –</w:t>
      </w:r>
      <w:r>
        <w:rPr>
          <w:lang w:val="pt-PT"/>
        </w:rPr>
        <w:t xml:space="preserve"> </w:t>
      </w:r>
      <w:r w:rsidRPr="003E535F">
        <w:rPr>
          <w:lang w:val="pt-PT"/>
        </w:rPr>
        <w:t>Diagrama d</w:t>
      </w:r>
      <w:r>
        <w:rPr>
          <w:lang w:val="pt-PT"/>
        </w:rPr>
        <w:t>o funcionamento da plataforma de administração</w:t>
      </w:r>
      <w:bookmarkEnd w:id="217"/>
    </w:p>
    <w:p w14:paraId="606C0FFB" w14:textId="77777777" w:rsidR="00882F82" w:rsidRDefault="00492173" w:rsidP="00882F82">
      <w:pPr>
        <w:pStyle w:val="Ttulo3"/>
      </w:pPr>
      <w:bookmarkStart w:id="218" w:name="_Toc28465767"/>
      <w:r>
        <w:lastRenderedPageBreak/>
        <w:t>F</w:t>
      </w:r>
      <w:r w:rsidR="00882F82">
        <w:t>uncionalidades</w:t>
      </w:r>
      <w:bookmarkEnd w:id="218"/>
    </w:p>
    <w:p w14:paraId="0CFCBE95" w14:textId="2DBEB00D" w:rsidR="00891FD8" w:rsidRDefault="00891FD8" w:rsidP="00492173">
      <w:pPr>
        <w:rPr>
          <w:lang w:val="pt-PT"/>
        </w:rPr>
      </w:pPr>
      <w:r>
        <w:rPr>
          <w:lang w:val="pt-PT"/>
        </w:rPr>
        <w:t>A plataforma de administração desenvolvida tem como objetivo a gestão e supervisão de estudos, onde estão associados participantes, público-alvo dos estudos em vigor e que geram dados de contexto sobre o seu bem-estar.</w:t>
      </w:r>
    </w:p>
    <w:p w14:paraId="2A0B4C80" w14:textId="77777777" w:rsidR="00B722B0" w:rsidRPr="00870736" w:rsidRDefault="00B722B0" w:rsidP="00B722B0">
      <w:pPr>
        <w:rPr>
          <w:rStyle w:val="TtulodoLivro"/>
        </w:rPr>
      </w:pPr>
      <w:r w:rsidRPr="00870736">
        <w:rPr>
          <w:rStyle w:val="TtulodoLivro"/>
        </w:rPr>
        <w:t>Interface de utilizador</w:t>
      </w:r>
    </w:p>
    <w:p w14:paraId="298FBBFB" w14:textId="6102EF34" w:rsidR="00882F82" w:rsidRDefault="00B722B0" w:rsidP="00B722B0">
      <w:pPr>
        <w:rPr>
          <w:lang w:val="pt-PT"/>
        </w:rPr>
      </w:pPr>
      <w:r w:rsidRPr="00870736">
        <w:rPr>
          <w:lang w:val="pt-PT"/>
        </w:rPr>
        <w:t xml:space="preserve">O desenho da </w:t>
      </w:r>
      <w:r>
        <w:rPr>
          <w:lang w:val="pt-PT"/>
        </w:rPr>
        <w:t>interface de</w:t>
      </w:r>
      <w:r w:rsidR="00891FD8">
        <w:rPr>
          <w:lang w:val="pt-PT"/>
        </w:rPr>
        <w:t xml:space="preserve"> utilizador da plataforma de administração, ao contrário do que se verificou na aplicação móvel, não sofreu alterações significantes desde o seu desenho inicial. As figuras abaixo ilustram as </w:t>
      </w:r>
      <w:proofErr w:type="spellStart"/>
      <w:r w:rsidR="00891FD8">
        <w:rPr>
          <w:lang w:val="pt-PT"/>
        </w:rPr>
        <w:t>mockups</w:t>
      </w:r>
      <w:proofErr w:type="spellEnd"/>
      <w:r w:rsidR="00891FD8">
        <w:rPr>
          <w:lang w:val="pt-PT"/>
        </w:rPr>
        <w:t xml:space="preserve"> iniciais da plataforma (</w:t>
      </w:r>
      <w:r w:rsidR="002E6E3A">
        <w:rPr>
          <w:lang w:val="pt-PT"/>
        </w:rPr>
        <w:fldChar w:fldCharType="begin"/>
      </w:r>
      <w:r w:rsidR="002E6E3A">
        <w:rPr>
          <w:lang w:val="pt-PT"/>
        </w:rPr>
        <w:instrText xml:space="preserve"> REF _Ref22248552 \h </w:instrText>
      </w:r>
      <w:r w:rsidR="002E6E3A">
        <w:rPr>
          <w:lang w:val="pt-PT"/>
        </w:rPr>
      </w:r>
      <w:r w:rsidR="002E6E3A">
        <w:rPr>
          <w:lang w:val="pt-PT"/>
        </w:rPr>
        <w:fldChar w:fldCharType="separate"/>
      </w:r>
      <w:r w:rsidR="002001E2" w:rsidRPr="00A50958">
        <w:rPr>
          <w:lang w:val="pt-PT"/>
        </w:rPr>
        <w:t xml:space="preserve">Figura </w:t>
      </w:r>
      <w:r w:rsidR="002001E2">
        <w:rPr>
          <w:noProof/>
          <w:lang w:val="pt-PT"/>
        </w:rPr>
        <w:t>39</w:t>
      </w:r>
      <w:r w:rsidR="002E6E3A">
        <w:rPr>
          <w:lang w:val="pt-PT"/>
        </w:rPr>
        <w:fldChar w:fldCharType="end"/>
      </w:r>
      <w:r w:rsidR="00C25158">
        <w:rPr>
          <w:lang w:val="pt-PT"/>
        </w:rPr>
        <w:t xml:space="preserve"> - </w:t>
      </w:r>
      <w:r w:rsidR="002E6E3A">
        <w:rPr>
          <w:lang w:val="pt-PT"/>
        </w:rPr>
        <w:fldChar w:fldCharType="begin"/>
      </w:r>
      <w:r w:rsidR="002E6E3A">
        <w:rPr>
          <w:lang w:val="pt-PT"/>
        </w:rPr>
        <w:instrText xml:space="preserve"> REF _Ref22248559 \h </w:instrText>
      </w:r>
      <w:r w:rsidR="002E6E3A">
        <w:rPr>
          <w:lang w:val="pt-PT"/>
        </w:rPr>
      </w:r>
      <w:r w:rsidR="002E6E3A">
        <w:rPr>
          <w:lang w:val="pt-PT"/>
        </w:rPr>
        <w:fldChar w:fldCharType="separate"/>
      </w:r>
      <w:r w:rsidR="002001E2" w:rsidRPr="002E6E3A">
        <w:rPr>
          <w:lang w:val="pt-PT"/>
        </w:rPr>
        <w:t xml:space="preserve">Figura </w:t>
      </w:r>
      <w:r w:rsidR="002001E2">
        <w:rPr>
          <w:noProof/>
          <w:lang w:val="pt-PT"/>
        </w:rPr>
        <w:t>42</w:t>
      </w:r>
      <w:r w:rsidR="002E6E3A">
        <w:rPr>
          <w:lang w:val="pt-PT"/>
        </w:rPr>
        <w:fldChar w:fldCharType="end"/>
      </w:r>
      <w:r w:rsidR="00891FD8">
        <w:rPr>
          <w:lang w:val="pt-PT"/>
        </w:rPr>
        <w:t>).</w:t>
      </w:r>
    </w:p>
    <w:p w14:paraId="2A9BA80A" w14:textId="77777777" w:rsidR="00A50958" w:rsidRDefault="00A50958" w:rsidP="00891FD8">
      <w:pPr>
        <w:rPr>
          <w:lang w:val="pt-PT"/>
        </w:rPr>
        <w:sectPr w:rsidR="00A50958" w:rsidSect="002C69F4">
          <w:type w:val="continuous"/>
          <w:pgSz w:w="11906" w:h="16838" w:code="9"/>
          <w:pgMar w:top="1701" w:right="1418" w:bottom="1701" w:left="1701" w:header="0" w:footer="964" w:gutter="0"/>
          <w:cols w:space="720"/>
          <w:docGrid w:linePitch="272"/>
        </w:sectPr>
      </w:pPr>
    </w:p>
    <w:p w14:paraId="17EC103F" w14:textId="77777777" w:rsidR="00A50958" w:rsidRDefault="00A50958" w:rsidP="00A50958">
      <w:pPr>
        <w:keepNext/>
        <w:ind w:right="64"/>
        <w:jc w:val="center"/>
      </w:pPr>
      <w:r>
        <w:rPr>
          <w:noProof/>
          <w:lang w:val="pt-PT"/>
        </w:rPr>
        <w:drawing>
          <wp:inline distT="0" distB="0" distL="0" distR="0" wp14:anchorId="625C74CF" wp14:editId="637A623A">
            <wp:extent cx="2297114" cy="1728000"/>
            <wp:effectExtent l="0" t="0" r="1905" b="0"/>
            <wp:docPr id="63" name="Imagem 63" descr="Uma imagem com texto, quadr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ullsizeoutput_43bc.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97114" cy="1728000"/>
                    </a:xfrm>
                    <a:prstGeom prst="rect">
                      <a:avLst/>
                    </a:prstGeom>
                  </pic:spPr>
                </pic:pic>
              </a:graphicData>
            </a:graphic>
          </wp:inline>
        </w:drawing>
      </w:r>
    </w:p>
    <w:p w14:paraId="5B07D394" w14:textId="1A31A8A6" w:rsidR="00A50958" w:rsidRDefault="00A50958" w:rsidP="002E6E3A">
      <w:pPr>
        <w:pStyle w:val="Legenda"/>
        <w:jc w:val="left"/>
        <w:rPr>
          <w:lang w:val="pt-PT"/>
        </w:rPr>
      </w:pPr>
      <w:bookmarkStart w:id="219" w:name="_Ref22248552"/>
      <w:bookmarkStart w:id="220" w:name="_Toc28465816"/>
      <w:r w:rsidRPr="00A50958">
        <w:rPr>
          <w:lang w:val="pt-PT"/>
        </w:rPr>
        <w:t xml:space="preserve">Figura </w:t>
      </w:r>
      <w:r>
        <w:fldChar w:fldCharType="begin"/>
      </w:r>
      <w:r w:rsidRPr="00A50958">
        <w:rPr>
          <w:lang w:val="pt-PT"/>
        </w:rPr>
        <w:instrText xml:space="preserve"> SEQ Figura \* ARABIC </w:instrText>
      </w:r>
      <w:r>
        <w:fldChar w:fldCharType="separate"/>
      </w:r>
      <w:r w:rsidR="008A55C3">
        <w:rPr>
          <w:noProof/>
          <w:lang w:val="pt-PT"/>
        </w:rPr>
        <w:t>39</w:t>
      </w:r>
      <w:r>
        <w:fldChar w:fldCharType="end"/>
      </w:r>
      <w:bookmarkEnd w:id="219"/>
      <w:r w:rsidRPr="00A50958">
        <w:rPr>
          <w:lang w:val="pt-PT"/>
        </w:rPr>
        <w:t xml:space="preserve"> – </w:t>
      </w:r>
      <w:proofErr w:type="spellStart"/>
      <w:r>
        <w:rPr>
          <w:lang w:val="pt-PT"/>
        </w:rPr>
        <w:t>Mockup</w:t>
      </w:r>
      <w:proofErr w:type="spellEnd"/>
      <w:r>
        <w:rPr>
          <w:lang w:val="pt-PT"/>
        </w:rPr>
        <w:t xml:space="preserve"> da plataforma para</w:t>
      </w:r>
      <w:r w:rsidRPr="00A50958">
        <w:rPr>
          <w:lang w:val="pt-PT"/>
        </w:rPr>
        <w:t xml:space="preserve"> </w:t>
      </w:r>
      <w:r>
        <w:rPr>
          <w:lang w:val="pt-PT"/>
        </w:rPr>
        <w:t xml:space="preserve">a </w:t>
      </w:r>
      <w:r w:rsidR="00D54A04">
        <w:rPr>
          <w:lang w:val="pt-PT"/>
        </w:rPr>
        <w:t>p</w:t>
      </w:r>
      <w:r w:rsidRPr="00A50958">
        <w:rPr>
          <w:lang w:val="pt-PT"/>
        </w:rPr>
        <w:t>ágina inicial</w:t>
      </w:r>
      <w:bookmarkEnd w:id="220"/>
    </w:p>
    <w:p w14:paraId="7D2FBD7A" w14:textId="77777777" w:rsidR="00654C48" w:rsidRDefault="00A50958" w:rsidP="00654C48">
      <w:pPr>
        <w:keepNext/>
        <w:ind w:right="64"/>
        <w:jc w:val="center"/>
      </w:pPr>
      <w:r>
        <w:rPr>
          <w:noProof/>
          <w:lang w:val="pt-PT"/>
        </w:rPr>
        <w:drawing>
          <wp:inline distT="0" distB="0" distL="0" distR="0" wp14:anchorId="0B2DB7FF" wp14:editId="3DF0EFBC">
            <wp:extent cx="2590658" cy="1728000"/>
            <wp:effectExtent l="0" t="0" r="635" b="0"/>
            <wp:docPr id="64" name="Imagem 64" descr="Uma imagem com texto, quadr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6766.JPG"/>
                    <pic:cNvPicPr/>
                  </pic:nvPicPr>
                  <pic:blipFill rotWithShape="1">
                    <a:blip r:embed="rId50" cstate="print">
                      <a:extLst>
                        <a:ext uri="{28A0092B-C50C-407E-A947-70E740481C1C}">
                          <a14:useLocalDpi xmlns:a14="http://schemas.microsoft.com/office/drawing/2010/main" val="0"/>
                        </a:ext>
                      </a:extLst>
                    </a:blip>
                    <a:srcRect l="1880" t="3761" r="841" b="9722"/>
                    <a:stretch/>
                  </pic:blipFill>
                  <pic:spPr bwMode="auto">
                    <a:xfrm>
                      <a:off x="0" y="0"/>
                      <a:ext cx="2590658" cy="1728000"/>
                    </a:xfrm>
                    <a:prstGeom prst="rect">
                      <a:avLst/>
                    </a:prstGeom>
                    <a:ln>
                      <a:noFill/>
                    </a:ln>
                    <a:extLst>
                      <a:ext uri="{53640926-AAD7-44D8-BBD7-CCE9431645EC}">
                        <a14:shadowObscured xmlns:a14="http://schemas.microsoft.com/office/drawing/2010/main"/>
                      </a:ext>
                    </a:extLst>
                  </pic:spPr>
                </pic:pic>
              </a:graphicData>
            </a:graphic>
          </wp:inline>
        </w:drawing>
      </w:r>
    </w:p>
    <w:p w14:paraId="7BB846C0" w14:textId="37C95D7A" w:rsidR="00A50958" w:rsidRDefault="00654C48" w:rsidP="00654C48">
      <w:pPr>
        <w:pStyle w:val="Legenda"/>
        <w:jc w:val="left"/>
        <w:rPr>
          <w:lang w:val="pt-PT"/>
        </w:rPr>
      </w:pPr>
      <w:bookmarkStart w:id="221" w:name="_Ref22248555"/>
      <w:bookmarkStart w:id="222" w:name="_Toc28465817"/>
      <w:r w:rsidRPr="00654C48">
        <w:rPr>
          <w:lang w:val="pt-PT"/>
        </w:rPr>
        <w:t xml:space="preserve">Figura </w:t>
      </w:r>
      <w:r>
        <w:fldChar w:fldCharType="begin"/>
      </w:r>
      <w:r w:rsidRPr="00654C48">
        <w:rPr>
          <w:lang w:val="pt-PT"/>
        </w:rPr>
        <w:instrText xml:space="preserve"> SEQ Figura \* ARABIC </w:instrText>
      </w:r>
      <w:r>
        <w:fldChar w:fldCharType="separate"/>
      </w:r>
      <w:r w:rsidR="008A55C3">
        <w:rPr>
          <w:noProof/>
          <w:lang w:val="pt-PT"/>
        </w:rPr>
        <w:t>40</w:t>
      </w:r>
      <w:r>
        <w:fldChar w:fldCharType="end"/>
      </w:r>
      <w:bookmarkEnd w:id="221"/>
      <w:r w:rsidRPr="00654C48">
        <w:rPr>
          <w:lang w:val="pt-PT"/>
        </w:rPr>
        <w:t xml:space="preserve"> – </w:t>
      </w:r>
      <w:proofErr w:type="spellStart"/>
      <w:r w:rsidRPr="00654C48">
        <w:rPr>
          <w:lang w:val="pt-PT"/>
        </w:rPr>
        <w:t>Mockup</w:t>
      </w:r>
      <w:proofErr w:type="spellEnd"/>
      <w:r w:rsidRPr="00654C48">
        <w:rPr>
          <w:lang w:val="pt-PT"/>
        </w:rPr>
        <w:t xml:space="preserve"> da plataforma para a</w:t>
      </w:r>
      <w:r>
        <w:rPr>
          <w:lang w:val="pt-PT"/>
        </w:rPr>
        <w:t xml:space="preserve"> criação de estudos</w:t>
      </w:r>
      <w:bookmarkEnd w:id="222"/>
    </w:p>
    <w:p w14:paraId="479C32B3" w14:textId="26F0B764" w:rsidR="00A50958" w:rsidRDefault="00A50958" w:rsidP="00891FD8">
      <w:pPr>
        <w:rPr>
          <w:lang w:val="pt-PT"/>
        </w:rPr>
        <w:sectPr w:rsidR="00A50958" w:rsidSect="00A50958">
          <w:type w:val="continuous"/>
          <w:pgSz w:w="11906" w:h="16838" w:code="9"/>
          <w:pgMar w:top="1701" w:right="1418" w:bottom="1701" w:left="1701" w:header="0" w:footer="964" w:gutter="0"/>
          <w:cols w:num="2" w:space="720"/>
          <w:docGrid w:linePitch="272"/>
        </w:sectPr>
      </w:pPr>
    </w:p>
    <w:p w14:paraId="354680C0" w14:textId="308A6046" w:rsidR="00A50958" w:rsidRDefault="00A50958" w:rsidP="00891FD8">
      <w:pPr>
        <w:rPr>
          <w:lang w:val="pt-PT"/>
        </w:rPr>
      </w:pPr>
    </w:p>
    <w:p w14:paraId="3BFAA1C2" w14:textId="77777777" w:rsidR="00A50958" w:rsidRDefault="00A50958" w:rsidP="00891FD8">
      <w:pPr>
        <w:rPr>
          <w:lang w:val="pt-PT"/>
        </w:rPr>
        <w:sectPr w:rsidR="00A50958" w:rsidSect="002C69F4">
          <w:type w:val="continuous"/>
          <w:pgSz w:w="11906" w:h="16838" w:code="9"/>
          <w:pgMar w:top="1701" w:right="1418" w:bottom="1701" w:left="1701" w:header="0" w:footer="964" w:gutter="0"/>
          <w:cols w:space="720"/>
          <w:docGrid w:linePitch="272"/>
        </w:sectPr>
      </w:pPr>
    </w:p>
    <w:p w14:paraId="78B92F21" w14:textId="77777777" w:rsidR="00C32592" w:rsidRDefault="00A50958" w:rsidP="00C32592">
      <w:pPr>
        <w:keepNext/>
        <w:jc w:val="center"/>
      </w:pPr>
      <w:r>
        <w:rPr>
          <w:noProof/>
          <w:lang w:val="pt-PT"/>
        </w:rPr>
        <w:drawing>
          <wp:inline distT="0" distB="0" distL="0" distR="0" wp14:anchorId="2D2A95AF" wp14:editId="0317F663">
            <wp:extent cx="2582463" cy="1728000"/>
            <wp:effectExtent l="0" t="0" r="0" b="0"/>
            <wp:docPr id="65" name="Imagem 65" descr="Uma imagem com texto, quadr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G_6768.JPG"/>
                    <pic:cNvPicPr/>
                  </pic:nvPicPr>
                  <pic:blipFill rotWithShape="1">
                    <a:blip r:embed="rId51" cstate="print">
                      <a:extLst>
                        <a:ext uri="{28A0092B-C50C-407E-A947-70E740481C1C}">
                          <a14:useLocalDpi xmlns:a14="http://schemas.microsoft.com/office/drawing/2010/main" val="0"/>
                        </a:ext>
                      </a:extLst>
                    </a:blip>
                    <a:srcRect l="3627" t="11642" b="2374"/>
                    <a:stretch/>
                  </pic:blipFill>
                  <pic:spPr bwMode="auto">
                    <a:xfrm>
                      <a:off x="0" y="0"/>
                      <a:ext cx="2582463" cy="1728000"/>
                    </a:xfrm>
                    <a:prstGeom prst="rect">
                      <a:avLst/>
                    </a:prstGeom>
                    <a:ln>
                      <a:noFill/>
                    </a:ln>
                    <a:extLst>
                      <a:ext uri="{53640926-AAD7-44D8-BBD7-CCE9431645EC}">
                        <a14:shadowObscured xmlns:a14="http://schemas.microsoft.com/office/drawing/2010/main"/>
                      </a:ext>
                    </a:extLst>
                  </pic:spPr>
                </pic:pic>
              </a:graphicData>
            </a:graphic>
          </wp:inline>
        </w:drawing>
      </w:r>
    </w:p>
    <w:p w14:paraId="05CBB46C" w14:textId="5E5CC3BA" w:rsidR="00A50958" w:rsidRDefault="00C32592" w:rsidP="00C32592">
      <w:pPr>
        <w:pStyle w:val="Legenda"/>
        <w:rPr>
          <w:lang w:val="pt-PT"/>
        </w:rPr>
      </w:pPr>
      <w:bookmarkStart w:id="223" w:name="_Ref22248557"/>
      <w:bookmarkStart w:id="224" w:name="_Toc28465818"/>
      <w:r w:rsidRPr="00C32592">
        <w:rPr>
          <w:lang w:val="pt-PT"/>
        </w:rPr>
        <w:t xml:space="preserve">Figura </w:t>
      </w:r>
      <w:r>
        <w:fldChar w:fldCharType="begin"/>
      </w:r>
      <w:r w:rsidRPr="00C32592">
        <w:rPr>
          <w:lang w:val="pt-PT"/>
        </w:rPr>
        <w:instrText xml:space="preserve"> SEQ Figura \* ARABIC </w:instrText>
      </w:r>
      <w:r>
        <w:fldChar w:fldCharType="separate"/>
      </w:r>
      <w:r w:rsidR="008A55C3">
        <w:rPr>
          <w:noProof/>
          <w:lang w:val="pt-PT"/>
        </w:rPr>
        <w:t>41</w:t>
      </w:r>
      <w:r>
        <w:fldChar w:fldCharType="end"/>
      </w:r>
      <w:bookmarkEnd w:id="223"/>
      <w:r w:rsidRPr="00C32592">
        <w:rPr>
          <w:lang w:val="pt-PT"/>
        </w:rPr>
        <w:t xml:space="preserve"> – </w:t>
      </w:r>
      <w:proofErr w:type="spellStart"/>
      <w:r w:rsidRPr="00C32592">
        <w:rPr>
          <w:lang w:val="pt-PT"/>
        </w:rPr>
        <w:t>Mockup</w:t>
      </w:r>
      <w:proofErr w:type="spellEnd"/>
      <w:r w:rsidRPr="00C32592">
        <w:rPr>
          <w:lang w:val="pt-PT"/>
        </w:rPr>
        <w:t xml:space="preserve"> da plataforma para os detalhes de um estudo</w:t>
      </w:r>
      <w:bookmarkEnd w:id="224"/>
    </w:p>
    <w:p w14:paraId="2C848A9C" w14:textId="77777777" w:rsidR="00C32592" w:rsidRDefault="00A50958" w:rsidP="00C32592">
      <w:pPr>
        <w:keepNext/>
      </w:pPr>
      <w:r>
        <w:rPr>
          <w:noProof/>
          <w:lang w:val="pt-PT"/>
        </w:rPr>
        <w:drawing>
          <wp:inline distT="0" distB="0" distL="0" distR="0" wp14:anchorId="59326460" wp14:editId="69D9DEAC">
            <wp:extent cx="2616698" cy="1728000"/>
            <wp:effectExtent l="0" t="0" r="0" b="0"/>
            <wp:docPr id="66" name="Imagem 66" descr="Uma imagem com texto, quadr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6767.JPG"/>
                    <pic:cNvPicPr/>
                  </pic:nvPicPr>
                  <pic:blipFill rotWithShape="1">
                    <a:blip r:embed="rId52" cstate="print">
                      <a:extLst>
                        <a:ext uri="{28A0092B-C50C-407E-A947-70E740481C1C}">
                          <a14:useLocalDpi xmlns:a14="http://schemas.microsoft.com/office/drawing/2010/main" val="0"/>
                        </a:ext>
                      </a:extLst>
                    </a:blip>
                    <a:srcRect l="3089" t="5910" r="2714" b="11147"/>
                    <a:stretch/>
                  </pic:blipFill>
                  <pic:spPr bwMode="auto">
                    <a:xfrm>
                      <a:off x="0" y="0"/>
                      <a:ext cx="2616698" cy="1728000"/>
                    </a:xfrm>
                    <a:prstGeom prst="rect">
                      <a:avLst/>
                    </a:prstGeom>
                    <a:ln>
                      <a:noFill/>
                    </a:ln>
                    <a:extLst>
                      <a:ext uri="{53640926-AAD7-44D8-BBD7-CCE9431645EC}">
                        <a14:shadowObscured xmlns:a14="http://schemas.microsoft.com/office/drawing/2010/main"/>
                      </a:ext>
                    </a:extLst>
                  </pic:spPr>
                </pic:pic>
              </a:graphicData>
            </a:graphic>
          </wp:inline>
        </w:drawing>
      </w:r>
    </w:p>
    <w:p w14:paraId="0D839AED" w14:textId="6B259406" w:rsidR="00A50958" w:rsidRDefault="00C32592" w:rsidP="00C32592">
      <w:pPr>
        <w:pStyle w:val="Legenda"/>
        <w:rPr>
          <w:lang w:val="pt-PT"/>
        </w:rPr>
      </w:pPr>
      <w:bookmarkStart w:id="225" w:name="_Ref22248559"/>
      <w:bookmarkStart w:id="226" w:name="_Toc28465819"/>
      <w:r w:rsidRPr="002E6E3A">
        <w:rPr>
          <w:lang w:val="pt-PT"/>
        </w:rPr>
        <w:t xml:space="preserve">Figura </w:t>
      </w:r>
      <w:r>
        <w:fldChar w:fldCharType="begin"/>
      </w:r>
      <w:r w:rsidRPr="002E6E3A">
        <w:rPr>
          <w:lang w:val="pt-PT"/>
        </w:rPr>
        <w:instrText xml:space="preserve"> SEQ Figura \* ARABIC </w:instrText>
      </w:r>
      <w:r>
        <w:fldChar w:fldCharType="separate"/>
      </w:r>
      <w:r w:rsidR="008A55C3">
        <w:rPr>
          <w:noProof/>
          <w:lang w:val="pt-PT"/>
        </w:rPr>
        <w:t>42</w:t>
      </w:r>
      <w:r>
        <w:fldChar w:fldCharType="end"/>
      </w:r>
      <w:bookmarkEnd w:id="225"/>
      <w:r w:rsidRPr="002E6E3A">
        <w:rPr>
          <w:lang w:val="pt-PT"/>
        </w:rPr>
        <w:t xml:space="preserve"> – </w:t>
      </w:r>
      <w:proofErr w:type="spellStart"/>
      <w:r w:rsidRPr="002E6E3A">
        <w:rPr>
          <w:lang w:val="pt-PT"/>
        </w:rPr>
        <w:t>Mockup</w:t>
      </w:r>
      <w:proofErr w:type="spellEnd"/>
      <w:r w:rsidRPr="002E6E3A">
        <w:rPr>
          <w:lang w:val="pt-PT"/>
        </w:rPr>
        <w:t xml:space="preserve"> da plataforma para os detalhes de um participante</w:t>
      </w:r>
      <w:bookmarkEnd w:id="226"/>
    </w:p>
    <w:p w14:paraId="73D2C525" w14:textId="5A627086" w:rsidR="00A50958" w:rsidRDefault="00A50958" w:rsidP="00891FD8">
      <w:pPr>
        <w:rPr>
          <w:lang w:val="pt-PT"/>
        </w:rPr>
        <w:sectPr w:rsidR="00A50958" w:rsidSect="00A50958">
          <w:type w:val="continuous"/>
          <w:pgSz w:w="11906" w:h="16838" w:code="9"/>
          <w:pgMar w:top="1701" w:right="1418" w:bottom="1701" w:left="1701" w:header="0" w:footer="964" w:gutter="0"/>
          <w:cols w:num="2" w:space="720"/>
          <w:docGrid w:linePitch="272"/>
        </w:sectPr>
      </w:pPr>
    </w:p>
    <w:p w14:paraId="6DBAF758" w14:textId="1B5BA275" w:rsidR="00891FD8" w:rsidRPr="00D71EC7" w:rsidRDefault="00D71EC7" w:rsidP="00891FD8">
      <w:pPr>
        <w:rPr>
          <w:rStyle w:val="TtulodoLivro"/>
        </w:rPr>
      </w:pPr>
      <w:r w:rsidRPr="00D71EC7">
        <w:rPr>
          <w:rStyle w:val="TtulodoLivro"/>
        </w:rPr>
        <w:t>Página Inicial</w:t>
      </w:r>
    </w:p>
    <w:p w14:paraId="3C3421EF" w14:textId="3E776997" w:rsidR="008C33E4" w:rsidRDefault="008C33E4" w:rsidP="00891FD8">
      <w:pPr>
        <w:rPr>
          <w:lang w:val="pt-PT"/>
        </w:rPr>
      </w:pPr>
      <w:r>
        <w:rPr>
          <w:lang w:val="pt-PT"/>
        </w:rPr>
        <w:t xml:space="preserve">Assim que a plataforma de administração é acedida, para proceder ao seu uso, é necessária a introdução das credenciais de acesso para iniciar sessão. Esta autenticação é requerida para o uso de qualquer componente da plataforma. Caso um utilizador não autorizado descubra o </w:t>
      </w:r>
      <w:r w:rsidR="00A83256">
        <w:rPr>
          <w:lang w:val="pt-PT"/>
        </w:rPr>
        <w:t>caminho para as restantes componentes e tente navegar para estes através da barra de URL do browser, este é sempre redirecionado para a página de login para efetuar a devida autenticação.</w:t>
      </w:r>
    </w:p>
    <w:p w14:paraId="7E19BD0B" w14:textId="288B35E8" w:rsidR="00D71EC7" w:rsidRPr="00FB11DB" w:rsidRDefault="00A83256" w:rsidP="00891FD8">
      <w:pPr>
        <w:rPr>
          <w:b/>
          <w:bCs/>
          <w:i/>
          <w:iCs/>
          <w:spacing w:val="5"/>
          <w:lang w:val="pt-PT"/>
        </w:rPr>
      </w:pPr>
      <w:r w:rsidRPr="00D71EC7">
        <w:rPr>
          <w:rStyle w:val="TtulodoLivro"/>
        </w:rPr>
        <w:lastRenderedPageBreak/>
        <w:t xml:space="preserve">Página </w:t>
      </w:r>
      <w:proofErr w:type="spellStart"/>
      <w:r>
        <w:rPr>
          <w:rStyle w:val="TtulodoLivro"/>
        </w:rPr>
        <w:t>Home</w:t>
      </w:r>
      <w:proofErr w:type="spellEnd"/>
    </w:p>
    <w:p w14:paraId="4440FA5C" w14:textId="2B36B19E" w:rsidR="00A83256" w:rsidRDefault="00A83256" w:rsidP="00891FD8">
      <w:pPr>
        <w:rPr>
          <w:lang w:val="pt-PT"/>
        </w:rPr>
      </w:pPr>
      <w:r>
        <w:rPr>
          <w:lang w:val="pt-PT"/>
        </w:rPr>
        <w:t xml:space="preserve">Após a devida autenticação, o administrador </w:t>
      </w:r>
      <w:r w:rsidR="4DF4F7DF">
        <w:rPr>
          <w:lang w:val="pt-PT"/>
        </w:rPr>
        <w:t xml:space="preserve">(ou gestor) </w:t>
      </w:r>
      <w:r>
        <w:rPr>
          <w:lang w:val="pt-PT"/>
        </w:rPr>
        <w:t xml:space="preserve">consegue proceder ao uso da plataforma. Na página </w:t>
      </w:r>
      <w:proofErr w:type="spellStart"/>
      <w:r>
        <w:rPr>
          <w:lang w:val="pt-PT"/>
        </w:rPr>
        <w:t>Home</w:t>
      </w:r>
      <w:proofErr w:type="spellEnd"/>
      <w:r>
        <w:rPr>
          <w:lang w:val="pt-PT"/>
        </w:rPr>
        <w:t xml:space="preserve">, </w:t>
      </w:r>
      <w:r w:rsidR="000C0A4A">
        <w:rPr>
          <w:lang w:val="pt-PT"/>
        </w:rPr>
        <w:t xml:space="preserve">são apresentadas </w:t>
      </w:r>
      <w:r>
        <w:rPr>
          <w:lang w:val="pt-PT"/>
        </w:rPr>
        <w:t xml:space="preserve">informações imediatas, como os estudos </w:t>
      </w:r>
      <w:r w:rsidR="008E7C88">
        <w:rPr>
          <w:lang w:val="pt-PT"/>
        </w:rPr>
        <w:t>abertos</w:t>
      </w:r>
      <w:r>
        <w:rPr>
          <w:lang w:val="pt-PT"/>
        </w:rPr>
        <w:t xml:space="preserve">, com informações sucintas quanto a cada estudo. É também na página </w:t>
      </w:r>
      <w:proofErr w:type="spellStart"/>
      <w:r>
        <w:rPr>
          <w:lang w:val="pt-PT"/>
        </w:rPr>
        <w:t>Home</w:t>
      </w:r>
      <w:proofErr w:type="spellEnd"/>
      <w:r>
        <w:rPr>
          <w:lang w:val="pt-PT"/>
        </w:rPr>
        <w:t xml:space="preserve"> que o administrador pode criar estudos de forma </w:t>
      </w:r>
      <w:r w:rsidR="008E7C88">
        <w:rPr>
          <w:lang w:val="pt-PT"/>
        </w:rPr>
        <w:t xml:space="preserve">rápida. A decisão de colocar estas funcionalidades na página </w:t>
      </w:r>
      <w:proofErr w:type="spellStart"/>
      <w:r w:rsidR="008E7C88">
        <w:rPr>
          <w:lang w:val="pt-PT"/>
        </w:rPr>
        <w:t>Home</w:t>
      </w:r>
      <w:proofErr w:type="spellEnd"/>
      <w:r w:rsidR="008E7C88">
        <w:rPr>
          <w:lang w:val="pt-PT"/>
        </w:rPr>
        <w:t xml:space="preserve"> </w:t>
      </w:r>
      <w:r w:rsidR="00951624">
        <w:rPr>
          <w:lang w:val="pt-PT"/>
        </w:rPr>
        <w:t xml:space="preserve">deve-se à </w:t>
      </w:r>
      <w:r w:rsidR="008E7C88">
        <w:rPr>
          <w:lang w:val="pt-PT"/>
        </w:rPr>
        <w:t xml:space="preserve">eficácia do fluxo de trabalho do administrador, permitindo desde logo obter informações quanto a estudos que estão a decorrer </w:t>
      </w:r>
      <w:r w:rsidR="006D0021">
        <w:rPr>
          <w:lang w:val="pt-PT"/>
        </w:rPr>
        <w:t xml:space="preserve">e </w:t>
      </w:r>
      <w:r w:rsidR="008E7C88">
        <w:rPr>
          <w:lang w:val="pt-PT"/>
        </w:rPr>
        <w:t xml:space="preserve">criar novos estudos no sistema. A </w:t>
      </w:r>
      <w:r w:rsidR="008E7C88" w:rsidRPr="00264948">
        <w:fldChar w:fldCharType="begin"/>
      </w:r>
      <w:r w:rsidR="008E7C88">
        <w:rPr>
          <w:lang w:val="pt-PT"/>
        </w:rPr>
        <w:instrText xml:space="preserve"> REF _Ref22307339 \h </w:instrText>
      </w:r>
      <w:r w:rsidR="008E7C88" w:rsidRPr="00264948">
        <w:rPr>
          <w:lang w:val="pt-PT"/>
        </w:rPr>
        <w:fldChar w:fldCharType="separate"/>
      </w:r>
      <w:r w:rsidR="002001E2" w:rsidRPr="00F5659A">
        <w:rPr>
          <w:lang w:val="pt-PT"/>
        </w:rPr>
        <w:t xml:space="preserve">Figura </w:t>
      </w:r>
      <w:r w:rsidR="002001E2">
        <w:rPr>
          <w:noProof/>
          <w:lang w:val="pt-PT"/>
        </w:rPr>
        <w:t>43</w:t>
      </w:r>
      <w:r w:rsidR="008E7C88" w:rsidRPr="00264948">
        <w:fldChar w:fldCharType="end"/>
      </w:r>
      <w:r w:rsidR="008E7C88">
        <w:rPr>
          <w:lang w:val="pt-PT"/>
        </w:rPr>
        <w:t xml:space="preserve"> apresenta a página </w:t>
      </w:r>
      <w:proofErr w:type="spellStart"/>
      <w:r w:rsidR="008E7C88">
        <w:rPr>
          <w:lang w:val="pt-PT"/>
        </w:rPr>
        <w:t>Home</w:t>
      </w:r>
      <w:proofErr w:type="spellEnd"/>
      <w:r w:rsidR="008E7C88">
        <w:rPr>
          <w:lang w:val="pt-PT"/>
        </w:rPr>
        <w:t>, com os estudos</w:t>
      </w:r>
      <w:r w:rsidR="00351A4B">
        <w:rPr>
          <w:lang w:val="pt-PT"/>
        </w:rPr>
        <w:t xml:space="preserve"> </w:t>
      </w:r>
      <w:r w:rsidR="008E7C88">
        <w:rPr>
          <w:lang w:val="pt-PT"/>
        </w:rPr>
        <w:t>existentes</w:t>
      </w:r>
      <w:r w:rsidR="00351A4B">
        <w:rPr>
          <w:lang w:val="pt-PT"/>
        </w:rPr>
        <w:t xml:space="preserve"> que estão em curso</w:t>
      </w:r>
      <w:r w:rsidR="008E7C88">
        <w:rPr>
          <w:lang w:val="pt-PT"/>
        </w:rPr>
        <w:t>.</w:t>
      </w:r>
    </w:p>
    <w:p w14:paraId="3FB6C042" w14:textId="2EF5207D" w:rsidR="008E7C88" w:rsidRDefault="008E7C88" w:rsidP="00891FD8">
      <w:pPr>
        <w:rPr>
          <w:lang w:val="pt-PT"/>
        </w:rPr>
      </w:pPr>
      <w:r>
        <w:rPr>
          <w:lang w:val="pt-PT"/>
        </w:rPr>
        <w:t xml:space="preserve">Conforme as </w:t>
      </w:r>
      <w:proofErr w:type="spellStart"/>
      <w:r>
        <w:rPr>
          <w:lang w:val="pt-PT"/>
        </w:rPr>
        <w:t>mockups</w:t>
      </w:r>
      <w:proofErr w:type="spellEnd"/>
      <w:r>
        <w:rPr>
          <w:lang w:val="pt-PT"/>
        </w:rPr>
        <w:t xml:space="preserve"> desenhadas para a interface do utilizador (</w:t>
      </w:r>
      <w:r>
        <w:rPr>
          <w:lang w:val="pt-PT"/>
        </w:rPr>
        <w:fldChar w:fldCharType="begin"/>
      </w:r>
      <w:r>
        <w:rPr>
          <w:lang w:val="pt-PT"/>
        </w:rPr>
        <w:instrText xml:space="preserve"> REF _Ref22248552 \h </w:instrText>
      </w:r>
      <w:r>
        <w:rPr>
          <w:lang w:val="pt-PT"/>
        </w:rPr>
      </w:r>
      <w:r>
        <w:rPr>
          <w:lang w:val="pt-PT"/>
        </w:rPr>
        <w:fldChar w:fldCharType="separate"/>
      </w:r>
      <w:r w:rsidR="002001E2" w:rsidRPr="00A50958">
        <w:rPr>
          <w:lang w:val="pt-PT"/>
        </w:rPr>
        <w:t xml:space="preserve">Figura </w:t>
      </w:r>
      <w:r w:rsidR="002001E2">
        <w:rPr>
          <w:noProof/>
          <w:lang w:val="pt-PT"/>
        </w:rPr>
        <w:t>39</w:t>
      </w:r>
      <w:r>
        <w:rPr>
          <w:lang w:val="pt-PT"/>
        </w:rPr>
        <w:fldChar w:fldCharType="end"/>
      </w:r>
      <w:r w:rsidR="00396903">
        <w:rPr>
          <w:lang w:val="pt-PT"/>
        </w:rPr>
        <w:t xml:space="preserve"> -</w:t>
      </w:r>
      <w:r>
        <w:rPr>
          <w:lang w:val="pt-PT"/>
        </w:rPr>
        <w:t xml:space="preserve"> </w:t>
      </w:r>
      <w:r>
        <w:rPr>
          <w:lang w:val="pt-PT"/>
        </w:rPr>
        <w:fldChar w:fldCharType="begin"/>
      </w:r>
      <w:r>
        <w:rPr>
          <w:lang w:val="pt-PT"/>
        </w:rPr>
        <w:instrText xml:space="preserve"> REF _Ref22248559 \h </w:instrText>
      </w:r>
      <w:r>
        <w:rPr>
          <w:lang w:val="pt-PT"/>
        </w:rPr>
      </w:r>
      <w:r>
        <w:rPr>
          <w:lang w:val="pt-PT"/>
        </w:rPr>
        <w:fldChar w:fldCharType="separate"/>
      </w:r>
      <w:r w:rsidR="002001E2" w:rsidRPr="002E6E3A">
        <w:rPr>
          <w:lang w:val="pt-PT"/>
        </w:rPr>
        <w:t xml:space="preserve">Figura </w:t>
      </w:r>
      <w:r w:rsidR="002001E2">
        <w:rPr>
          <w:noProof/>
          <w:lang w:val="pt-PT"/>
        </w:rPr>
        <w:t>42</w:t>
      </w:r>
      <w:r>
        <w:rPr>
          <w:lang w:val="pt-PT"/>
        </w:rPr>
        <w:fldChar w:fldCharType="end"/>
      </w:r>
      <w:r>
        <w:rPr>
          <w:lang w:val="pt-PT"/>
        </w:rPr>
        <w:t xml:space="preserve">), foram utilizados cartões para </w:t>
      </w:r>
      <w:r w:rsidR="0080079F">
        <w:rPr>
          <w:lang w:val="pt-PT"/>
        </w:rPr>
        <w:t xml:space="preserve">a apresentação de informação e interação ao longo da plataforma. </w:t>
      </w:r>
    </w:p>
    <w:p w14:paraId="357E013A" w14:textId="77777777" w:rsidR="00A83256" w:rsidRDefault="00CC6D0C" w:rsidP="00A83256">
      <w:pPr>
        <w:keepNext/>
      </w:pPr>
      <w:r>
        <w:rPr>
          <w:noProof/>
          <w:lang w:val="pt-PT"/>
        </w:rPr>
        <w:drawing>
          <wp:inline distT="0" distB="0" distL="0" distR="0" wp14:anchorId="7ADB08B2" wp14:editId="71AAF8D0">
            <wp:extent cx="5523663" cy="3232015"/>
            <wp:effectExtent l="0" t="0" r="1270" b="0"/>
            <wp:docPr id="68" name="Imagem 6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ecrã 2019-10-18, às 15.30.34.png"/>
                    <pic:cNvPicPr/>
                  </pic:nvPicPr>
                  <pic:blipFill rotWithShape="1">
                    <a:blip r:embed="rId53" cstate="print">
                      <a:extLst>
                        <a:ext uri="{28A0092B-C50C-407E-A947-70E740481C1C}">
                          <a14:useLocalDpi xmlns:a14="http://schemas.microsoft.com/office/drawing/2010/main" val="0"/>
                        </a:ext>
                      </a:extLst>
                    </a:blip>
                    <a:srcRect l="-1" t="7307" r="987"/>
                    <a:stretch/>
                  </pic:blipFill>
                  <pic:spPr bwMode="auto">
                    <a:xfrm>
                      <a:off x="0" y="0"/>
                      <a:ext cx="5524630" cy="3232581"/>
                    </a:xfrm>
                    <a:prstGeom prst="rect">
                      <a:avLst/>
                    </a:prstGeom>
                    <a:ln>
                      <a:noFill/>
                    </a:ln>
                    <a:extLst>
                      <a:ext uri="{53640926-AAD7-44D8-BBD7-CCE9431645EC}">
                        <a14:shadowObscured xmlns:a14="http://schemas.microsoft.com/office/drawing/2010/main"/>
                      </a:ext>
                    </a:extLst>
                  </pic:spPr>
                </pic:pic>
              </a:graphicData>
            </a:graphic>
          </wp:inline>
        </w:drawing>
      </w:r>
    </w:p>
    <w:p w14:paraId="07C75525" w14:textId="100C3BC1" w:rsidR="00CC6D0C" w:rsidRDefault="00A83256" w:rsidP="008E7C88">
      <w:pPr>
        <w:pStyle w:val="Legenda"/>
        <w:jc w:val="center"/>
        <w:rPr>
          <w:lang w:val="pt-PT"/>
        </w:rPr>
      </w:pPr>
      <w:bookmarkStart w:id="227" w:name="_Ref22307339"/>
      <w:bookmarkStart w:id="228" w:name="_Toc28465820"/>
      <w:r w:rsidRPr="00F5659A">
        <w:rPr>
          <w:lang w:val="pt-PT"/>
        </w:rPr>
        <w:t xml:space="preserve">Figura </w:t>
      </w:r>
      <w:r>
        <w:fldChar w:fldCharType="begin"/>
      </w:r>
      <w:r w:rsidRPr="00F5659A">
        <w:rPr>
          <w:lang w:val="pt-PT"/>
        </w:rPr>
        <w:instrText xml:space="preserve"> SEQ Figura \* ARABIC </w:instrText>
      </w:r>
      <w:r>
        <w:fldChar w:fldCharType="separate"/>
      </w:r>
      <w:r w:rsidR="008A55C3">
        <w:rPr>
          <w:noProof/>
          <w:lang w:val="pt-PT"/>
        </w:rPr>
        <w:t>43</w:t>
      </w:r>
      <w:r>
        <w:fldChar w:fldCharType="end"/>
      </w:r>
      <w:bookmarkEnd w:id="227"/>
      <w:r w:rsidRPr="00F5659A">
        <w:rPr>
          <w:lang w:val="pt-PT"/>
        </w:rPr>
        <w:t xml:space="preserve"> – Página</w:t>
      </w:r>
      <w:r w:rsidR="008E7C88" w:rsidRPr="00F5659A">
        <w:rPr>
          <w:lang w:val="pt-PT"/>
        </w:rPr>
        <w:t xml:space="preserve"> </w:t>
      </w:r>
      <w:proofErr w:type="spellStart"/>
      <w:r w:rsidR="008E7C88" w:rsidRPr="00F5659A">
        <w:rPr>
          <w:lang w:val="pt-PT"/>
        </w:rPr>
        <w:t>Home</w:t>
      </w:r>
      <w:bookmarkEnd w:id="228"/>
      <w:proofErr w:type="spellEnd"/>
    </w:p>
    <w:p w14:paraId="48585F6D" w14:textId="48BD11FA" w:rsidR="00A83256" w:rsidRDefault="00F5659A" w:rsidP="00891FD8">
      <w:pPr>
        <w:rPr>
          <w:lang w:val="pt-PT"/>
        </w:rPr>
      </w:pPr>
      <w:r>
        <w:rPr>
          <w:lang w:val="pt-PT"/>
        </w:rPr>
        <w:t>Para a criação de novos estudos, é ut</w:t>
      </w:r>
      <w:r w:rsidR="004725DB">
        <w:rPr>
          <w:lang w:val="pt-PT"/>
        </w:rPr>
        <w:t>i</w:t>
      </w:r>
      <w:r>
        <w:rPr>
          <w:lang w:val="pt-PT"/>
        </w:rPr>
        <w:t xml:space="preserve">lizado para o efeito o cartão imediatamente abaixo da barra superior. Este cartão apresenta um texto informativo, sobre a informação que é necessária introduzir para criar o estudo. O botão localizado abaixo deste texto permite lançar a caixa de diálogo para a </w:t>
      </w:r>
      <w:r w:rsidR="0060754B">
        <w:rPr>
          <w:lang w:val="pt-PT"/>
        </w:rPr>
        <w:t>inserção e criação do estudo (</w:t>
      </w:r>
      <w:r w:rsidR="0060754B">
        <w:rPr>
          <w:lang w:val="pt-PT"/>
        </w:rPr>
        <w:fldChar w:fldCharType="begin"/>
      </w:r>
      <w:r w:rsidR="0060754B">
        <w:rPr>
          <w:lang w:val="pt-PT"/>
        </w:rPr>
        <w:instrText xml:space="preserve"> REF _Ref22310032 \h </w:instrText>
      </w:r>
      <w:r w:rsidR="0060754B">
        <w:rPr>
          <w:lang w:val="pt-PT"/>
        </w:rPr>
      </w:r>
      <w:r w:rsidR="0060754B">
        <w:rPr>
          <w:lang w:val="pt-PT"/>
        </w:rPr>
        <w:fldChar w:fldCharType="separate"/>
      </w:r>
      <w:r w:rsidR="002001E2" w:rsidRPr="00F5659A">
        <w:rPr>
          <w:lang w:val="pt-PT"/>
        </w:rPr>
        <w:t xml:space="preserve">Figura </w:t>
      </w:r>
      <w:r w:rsidR="002001E2">
        <w:rPr>
          <w:noProof/>
          <w:lang w:val="pt-PT"/>
        </w:rPr>
        <w:t>44</w:t>
      </w:r>
      <w:r w:rsidR="0060754B">
        <w:rPr>
          <w:lang w:val="pt-PT"/>
        </w:rPr>
        <w:fldChar w:fldCharType="end"/>
      </w:r>
      <w:r w:rsidR="0060754B">
        <w:rPr>
          <w:lang w:val="pt-PT"/>
        </w:rPr>
        <w:t>).</w:t>
      </w:r>
    </w:p>
    <w:p w14:paraId="46733BFE" w14:textId="77777777" w:rsidR="00A83256" w:rsidRDefault="00CC6D0C" w:rsidP="00A83256">
      <w:pPr>
        <w:keepNext/>
      </w:pPr>
      <w:r>
        <w:rPr>
          <w:noProof/>
          <w:lang w:val="pt-PT"/>
        </w:rPr>
        <w:lastRenderedPageBreak/>
        <w:drawing>
          <wp:inline distT="0" distB="0" distL="0" distR="0" wp14:anchorId="4514B75D" wp14:editId="081DFE48">
            <wp:extent cx="5579745" cy="3247578"/>
            <wp:effectExtent l="0" t="0" r="0" b="3810"/>
            <wp:docPr id="69" name="Imagem 6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ecrã 2019-10-18, às 15.30.45.png"/>
                    <pic:cNvPicPr/>
                  </pic:nvPicPr>
                  <pic:blipFill rotWithShape="1">
                    <a:blip r:embed="rId54" cstate="print">
                      <a:extLst>
                        <a:ext uri="{28A0092B-C50C-407E-A947-70E740481C1C}">
                          <a14:useLocalDpi xmlns:a14="http://schemas.microsoft.com/office/drawing/2010/main" val="0"/>
                        </a:ext>
                      </a:extLst>
                    </a:blip>
                    <a:srcRect t="6878"/>
                    <a:stretch/>
                  </pic:blipFill>
                  <pic:spPr bwMode="auto">
                    <a:xfrm>
                      <a:off x="0" y="0"/>
                      <a:ext cx="5579745" cy="3247578"/>
                    </a:xfrm>
                    <a:prstGeom prst="rect">
                      <a:avLst/>
                    </a:prstGeom>
                    <a:ln>
                      <a:noFill/>
                    </a:ln>
                    <a:extLst>
                      <a:ext uri="{53640926-AAD7-44D8-BBD7-CCE9431645EC}">
                        <a14:shadowObscured xmlns:a14="http://schemas.microsoft.com/office/drawing/2010/main"/>
                      </a:ext>
                    </a:extLst>
                  </pic:spPr>
                </pic:pic>
              </a:graphicData>
            </a:graphic>
          </wp:inline>
        </w:drawing>
      </w:r>
    </w:p>
    <w:p w14:paraId="52419416" w14:textId="088A0DA4" w:rsidR="00D71EC7" w:rsidRDefault="00A83256" w:rsidP="00FB11DB">
      <w:pPr>
        <w:pStyle w:val="Legenda"/>
        <w:jc w:val="center"/>
        <w:rPr>
          <w:lang w:val="pt-PT"/>
        </w:rPr>
      </w:pPr>
      <w:bookmarkStart w:id="229" w:name="_Ref22310032"/>
      <w:bookmarkStart w:id="230" w:name="_Toc28465821"/>
      <w:r w:rsidRPr="00F5659A">
        <w:rPr>
          <w:lang w:val="pt-PT"/>
        </w:rPr>
        <w:t xml:space="preserve">Figura </w:t>
      </w:r>
      <w:r>
        <w:fldChar w:fldCharType="begin"/>
      </w:r>
      <w:r w:rsidRPr="00F5659A">
        <w:rPr>
          <w:lang w:val="pt-PT"/>
        </w:rPr>
        <w:instrText xml:space="preserve"> SEQ Figura \* ARABIC </w:instrText>
      </w:r>
      <w:r>
        <w:fldChar w:fldCharType="separate"/>
      </w:r>
      <w:r w:rsidR="008A55C3">
        <w:rPr>
          <w:noProof/>
          <w:lang w:val="pt-PT"/>
        </w:rPr>
        <w:t>44</w:t>
      </w:r>
      <w:r>
        <w:fldChar w:fldCharType="end"/>
      </w:r>
      <w:bookmarkEnd w:id="229"/>
      <w:r w:rsidRPr="00F5659A">
        <w:rPr>
          <w:lang w:val="pt-PT"/>
        </w:rPr>
        <w:t xml:space="preserve"> – </w:t>
      </w:r>
      <w:r w:rsidR="00F5659A" w:rsidRPr="00F5659A">
        <w:rPr>
          <w:lang w:val="pt-PT"/>
        </w:rPr>
        <w:t>C</w:t>
      </w:r>
      <w:r w:rsidR="00F5659A">
        <w:rPr>
          <w:lang w:val="pt-PT"/>
        </w:rPr>
        <w:t>riação de um novo estudo</w:t>
      </w:r>
      <w:bookmarkEnd w:id="230"/>
    </w:p>
    <w:p w14:paraId="7E0F9C6B" w14:textId="77777777" w:rsidR="00FB11DB" w:rsidRPr="00FB11DB" w:rsidRDefault="00FB11DB" w:rsidP="00FB11DB">
      <w:pPr>
        <w:rPr>
          <w:lang w:val="pt-PT"/>
        </w:rPr>
      </w:pPr>
    </w:p>
    <w:p w14:paraId="18B2A6CC" w14:textId="77777777" w:rsidR="00CC6D0C" w:rsidRDefault="00CC6D0C" w:rsidP="00CC6D0C">
      <w:pPr>
        <w:keepNext/>
      </w:pPr>
      <w:r>
        <w:rPr>
          <w:noProof/>
          <w:lang w:val="pt-PT"/>
        </w:rPr>
        <w:drawing>
          <wp:inline distT="0" distB="0" distL="0" distR="0" wp14:anchorId="65E52154" wp14:editId="4802E5B4">
            <wp:extent cx="5578981" cy="3224645"/>
            <wp:effectExtent l="0" t="0" r="0" b="1270"/>
            <wp:docPr id="67" name="Imagem 6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ecrã 2019-10-18, às 15.31.21.png"/>
                    <pic:cNvPicPr/>
                  </pic:nvPicPr>
                  <pic:blipFill rotWithShape="1">
                    <a:blip r:embed="rId55" cstate="print">
                      <a:extLst>
                        <a:ext uri="{28A0092B-C50C-407E-A947-70E740481C1C}">
                          <a14:useLocalDpi xmlns:a14="http://schemas.microsoft.com/office/drawing/2010/main" val="0"/>
                        </a:ext>
                      </a:extLst>
                    </a:blip>
                    <a:srcRect t="7522"/>
                    <a:stretch/>
                  </pic:blipFill>
                  <pic:spPr bwMode="auto">
                    <a:xfrm>
                      <a:off x="0" y="0"/>
                      <a:ext cx="5579745" cy="3225087"/>
                    </a:xfrm>
                    <a:prstGeom prst="rect">
                      <a:avLst/>
                    </a:prstGeom>
                    <a:ln>
                      <a:noFill/>
                    </a:ln>
                    <a:extLst>
                      <a:ext uri="{53640926-AAD7-44D8-BBD7-CCE9431645EC}">
                        <a14:shadowObscured xmlns:a14="http://schemas.microsoft.com/office/drawing/2010/main"/>
                      </a:ext>
                    </a:extLst>
                  </pic:spPr>
                </pic:pic>
              </a:graphicData>
            </a:graphic>
          </wp:inline>
        </w:drawing>
      </w:r>
    </w:p>
    <w:p w14:paraId="28166C88" w14:textId="723ACD1B" w:rsidR="00CC6D0C" w:rsidRDefault="00CC6D0C" w:rsidP="00CC6D0C">
      <w:pPr>
        <w:pStyle w:val="Legenda"/>
        <w:jc w:val="center"/>
        <w:rPr>
          <w:lang w:val="pt-PT"/>
        </w:rPr>
      </w:pPr>
      <w:bookmarkStart w:id="231" w:name="_Ref22308502"/>
      <w:bookmarkStart w:id="232" w:name="_Toc28465822"/>
      <w:r w:rsidRPr="000A0BA0">
        <w:rPr>
          <w:lang w:val="pt-PT"/>
        </w:rPr>
        <w:t xml:space="preserve">Figura </w:t>
      </w:r>
      <w:r>
        <w:fldChar w:fldCharType="begin"/>
      </w:r>
      <w:r w:rsidRPr="000A0BA0">
        <w:rPr>
          <w:lang w:val="pt-PT"/>
        </w:rPr>
        <w:instrText xml:space="preserve"> SEQ Figura \* ARABIC </w:instrText>
      </w:r>
      <w:r>
        <w:fldChar w:fldCharType="separate"/>
      </w:r>
      <w:r w:rsidR="008A55C3">
        <w:rPr>
          <w:noProof/>
          <w:lang w:val="pt-PT"/>
        </w:rPr>
        <w:t>45</w:t>
      </w:r>
      <w:r>
        <w:fldChar w:fldCharType="end"/>
      </w:r>
      <w:bookmarkEnd w:id="231"/>
      <w:r w:rsidRPr="000A0BA0">
        <w:rPr>
          <w:lang w:val="pt-PT"/>
        </w:rPr>
        <w:t xml:space="preserve"> – M</w:t>
      </w:r>
      <w:r>
        <w:rPr>
          <w:lang w:val="pt-PT"/>
        </w:rPr>
        <w:t>enu lateral para navegação entre páginas</w:t>
      </w:r>
      <w:bookmarkEnd w:id="232"/>
    </w:p>
    <w:p w14:paraId="7C328C4A" w14:textId="4ED08A1E" w:rsidR="00ED3EDE" w:rsidRDefault="0080079F" w:rsidP="0080079F">
      <w:pPr>
        <w:rPr>
          <w:lang w:val="pt-PT"/>
        </w:rPr>
      </w:pPr>
      <w:r>
        <w:rPr>
          <w:lang w:val="pt-PT"/>
        </w:rPr>
        <w:t>A barra superior exibe apenas dois botões: o botão do canto superior esquerdo serve para revelar o menu lateral, que contêm a funcionalidade para navegação entre as diversas páginas da plataforma; no canto superior direito está localizado o botão para encerrar a sessão.</w:t>
      </w:r>
    </w:p>
    <w:p w14:paraId="314F715F" w14:textId="69962E52" w:rsidR="00ED3EDE" w:rsidRDefault="00ED3EDE" w:rsidP="0080079F">
      <w:pPr>
        <w:rPr>
          <w:lang w:val="pt-PT"/>
        </w:rPr>
      </w:pPr>
      <w:r>
        <w:rPr>
          <w:lang w:val="pt-PT"/>
        </w:rPr>
        <w:lastRenderedPageBreak/>
        <w:t>Como referido, a navegação entre páginas é realizada através do menu lateral (</w:t>
      </w:r>
      <w:r>
        <w:rPr>
          <w:lang w:val="pt-PT"/>
        </w:rPr>
        <w:fldChar w:fldCharType="begin"/>
      </w:r>
      <w:r>
        <w:rPr>
          <w:lang w:val="pt-PT"/>
        </w:rPr>
        <w:instrText xml:space="preserve"> REF _Ref22308502 \h </w:instrText>
      </w:r>
      <w:r>
        <w:rPr>
          <w:lang w:val="pt-PT"/>
        </w:rPr>
      </w:r>
      <w:r>
        <w:rPr>
          <w:lang w:val="pt-PT"/>
        </w:rPr>
        <w:fldChar w:fldCharType="separate"/>
      </w:r>
      <w:r w:rsidR="002001E2" w:rsidRPr="000A0BA0">
        <w:rPr>
          <w:lang w:val="pt-PT"/>
        </w:rPr>
        <w:t xml:space="preserve">Figura </w:t>
      </w:r>
      <w:r w:rsidR="002001E2">
        <w:rPr>
          <w:noProof/>
          <w:lang w:val="pt-PT"/>
        </w:rPr>
        <w:t>45</w:t>
      </w:r>
      <w:r>
        <w:rPr>
          <w:lang w:val="pt-PT"/>
        </w:rPr>
        <w:fldChar w:fldCharType="end"/>
      </w:r>
      <w:r>
        <w:rPr>
          <w:lang w:val="pt-PT"/>
        </w:rPr>
        <w:t>). Existem três opções disponíveis para a navegação:</w:t>
      </w:r>
    </w:p>
    <w:p w14:paraId="203A61D4" w14:textId="25FE5B8E" w:rsidR="00ED3EDE" w:rsidRDefault="00ED3EDE" w:rsidP="00ED3EDE">
      <w:pPr>
        <w:pStyle w:val="PargrafodaLista"/>
        <w:numPr>
          <w:ilvl w:val="0"/>
          <w:numId w:val="17"/>
        </w:numPr>
        <w:rPr>
          <w:lang w:val="pt-PT"/>
        </w:rPr>
      </w:pPr>
      <w:proofErr w:type="spellStart"/>
      <w:r w:rsidRPr="00ED3EDE">
        <w:rPr>
          <w:i/>
          <w:iCs/>
          <w:lang w:val="pt-PT"/>
        </w:rPr>
        <w:t>Home</w:t>
      </w:r>
      <w:proofErr w:type="spellEnd"/>
      <w:r>
        <w:rPr>
          <w:lang w:val="pt-PT"/>
        </w:rPr>
        <w:t xml:space="preserve">: </w:t>
      </w:r>
      <w:r w:rsidR="006D207A">
        <w:rPr>
          <w:lang w:val="pt-PT"/>
        </w:rPr>
        <w:t xml:space="preserve">a </w:t>
      </w:r>
      <w:r w:rsidR="00257B0B">
        <w:rPr>
          <w:lang w:val="pt-PT"/>
        </w:rPr>
        <w:t>seleção d</w:t>
      </w:r>
      <w:r w:rsidR="006D207A">
        <w:rPr>
          <w:lang w:val="pt-PT"/>
        </w:rPr>
        <w:t xml:space="preserve">esta opção </w:t>
      </w:r>
      <w:r>
        <w:rPr>
          <w:lang w:val="pt-PT"/>
        </w:rPr>
        <w:t xml:space="preserve">encaminha o administrador </w:t>
      </w:r>
      <w:r w:rsidR="5005D8E8">
        <w:rPr>
          <w:lang w:val="pt-PT"/>
        </w:rPr>
        <w:t xml:space="preserve">(ou gestor) </w:t>
      </w:r>
      <w:r>
        <w:rPr>
          <w:lang w:val="pt-PT"/>
        </w:rPr>
        <w:t xml:space="preserve">para a página </w:t>
      </w:r>
      <w:proofErr w:type="spellStart"/>
      <w:r>
        <w:rPr>
          <w:lang w:val="pt-PT"/>
        </w:rPr>
        <w:t>Home</w:t>
      </w:r>
      <w:proofErr w:type="spellEnd"/>
      <w:r>
        <w:rPr>
          <w:lang w:val="pt-PT"/>
        </w:rPr>
        <w:t>;</w:t>
      </w:r>
    </w:p>
    <w:p w14:paraId="37686A3B" w14:textId="5ABF875B" w:rsidR="00ED3EDE" w:rsidRDefault="00ED3EDE" w:rsidP="00ED3EDE">
      <w:pPr>
        <w:pStyle w:val="PargrafodaLista"/>
        <w:numPr>
          <w:ilvl w:val="0"/>
          <w:numId w:val="17"/>
        </w:numPr>
        <w:rPr>
          <w:lang w:val="pt-PT"/>
        </w:rPr>
      </w:pPr>
      <w:proofErr w:type="spellStart"/>
      <w:r w:rsidRPr="00ED3EDE">
        <w:rPr>
          <w:i/>
          <w:iCs/>
          <w:lang w:val="pt-PT"/>
        </w:rPr>
        <w:t>Studies</w:t>
      </w:r>
      <w:proofErr w:type="spellEnd"/>
      <w:r>
        <w:rPr>
          <w:lang w:val="pt-PT"/>
        </w:rPr>
        <w:t xml:space="preserve">: </w:t>
      </w:r>
      <w:r w:rsidR="006D207A">
        <w:rPr>
          <w:lang w:val="pt-PT"/>
        </w:rPr>
        <w:t>a escolh</w:t>
      </w:r>
      <w:r w:rsidR="00257B0B">
        <w:rPr>
          <w:lang w:val="pt-PT"/>
        </w:rPr>
        <w:t>a</w:t>
      </w:r>
      <w:r w:rsidR="006D207A">
        <w:rPr>
          <w:lang w:val="pt-PT"/>
        </w:rPr>
        <w:t xml:space="preserve"> </w:t>
      </w:r>
      <w:r w:rsidR="00257B0B">
        <w:rPr>
          <w:lang w:val="pt-PT"/>
        </w:rPr>
        <w:t>d</w:t>
      </w:r>
      <w:r w:rsidR="006D207A">
        <w:rPr>
          <w:lang w:val="pt-PT"/>
        </w:rPr>
        <w:t xml:space="preserve">esta opção </w:t>
      </w:r>
      <w:r>
        <w:rPr>
          <w:lang w:val="pt-PT"/>
        </w:rPr>
        <w:t>conduz</w:t>
      </w:r>
      <w:r w:rsidR="006D207A">
        <w:rPr>
          <w:lang w:val="pt-PT"/>
        </w:rPr>
        <w:t xml:space="preserve"> o administrador para a página dos estudos, onde é possível efetuar a gestão de todos os estudos em sistema;</w:t>
      </w:r>
    </w:p>
    <w:p w14:paraId="76ACB73E" w14:textId="4FB8F267" w:rsidR="00ED3EDE" w:rsidRPr="00ED3EDE" w:rsidRDefault="00ED3EDE" w:rsidP="00ED3EDE">
      <w:pPr>
        <w:pStyle w:val="PargrafodaLista"/>
        <w:numPr>
          <w:ilvl w:val="0"/>
          <w:numId w:val="17"/>
        </w:numPr>
        <w:rPr>
          <w:lang w:val="pt-PT"/>
        </w:rPr>
      </w:pPr>
      <w:proofErr w:type="spellStart"/>
      <w:r w:rsidRPr="00ED3EDE">
        <w:rPr>
          <w:i/>
          <w:iCs/>
          <w:lang w:val="pt-PT"/>
        </w:rPr>
        <w:t>Participants</w:t>
      </w:r>
      <w:proofErr w:type="spellEnd"/>
      <w:r>
        <w:rPr>
          <w:lang w:val="pt-PT"/>
        </w:rPr>
        <w:t xml:space="preserve">: </w:t>
      </w:r>
      <w:r w:rsidR="00E74B8E">
        <w:rPr>
          <w:lang w:val="pt-PT"/>
        </w:rPr>
        <w:t>esta opção</w:t>
      </w:r>
      <w:r w:rsidR="006D207A">
        <w:rPr>
          <w:lang w:val="pt-PT"/>
        </w:rPr>
        <w:t xml:space="preserve"> </w:t>
      </w:r>
      <w:r>
        <w:rPr>
          <w:lang w:val="pt-PT"/>
        </w:rPr>
        <w:t>dirige</w:t>
      </w:r>
      <w:r w:rsidR="006D207A">
        <w:rPr>
          <w:lang w:val="pt-PT"/>
        </w:rPr>
        <w:t xml:space="preserve"> o administrador para a página dos participantes, onde é possível efetuar a gestão dos participantes de </w:t>
      </w:r>
      <w:proofErr w:type="spellStart"/>
      <w:r w:rsidR="006D207A">
        <w:rPr>
          <w:lang w:val="pt-PT"/>
        </w:rPr>
        <w:t>UrJourney</w:t>
      </w:r>
      <w:proofErr w:type="spellEnd"/>
      <w:r w:rsidR="006D207A">
        <w:rPr>
          <w:lang w:val="pt-PT"/>
        </w:rPr>
        <w:t>.</w:t>
      </w:r>
    </w:p>
    <w:p w14:paraId="25F04289" w14:textId="3958B71C" w:rsidR="00ED3EDE" w:rsidRDefault="0080079F" w:rsidP="0080079F">
      <w:pPr>
        <w:rPr>
          <w:lang w:val="pt-PT"/>
        </w:rPr>
      </w:pPr>
      <w:r>
        <w:rPr>
          <w:lang w:val="pt-PT"/>
        </w:rPr>
        <w:t xml:space="preserve">No caso da página inicial, a barra superior é composta apenas </w:t>
      </w:r>
      <w:r w:rsidR="00C310D7">
        <w:rPr>
          <w:lang w:val="pt-PT"/>
        </w:rPr>
        <w:t xml:space="preserve">pelos </w:t>
      </w:r>
      <w:r>
        <w:rPr>
          <w:lang w:val="pt-PT"/>
        </w:rPr>
        <w:t>botões</w:t>
      </w:r>
      <w:r w:rsidR="00F5659A">
        <w:rPr>
          <w:lang w:val="pt-PT"/>
        </w:rPr>
        <w:t xml:space="preserve"> mencionados</w:t>
      </w:r>
      <w:r>
        <w:rPr>
          <w:lang w:val="pt-PT"/>
        </w:rPr>
        <w:t xml:space="preserve">. Mais à frente, é possível verificar a adaptabilidade da barra superior, sendo que está presente </w:t>
      </w:r>
      <w:r w:rsidR="00ED3EDE">
        <w:rPr>
          <w:lang w:val="pt-PT"/>
        </w:rPr>
        <w:t>em todas as</w:t>
      </w:r>
      <w:r>
        <w:rPr>
          <w:lang w:val="pt-PT"/>
        </w:rPr>
        <w:t xml:space="preserve"> páginas </w:t>
      </w:r>
      <w:r w:rsidR="00ED3EDE">
        <w:rPr>
          <w:lang w:val="pt-PT"/>
        </w:rPr>
        <w:t>existentes na plataforma.</w:t>
      </w:r>
    </w:p>
    <w:p w14:paraId="5FD3ABF4" w14:textId="3F14F68D" w:rsidR="002B65B3" w:rsidRPr="0080079F" w:rsidRDefault="002B65B3" w:rsidP="0080079F">
      <w:pPr>
        <w:rPr>
          <w:lang w:val="pt-PT"/>
        </w:rPr>
      </w:pPr>
      <w:r>
        <w:rPr>
          <w:lang w:val="pt-PT"/>
        </w:rPr>
        <w:t>De notar que toda a navegação pela plataforma é efetuada pelo menu lateral. As funções de retroceder e avançar não estão implementadas em nenhuma página da plataforma.</w:t>
      </w:r>
    </w:p>
    <w:p w14:paraId="4397E815" w14:textId="47C29DD4" w:rsidR="00D71EC7" w:rsidRPr="00FB11DB" w:rsidRDefault="00D71EC7" w:rsidP="00D71EC7">
      <w:pPr>
        <w:rPr>
          <w:b/>
          <w:bCs/>
          <w:i/>
          <w:iCs/>
          <w:spacing w:val="5"/>
          <w:lang w:val="pt-PT"/>
        </w:rPr>
      </w:pPr>
      <w:r w:rsidRPr="00D71EC7">
        <w:rPr>
          <w:rStyle w:val="TtulodoLivro"/>
        </w:rPr>
        <w:t>Página Estudos</w:t>
      </w:r>
    </w:p>
    <w:p w14:paraId="46199EE3" w14:textId="53B0280A" w:rsidR="000212D2" w:rsidRDefault="00D91FBD" w:rsidP="00D71EC7">
      <w:pPr>
        <w:rPr>
          <w:lang w:val="pt-PT"/>
        </w:rPr>
      </w:pPr>
      <w:r>
        <w:rPr>
          <w:lang w:val="pt-PT"/>
        </w:rPr>
        <w:t>Ao navegar para a página de estudos,</w:t>
      </w:r>
      <w:r w:rsidR="00A748CB">
        <w:rPr>
          <w:lang w:val="pt-PT"/>
        </w:rPr>
        <w:t xml:space="preserve"> é</w:t>
      </w:r>
      <w:r>
        <w:rPr>
          <w:lang w:val="pt-PT"/>
        </w:rPr>
        <w:t xml:space="preserve"> apresentad</w:t>
      </w:r>
      <w:r w:rsidR="00A748CB">
        <w:rPr>
          <w:lang w:val="pt-PT"/>
        </w:rPr>
        <w:t>a,</w:t>
      </w:r>
      <w:r>
        <w:rPr>
          <w:lang w:val="pt-PT"/>
        </w:rPr>
        <w:t xml:space="preserve"> agora</w:t>
      </w:r>
      <w:r w:rsidR="00A748CB">
        <w:rPr>
          <w:lang w:val="pt-PT"/>
        </w:rPr>
        <w:t>,</w:t>
      </w:r>
      <w:r>
        <w:rPr>
          <w:lang w:val="pt-PT"/>
        </w:rPr>
        <w:t xml:space="preserve"> uma lista de </w:t>
      </w:r>
      <w:r w:rsidR="00A748CB">
        <w:rPr>
          <w:lang w:val="pt-PT"/>
        </w:rPr>
        <w:t xml:space="preserve">todos os </w:t>
      </w:r>
      <w:r>
        <w:rPr>
          <w:lang w:val="pt-PT"/>
        </w:rPr>
        <w:t>estudo</w:t>
      </w:r>
      <w:r w:rsidR="00A748CB">
        <w:rPr>
          <w:lang w:val="pt-PT"/>
        </w:rPr>
        <w:t xml:space="preserve">s de </w:t>
      </w:r>
      <w:proofErr w:type="spellStart"/>
      <w:r w:rsidR="00A748CB">
        <w:rPr>
          <w:lang w:val="pt-PT"/>
        </w:rPr>
        <w:t>UrJourney</w:t>
      </w:r>
      <w:proofErr w:type="spellEnd"/>
      <w:r w:rsidR="00A748CB">
        <w:rPr>
          <w:lang w:val="pt-PT"/>
        </w:rPr>
        <w:t>,</w:t>
      </w:r>
      <w:r>
        <w:rPr>
          <w:lang w:val="pt-PT"/>
        </w:rPr>
        <w:t xml:space="preserve"> sob a forma de cartões. </w:t>
      </w:r>
      <w:r w:rsidR="00A748CB">
        <w:rPr>
          <w:lang w:val="pt-PT"/>
        </w:rPr>
        <w:t xml:space="preserve">A </w:t>
      </w:r>
      <w:r w:rsidR="00A748CB">
        <w:rPr>
          <w:lang w:val="pt-PT"/>
        </w:rPr>
        <w:fldChar w:fldCharType="begin"/>
      </w:r>
      <w:r w:rsidR="00A748CB">
        <w:rPr>
          <w:lang w:val="pt-PT"/>
        </w:rPr>
        <w:instrText xml:space="preserve"> REF _Ref22312889 \h </w:instrText>
      </w:r>
      <w:r w:rsidR="00A748CB">
        <w:rPr>
          <w:lang w:val="pt-PT"/>
        </w:rPr>
      </w:r>
      <w:r w:rsidR="00A748CB">
        <w:rPr>
          <w:lang w:val="pt-PT"/>
        </w:rPr>
        <w:fldChar w:fldCharType="separate"/>
      </w:r>
      <w:r w:rsidR="002001E2" w:rsidRPr="00280D05">
        <w:rPr>
          <w:lang w:val="pt-PT"/>
        </w:rPr>
        <w:t xml:space="preserve">Figura </w:t>
      </w:r>
      <w:r w:rsidR="002001E2">
        <w:rPr>
          <w:noProof/>
          <w:lang w:val="pt-PT"/>
        </w:rPr>
        <w:t>46</w:t>
      </w:r>
      <w:r w:rsidR="00A748CB">
        <w:rPr>
          <w:lang w:val="pt-PT"/>
        </w:rPr>
        <w:fldChar w:fldCharType="end"/>
      </w:r>
      <w:r w:rsidR="00A748CB">
        <w:rPr>
          <w:lang w:val="pt-PT"/>
        </w:rPr>
        <w:t xml:space="preserve"> exibe a lista de estudos que estão em curso, assim como </w:t>
      </w:r>
      <w:r w:rsidR="008011C0">
        <w:rPr>
          <w:lang w:val="pt-PT"/>
        </w:rPr>
        <w:t>uma lista de</w:t>
      </w:r>
      <w:r w:rsidR="00A748CB">
        <w:rPr>
          <w:lang w:val="pt-PT"/>
        </w:rPr>
        <w:t xml:space="preserve"> estudos que já terminaram. Perante a existência simultânea de </w:t>
      </w:r>
      <w:r w:rsidR="008011C0">
        <w:rPr>
          <w:lang w:val="pt-PT"/>
        </w:rPr>
        <w:t>ambas listagens</w:t>
      </w:r>
      <w:r w:rsidR="00A748CB">
        <w:rPr>
          <w:lang w:val="pt-PT"/>
        </w:rPr>
        <w:t xml:space="preserve">, há a necessidade de </w:t>
      </w:r>
      <w:r w:rsidR="008011C0">
        <w:rPr>
          <w:lang w:val="pt-PT"/>
        </w:rPr>
        <w:t>a</w:t>
      </w:r>
      <w:r w:rsidR="00A748CB">
        <w:rPr>
          <w:lang w:val="pt-PT"/>
        </w:rPr>
        <w:t xml:space="preserve">s distinguir. </w:t>
      </w:r>
    </w:p>
    <w:p w14:paraId="3530B44F" w14:textId="6D993839" w:rsidR="00D91FBD" w:rsidRDefault="00A748CB" w:rsidP="00D71EC7">
      <w:pPr>
        <w:rPr>
          <w:lang w:val="pt-PT"/>
        </w:rPr>
      </w:pPr>
      <w:r>
        <w:rPr>
          <w:lang w:val="pt-PT"/>
        </w:rPr>
        <w:t xml:space="preserve">Assim, </w:t>
      </w:r>
      <w:r w:rsidR="008011C0">
        <w:rPr>
          <w:lang w:val="pt-PT"/>
        </w:rPr>
        <w:t>a lista d</w:t>
      </w:r>
      <w:r>
        <w:rPr>
          <w:lang w:val="pt-PT"/>
        </w:rPr>
        <w:t>os estudos que estão a decorrer são posicionad</w:t>
      </w:r>
      <w:r w:rsidR="008011C0">
        <w:rPr>
          <w:lang w:val="pt-PT"/>
        </w:rPr>
        <w:t>a</w:t>
      </w:r>
      <w:r>
        <w:rPr>
          <w:lang w:val="pt-PT"/>
        </w:rPr>
        <w:t xml:space="preserve">s mais acima, com a legenda para clara identificação dos mesmos, e cuja dimensão </w:t>
      </w:r>
      <w:r w:rsidR="008011C0">
        <w:rPr>
          <w:lang w:val="pt-PT"/>
        </w:rPr>
        <w:t xml:space="preserve">do cartão do estudo em curso </w:t>
      </w:r>
      <w:r>
        <w:rPr>
          <w:lang w:val="pt-PT"/>
        </w:rPr>
        <w:t xml:space="preserve">facilita a sua distinção. Estes cartões apresentam o título associado ao estudo imediatamente no seu topo, seguindo-se informações relativas ao estudo, como a localização, a data de início e participantes em estudo e pendentes de aprovação. Apresentam, também, </w:t>
      </w:r>
      <w:r w:rsidR="00562930">
        <w:rPr>
          <w:lang w:val="pt-PT"/>
        </w:rPr>
        <w:t xml:space="preserve">três </w:t>
      </w:r>
      <w:r>
        <w:rPr>
          <w:lang w:val="pt-PT"/>
        </w:rPr>
        <w:t xml:space="preserve">botões: o botão </w:t>
      </w:r>
      <w:proofErr w:type="spellStart"/>
      <w:r w:rsidR="00562930">
        <w:rPr>
          <w:i/>
          <w:iCs/>
          <w:lang w:val="pt-PT"/>
        </w:rPr>
        <w:t>view</w:t>
      </w:r>
      <w:proofErr w:type="spellEnd"/>
      <w:r w:rsidR="00562930">
        <w:rPr>
          <w:i/>
          <w:iCs/>
          <w:lang w:val="pt-PT"/>
        </w:rPr>
        <w:t xml:space="preserve"> </w:t>
      </w:r>
      <w:proofErr w:type="spellStart"/>
      <w:r w:rsidR="00562930">
        <w:rPr>
          <w:i/>
          <w:iCs/>
          <w:lang w:val="pt-PT"/>
        </w:rPr>
        <w:t>study</w:t>
      </w:r>
      <w:proofErr w:type="spellEnd"/>
      <w:r>
        <w:rPr>
          <w:lang w:val="pt-PT"/>
        </w:rPr>
        <w:t xml:space="preserve">, para navegar para o estudo escolhido e </w:t>
      </w:r>
      <w:r w:rsidR="000212D2">
        <w:rPr>
          <w:lang w:val="pt-PT"/>
        </w:rPr>
        <w:t xml:space="preserve">posterior </w:t>
      </w:r>
      <w:r>
        <w:rPr>
          <w:lang w:val="pt-PT"/>
        </w:rPr>
        <w:t>visualiza</w:t>
      </w:r>
      <w:r w:rsidR="000212D2">
        <w:rPr>
          <w:lang w:val="pt-PT"/>
        </w:rPr>
        <w:t>ção</w:t>
      </w:r>
      <w:r>
        <w:rPr>
          <w:lang w:val="pt-PT"/>
        </w:rPr>
        <w:t xml:space="preserve"> </w:t>
      </w:r>
      <w:r w:rsidR="000212D2">
        <w:rPr>
          <w:lang w:val="pt-PT"/>
        </w:rPr>
        <w:t xml:space="preserve">de informações sobre </w:t>
      </w:r>
      <w:r w:rsidR="004E658D">
        <w:rPr>
          <w:lang w:val="pt-PT"/>
        </w:rPr>
        <w:t xml:space="preserve">o </w:t>
      </w:r>
      <w:r w:rsidR="000212D2">
        <w:rPr>
          <w:lang w:val="pt-PT"/>
        </w:rPr>
        <w:t xml:space="preserve">mesmo; o botão </w:t>
      </w:r>
      <w:proofErr w:type="spellStart"/>
      <w:r w:rsidR="000212D2" w:rsidRPr="000212D2">
        <w:rPr>
          <w:i/>
          <w:iCs/>
          <w:lang w:val="pt-PT"/>
        </w:rPr>
        <w:t>clos</w:t>
      </w:r>
      <w:r w:rsidR="00902476">
        <w:rPr>
          <w:i/>
          <w:iCs/>
          <w:lang w:val="pt-PT"/>
        </w:rPr>
        <w:t>e</w:t>
      </w:r>
      <w:proofErr w:type="spellEnd"/>
      <w:r w:rsidR="00902476">
        <w:rPr>
          <w:i/>
          <w:iCs/>
          <w:lang w:val="pt-PT"/>
        </w:rPr>
        <w:t xml:space="preserve"> </w:t>
      </w:r>
      <w:proofErr w:type="spellStart"/>
      <w:r w:rsidR="00902476">
        <w:rPr>
          <w:i/>
          <w:iCs/>
          <w:lang w:val="pt-PT"/>
        </w:rPr>
        <w:t>study</w:t>
      </w:r>
      <w:proofErr w:type="spellEnd"/>
      <w:r w:rsidR="000212D2">
        <w:rPr>
          <w:lang w:val="pt-PT"/>
        </w:rPr>
        <w:t xml:space="preserve">, para terminar o estudo escolhido e, desse modo, </w:t>
      </w:r>
      <w:r w:rsidR="00565A9F">
        <w:rPr>
          <w:lang w:val="pt-PT"/>
        </w:rPr>
        <w:t>terminar o mesmo</w:t>
      </w:r>
      <w:r w:rsidR="00902476">
        <w:rPr>
          <w:lang w:val="pt-PT"/>
        </w:rPr>
        <w:t xml:space="preserve">; e, </w:t>
      </w:r>
      <w:r w:rsidR="00224C16">
        <w:rPr>
          <w:lang w:val="pt-PT"/>
        </w:rPr>
        <w:t xml:space="preserve">por fim, o botão </w:t>
      </w:r>
      <w:r w:rsidR="00224C16" w:rsidRPr="00C322AF">
        <w:rPr>
          <w:i/>
          <w:iCs/>
          <w:lang w:val="pt-PT"/>
        </w:rPr>
        <w:t xml:space="preserve">delete </w:t>
      </w:r>
      <w:proofErr w:type="spellStart"/>
      <w:r w:rsidR="00224C16" w:rsidRPr="00C322AF">
        <w:rPr>
          <w:i/>
          <w:iCs/>
          <w:lang w:val="pt-PT"/>
        </w:rPr>
        <w:t>study</w:t>
      </w:r>
      <w:proofErr w:type="spellEnd"/>
      <w:r w:rsidR="00224C16">
        <w:rPr>
          <w:lang w:val="pt-PT"/>
        </w:rPr>
        <w:t xml:space="preserve">, para a </w:t>
      </w:r>
      <w:r w:rsidR="000D5343">
        <w:rPr>
          <w:lang w:val="pt-PT"/>
        </w:rPr>
        <w:t xml:space="preserve">eliminação dos dados do estudo, assim como os dados </w:t>
      </w:r>
      <w:r w:rsidR="005124E0">
        <w:rPr>
          <w:lang w:val="pt-PT"/>
        </w:rPr>
        <w:t>recolhidos dos participantes no âmbito do estudo</w:t>
      </w:r>
      <w:r w:rsidR="000212D2">
        <w:rPr>
          <w:lang w:val="pt-PT"/>
        </w:rPr>
        <w:t>.</w:t>
      </w:r>
    </w:p>
    <w:p w14:paraId="06064C6C" w14:textId="0A2E2F2C" w:rsidR="008011C0" w:rsidRDefault="000212D2" w:rsidP="00D71EC7">
      <w:pPr>
        <w:rPr>
          <w:lang w:val="pt-PT"/>
        </w:rPr>
      </w:pPr>
      <w:r>
        <w:rPr>
          <w:lang w:val="pt-PT"/>
        </w:rPr>
        <w:t xml:space="preserve">Os estudos </w:t>
      </w:r>
      <w:r w:rsidR="00502CCF">
        <w:rPr>
          <w:lang w:val="pt-PT"/>
        </w:rPr>
        <w:t>terminados</w:t>
      </w:r>
      <w:r>
        <w:rPr>
          <w:lang w:val="pt-PT"/>
        </w:rPr>
        <w:t xml:space="preserve">, são posicionados abaixo dos estudos abertos, com uma legenda a especificar </w:t>
      </w:r>
      <w:r w:rsidR="00D01FCC">
        <w:rPr>
          <w:lang w:val="pt-PT"/>
        </w:rPr>
        <w:t xml:space="preserve">esta </w:t>
      </w:r>
      <w:r>
        <w:rPr>
          <w:lang w:val="pt-PT"/>
        </w:rPr>
        <w:t xml:space="preserve">diferença e colocada entre </w:t>
      </w:r>
      <w:r w:rsidR="008011C0">
        <w:rPr>
          <w:lang w:val="pt-PT"/>
        </w:rPr>
        <w:t>as diferentes listas</w:t>
      </w:r>
      <w:r>
        <w:rPr>
          <w:lang w:val="pt-PT"/>
        </w:rPr>
        <w:t xml:space="preserve">. As dimensões reduzidas dos cartões dos estudos terminados </w:t>
      </w:r>
      <w:r w:rsidR="00CB479F">
        <w:rPr>
          <w:lang w:val="pt-PT"/>
        </w:rPr>
        <w:t>re</w:t>
      </w:r>
      <w:r>
        <w:rPr>
          <w:lang w:val="pt-PT"/>
        </w:rPr>
        <w:t xml:space="preserve">presentam visualmente esta diferença. </w:t>
      </w:r>
      <w:r w:rsidR="008011C0">
        <w:rPr>
          <w:lang w:val="pt-PT"/>
        </w:rPr>
        <w:t xml:space="preserve">O </w:t>
      </w:r>
      <w:r>
        <w:rPr>
          <w:lang w:val="pt-PT"/>
        </w:rPr>
        <w:t xml:space="preserve">cartão </w:t>
      </w:r>
      <w:r w:rsidR="008011C0">
        <w:rPr>
          <w:lang w:val="pt-PT"/>
        </w:rPr>
        <w:t xml:space="preserve">do estudo terminado </w:t>
      </w:r>
      <w:r>
        <w:rPr>
          <w:lang w:val="pt-PT"/>
        </w:rPr>
        <w:t>contém informação diferente</w:t>
      </w:r>
      <w:r w:rsidR="008011C0">
        <w:rPr>
          <w:lang w:val="pt-PT"/>
        </w:rPr>
        <w:t>: mostra informação sobre o seu título e localização, assim como data de início, mas, de seguida, apresenta a data do seu término e número de participantes que participaram nesse estudo. A distinção alonga-se, também, à disposição dos botões</w:t>
      </w:r>
      <w:r w:rsidR="0041103F">
        <w:rPr>
          <w:lang w:val="pt-PT"/>
        </w:rPr>
        <w:t xml:space="preserve">, </w:t>
      </w:r>
      <w:r w:rsidR="008011C0">
        <w:rPr>
          <w:lang w:val="pt-PT"/>
        </w:rPr>
        <w:t>o</w:t>
      </w:r>
      <w:r w:rsidR="0041103F">
        <w:rPr>
          <w:lang w:val="pt-PT"/>
        </w:rPr>
        <w:t>s</w:t>
      </w:r>
      <w:r w:rsidR="008011C0">
        <w:rPr>
          <w:lang w:val="pt-PT"/>
        </w:rPr>
        <w:t xml:space="preserve"> qua</w:t>
      </w:r>
      <w:r w:rsidR="0041103F">
        <w:rPr>
          <w:lang w:val="pt-PT"/>
        </w:rPr>
        <w:t>is</w:t>
      </w:r>
      <w:r w:rsidR="008011C0">
        <w:rPr>
          <w:lang w:val="pt-PT"/>
        </w:rPr>
        <w:t xml:space="preserve"> permite</w:t>
      </w:r>
      <w:r w:rsidR="0041103F">
        <w:rPr>
          <w:lang w:val="pt-PT"/>
        </w:rPr>
        <w:t>m</w:t>
      </w:r>
      <w:r w:rsidR="008011C0">
        <w:rPr>
          <w:lang w:val="pt-PT"/>
        </w:rPr>
        <w:t xml:space="preserve"> a visualização de informações acerca d</w:t>
      </w:r>
      <w:r w:rsidR="0041103F">
        <w:rPr>
          <w:lang w:val="pt-PT"/>
        </w:rPr>
        <w:t>o</w:t>
      </w:r>
      <w:r w:rsidR="008011C0">
        <w:rPr>
          <w:lang w:val="pt-PT"/>
        </w:rPr>
        <w:t xml:space="preserve"> estudo</w:t>
      </w:r>
      <w:r w:rsidR="0041103F">
        <w:rPr>
          <w:lang w:val="pt-PT"/>
        </w:rPr>
        <w:t xml:space="preserve"> e a eliminação do mesmo</w:t>
      </w:r>
      <w:r w:rsidR="00364919">
        <w:rPr>
          <w:lang w:val="pt-PT"/>
        </w:rPr>
        <w:t>.</w:t>
      </w:r>
    </w:p>
    <w:p w14:paraId="1740998F" w14:textId="7B878915" w:rsidR="000512E6" w:rsidRDefault="00AB37A7" w:rsidP="000512E6">
      <w:pPr>
        <w:keepNext/>
      </w:pPr>
      <w:r>
        <w:rPr>
          <w:noProof/>
          <w:lang w:val="pt-PT"/>
        </w:rPr>
        <w:lastRenderedPageBreak/>
        <w:drawing>
          <wp:inline distT="0" distB="0" distL="0" distR="0" wp14:anchorId="0F423135" wp14:editId="382D29FE">
            <wp:extent cx="5579745" cy="3246120"/>
            <wp:effectExtent l="0" t="0" r="0" b="5080"/>
            <wp:docPr id="5" name="Imagem 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_pag_estudos.png"/>
                    <pic:cNvPicPr/>
                  </pic:nvPicPr>
                  <pic:blipFill rotWithShape="1">
                    <a:blip r:embed="rId56" cstate="print">
                      <a:extLst>
                        <a:ext uri="{28A0092B-C50C-407E-A947-70E740481C1C}">
                          <a14:useLocalDpi xmlns:a14="http://schemas.microsoft.com/office/drawing/2010/main" val="0"/>
                        </a:ext>
                      </a:extLst>
                    </a:blip>
                    <a:srcRect t="6919"/>
                    <a:stretch/>
                  </pic:blipFill>
                  <pic:spPr bwMode="auto">
                    <a:xfrm>
                      <a:off x="0" y="0"/>
                      <a:ext cx="5579745" cy="3246120"/>
                    </a:xfrm>
                    <a:prstGeom prst="rect">
                      <a:avLst/>
                    </a:prstGeom>
                    <a:ln>
                      <a:noFill/>
                    </a:ln>
                    <a:extLst>
                      <a:ext uri="{53640926-AAD7-44D8-BBD7-CCE9431645EC}">
                        <a14:shadowObscured xmlns:a14="http://schemas.microsoft.com/office/drawing/2010/main"/>
                      </a:ext>
                    </a:extLst>
                  </pic:spPr>
                </pic:pic>
              </a:graphicData>
            </a:graphic>
          </wp:inline>
        </w:drawing>
      </w:r>
    </w:p>
    <w:p w14:paraId="183351E5" w14:textId="2D5EA7D4" w:rsidR="000512E6" w:rsidRPr="00280D05" w:rsidRDefault="000512E6" w:rsidP="000512E6">
      <w:pPr>
        <w:pStyle w:val="Legenda"/>
        <w:jc w:val="center"/>
        <w:rPr>
          <w:lang w:val="pt-PT"/>
        </w:rPr>
      </w:pPr>
      <w:bookmarkStart w:id="233" w:name="_Ref22312889"/>
      <w:bookmarkStart w:id="234" w:name="_Toc28465823"/>
      <w:r w:rsidRPr="00280D05">
        <w:rPr>
          <w:lang w:val="pt-PT"/>
        </w:rPr>
        <w:t xml:space="preserve">Figura </w:t>
      </w:r>
      <w:r>
        <w:fldChar w:fldCharType="begin"/>
      </w:r>
      <w:r w:rsidRPr="00280D05">
        <w:rPr>
          <w:lang w:val="pt-PT"/>
        </w:rPr>
        <w:instrText xml:space="preserve"> SEQ Figura \* ARABIC </w:instrText>
      </w:r>
      <w:r>
        <w:fldChar w:fldCharType="separate"/>
      </w:r>
      <w:r w:rsidR="00903F0D">
        <w:rPr>
          <w:noProof/>
          <w:lang w:val="pt-PT"/>
        </w:rPr>
        <w:t>46</w:t>
      </w:r>
      <w:r>
        <w:fldChar w:fldCharType="end"/>
      </w:r>
      <w:bookmarkEnd w:id="233"/>
      <w:r w:rsidRPr="00280D05">
        <w:rPr>
          <w:lang w:val="pt-PT"/>
        </w:rPr>
        <w:t xml:space="preserve"> – Página Estudos</w:t>
      </w:r>
      <w:bookmarkEnd w:id="234"/>
    </w:p>
    <w:p w14:paraId="3AF2BEAD" w14:textId="1DF4B66B" w:rsidR="00B912B8" w:rsidRPr="00C063B7" w:rsidRDefault="00280D05" w:rsidP="00C063B7">
      <w:pPr>
        <w:rPr>
          <w:lang w:val="pt-PT"/>
        </w:rPr>
      </w:pPr>
      <w:r w:rsidRPr="00280D05">
        <w:rPr>
          <w:lang w:val="pt-PT"/>
        </w:rPr>
        <w:t xml:space="preserve">Como foi </w:t>
      </w:r>
      <w:r>
        <w:rPr>
          <w:lang w:val="pt-PT"/>
        </w:rPr>
        <w:t xml:space="preserve">referido na análise da página </w:t>
      </w:r>
      <w:proofErr w:type="spellStart"/>
      <w:r>
        <w:rPr>
          <w:lang w:val="pt-PT"/>
        </w:rPr>
        <w:t>Home</w:t>
      </w:r>
      <w:proofErr w:type="spellEnd"/>
      <w:r>
        <w:rPr>
          <w:lang w:val="pt-PT"/>
        </w:rPr>
        <w:t>, a barra superior irá adaptar-se ao contexto da página. No caso presente da página de Estudo (</w:t>
      </w:r>
      <w:r>
        <w:rPr>
          <w:lang w:val="pt-PT"/>
        </w:rPr>
        <w:fldChar w:fldCharType="begin"/>
      </w:r>
      <w:r>
        <w:rPr>
          <w:lang w:val="pt-PT"/>
        </w:rPr>
        <w:instrText xml:space="preserve"> REF _Ref22312889 \h </w:instrText>
      </w:r>
      <w:r>
        <w:rPr>
          <w:lang w:val="pt-PT"/>
        </w:rPr>
      </w:r>
      <w:r>
        <w:rPr>
          <w:lang w:val="pt-PT"/>
        </w:rPr>
        <w:fldChar w:fldCharType="separate"/>
      </w:r>
      <w:r w:rsidR="002001E2" w:rsidRPr="00280D05">
        <w:rPr>
          <w:lang w:val="pt-PT"/>
        </w:rPr>
        <w:t xml:space="preserve">Figura </w:t>
      </w:r>
      <w:r w:rsidR="002001E2">
        <w:rPr>
          <w:noProof/>
          <w:lang w:val="pt-PT"/>
        </w:rPr>
        <w:t>46</w:t>
      </w:r>
      <w:r>
        <w:rPr>
          <w:lang w:val="pt-PT"/>
        </w:rPr>
        <w:fldChar w:fldCharType="end"/>
      </w:r>
      <w:r>
        <w:rPr>
          <w:lang w:val="pt-PT"/>
        </w:rPr>
        <w:t>), é possível verifica</w:t>
      </w:r>
      <w:r w:rsidR="00630300">
        <w:rPr>
          <w:lang w:val="pt-PT"/>
        </w:rPr>
        <w:t>r</w:t>
      </w:r>
      <w:r>
        <w:rPr>
          <w:lang w:val="pt-PT"/>
        </w:rPr>
        <w:t xml:space="preserve"> a existência de um novo botão. Este botão, localizado à esquerda do botão de encerramento de sessão, contém a funcionalidade de exportar os dados de todos os estudos de </w:t>
      </w:r>
      <w:proofErr w:type="spellStart"/>
      <w:r>
        <w:rPr>
          <w:lang w:val="pt-PT"/>
        </w:rPr>
        <w:t>UrJourney</w:t>
      </w:r>
      <w:proofErr w:type="spellEnd"/>
      <w:r>
        <w:rPr>
          <w:lang w:val="pt-PT"/>
        </w:rPr>
        <w:t xml:space="preserve"> para o formato do Microsoft Excel (.</w:t>
      </w:r>
      <w:proofErr w:type="spellStart"/>
      <w:r>
        <w:rPr>
          <w:lang w:val="pt-PT"/>
        </w:rPr>
        <w:t>xls</w:t>
      </w:r>
      <w:proofErr w:type="spellEnd"/>
      <w:r>
        <w:rPr>
          <w:lang w:val="pt-PT"/>
        </w:rPr>
        <w:t xml:space="preserve">). </w:t>
      </w:r>
      <w:r w:rsidR="004778E4">
        <w:rPr>
          <w:lang w:val="pt-PT"/>
        </w:rPr>
        <w:t xml:space="preserve">Inicialmente, a funcionalidade de exportar dados de </w:t>
      </w:r>
      <w:proofErr w:type="spellStart"/>
      <w:r w:rsidR="004778E4">
        <w:rPr>
          <w:lang w:val="pt-PT"/>
        </w:rPr>
        <w:t>UrJourney</w:t>
      </w:r>
      <w:proofErr w:type="spellEnd"/>
      <w:r w:rsidR="004778E4">
        <w:rPr>
          <w:lang w:val="pt-PT"/>
        </w:rPr>
        <w:t xml:space="preserve"> estava prevista para o formato CSV</w:t>
      </w:r>
      <w:r w:rsidR="004778E4" w:rsidRPr="00BD4030">
        <w:rPr>
          <w:rStyle w:val="Refdenotaderodap"/>
        </w:rPr>
        <w:footnoteReference w:id="34"/>
      </w:r>
      <w:r w:rsidR="00F75BED">
        <w:rPr>
          <w:lang w:val="pt-PT"/>
        </w:rPr>
        <w:t xml:space="preserve">. No entanto, dado o volume de dados que um participante pode gerar, e tendo em conta que o formato CSV organiza os dados sob a forma de tabelas separadas por vírgulas, a exportação de vários participantes, e respetivos dados, para um único ficheiro não era clara e legível. </w:t>
      </w:r>
      <w:r w:rsidR="004778E4">
        <w:rPr>
          <w:lang w:val="pt-PT"/>
        </w:rPr>
        <w:t xml:space="preserve">A vantagem </w:t>
      </w:r>
      <w:r w:rsidR="00F75BED">
        <w:rPr>
          <w:lang w:val="pt-PT"/>
        </w:rPr>
        <w:t>do</w:t>
      </w:r>
      <w:r w:rsidR="004778E4">
        <w:rPr>
          <w:lang w:val="pt-PT"/>
        </w:rPr>
        <w:t xml:space="preserve"> formato</w:t>
      </w:r>
      <w:r w:rsidR="00F75BED">
        <w:rPr>
          <w:lang w:val="pt-PT"/>
        </w:rPr>
        <w:t xml:space="preserve"> </w:t>
      </w:r>
      <w:r w:rsidR="005A4669">
        <w:rPr>
          <w:lang w:val="pt-PT"/>
        </w:rPr>
        <w:t>selecionado</w:t>
      </w:r>
      <w:r w:rsidR="00EF1FD8">
        <w:rPr>
          <w:lang w:val="pt-PT"/>
        </w:rPr>
        <w:t xml:space="preserve"> </w:t>
      </w:r>
      <w:r w:rsidR="00F75BED">
        <w:rPr>
          <w:lang w:val="pt-PT"/>
        </w:rPr>
        <w:t>é a divisão de informação do estudo e de cada participante por folhas (</w:t>
      </w:r>
      <w:proofErr w:type="spellStart"/>
      <w:r w:rsidR="00F75BED" w:rsidRPr="00F75BED">
        <w:rPr>
          <w:i/>
          <w:iCs/>
          <w:lang w:val="pt-PT"/>
        </w:rPr>
        <w:t>sheets</w:t>
      </w:r>
      <w:proofErr w:type="spellEnd"/>
      <w:r w:rsidR="00F75BED">
        <w:rPr>
          <w:lang w:val="pt-PT"/>
        </w:rPr>
        <w:t>), sendo que todas as informações são colocadas num único ficheiro.</w:t>
      </w:r>
      <w:r w:rsidR="00317048">
        <w:rPr>
          <w:lang w:val="pt-PT"/>
        </w:rPr>
        <w:t xml:space="preserve"> A </w:t>
      </w:r>
      <w:r w:rsidR="00317048">
        <w:rPr>
          <w:lang w:val="pt-PT"/>
        </w:rPr>
        <w:fldChar w:fldCharType="begin"/>
      </w:r>
      <w:r w:rsidR="00317048">
        <w:rPr>
          <w:lang w:val="pt-PT"/>
        </w:rPr>
        <w:instrText xml:space="preserve"> REF _Ref22316986 \h </w:instrText>
      </w:r>
      <w:r w:rsidR="00317048">
        <w:rPr>
          <w:lang w:val="pt-PT"/>
        </w:rPr>
      </w:r>
      <w:r w:rsidR="00317048">
        <w:rPr>
          <w:lang w:val="pt-PT"/>
        </w:rPr>
        <w:fldChar w:fldCharType="separate"/>
      </w:r>
      <w:r w:rsidR="002001E2" w:rsidRPr="00317048">
        <w:rPr>
          <w:lang w:val="pt-PT"/>
        </w:rPr>
        <w:t xml:space="preserve">Figura </w:t>
      </w:r>
      <w:r w:rsidR="002001E2">
        <w:rPr>
          <w:noProof/>
          <w:lang w:val="pt-PT"/>
        </w:rPr>
        <w:t>47</w:t>
      </w:r>
      <w:r w:rsidR="00317048">
        <w:rPr>
          <w:lang w:val="pt-PT"/>
        </w:rPr>
        <w:fldChar w:fldCharType="end"/>
      </w:r>
      <w:r w:rsidR="00317048">
        <w:rPr>
          <w:lang w:val="pt-PT"/>
        </w:rPr>
        <w:t xml:space="preserve"> demonstra a exportação obtida para um estudo exemplo (“</w:t>
      </w:r>
      <w:proofErr w:type="spellStart"/>
      <w:r w:rsidR="00317048">
        <w:rPr>
          <w:lang w:val="pt-PT"/>
        </w:rPr>
        <w:t>titleX</w:t>
      </w:r>
      <w:proofErr w:type="spellEnd"/>
      <w:r w:rsidR="00317048">
        <w:rPr>
          <w:lang w:val="pt-PT"/>
        </w:rPr>
        <w:t xml:space="preserve">” da </w:t>
      </w:r>
      <w:r w:rsidR="00317048">
        <w:rPr>
          <w:lang w:val="pt-PT"/>
        </w:rPr>
        <w:fldChar w:fldCharType="begin"/>
      </w:r>
      <w:r w:rsidR="00317048">
        <w:rPr>
          <w:lang w:val="pt-PT"/>
        </w:rPr>
        <w:instrText xml:space="preserve"> REF _Ref22312889 \h </w:instrText>
      </w:r>
      <w:r w:rsidR="00317048">
        <w:rPr>
          <w:lang w:val="pt-PT"/>
        </w:rPr>
      </w:r>
      <w:r w:rsidR="00317048">
        <w:rPr>
          <w:lang w:val="pt-PT"/>
        </w:rPr>
        <w:fldChar w:fldCharType="separate"/>
      </w:r>
      <w:r w:rsidR="002001E2" w:rsidRPr="00280D05">
        <w:rPr>
          <w:lang w:val="pt-PT"/>
        </w:rPr>
        <w:t xml:space="preserve">Figura </w:t>
      </w:r>
      <w:r w:rsidR="002001E2">
        <w:rPr>
          <w:noProof/>
          <w:lang w:val="pt-PT"/>
        </w:rPr>
        <w:t>46</w:t>
      </w:r>
      <w:r w:rsidR="00317048">
        <w:rPr>
          <w:lang w:val="pt-PT"/>
        </w:rPr>
        <w:fldChar w:fldCharType="end"/>
      </w:r>
      <w:r w:rsidR="00317048">
        <w:rPr>
          <w:lang w:val="pt-PT"/>
        </w:rPr>
        <w:t>) após a utilização do botão de exportação de todos os estudos.</w:t>
      </w:r>
      <w:r w:rsidR="00E0046D" w:rsidDel="00E0046D">
        <w:rPr>
          <w:lang w:val="pt-PT"/>
        </w:rPr>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F614F1" w14:paraId="1DE51575" w14:textId="77777777" w:rsidTr="00C063B7">
        <w:tc>
          <w:tcPr>
            <w:tcW w:w="8777" w:type="dxa"/>
          </w:tcPr>
          <w:p w14:paraId="207AB100" w14:textId="05750B75" w:rsidR="00F614F1" w:rsidRDefault="00AB37A7" w:rsidP="00C063B7">
            <w:pPr>
              <w:keepNext/>
              <w:spacing w:line="240" w:lineRule="auto"/>
              <w:jc w:val="center"/>
            </w:pPr>
            <w:r>
              <w:rPr>
                <w:noProof/>
              </w:rPr>
              <w:lastRenderedPageBreak/>
              <w:drawing>
                <wp:inline distT="0" distB="0" distL="0" distR="0" wp14:anchorId="31B527E8" wp14:editId="34E01CD3">
                  <wp:extent cx="5187950" cy="615950"/>
                  <wp:effectExtent l="0" t="0" r="6350" b="6350"/>
                  <wp:docPr id="8" name="Imagem 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5_estudoX_info.png"/>
                          <pic:cNvPicPr/>
                        </pic:nvPicPr>
                        <pic:blipFill rotWithShape="1">
                          <a:blip r:embed="rId57" cstate="print">
                            <a:extLst>
                              <a:ext uri="{28A0092B-C50C-407E-A947-70E740481C1C}">
                                <a14:useLocalDpi xmlns:a14="http://schemas.microsoft.com/office/drawing/2010/main" val="0"/>
                              </a:ext>
                            </a:extLst>
                          </a:blip>
                          <a:srcRect l="3072" t="15047" r="3950" b="66476"/>
                          <a:stretch/>
                        </pic:blipFill>
                        <pic:spPr bwMode="auto">
                          <a:xfrm>
                            <a:off x="0" y="0"/>
                            <a:ext cx="5187950" cy="6159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31D46D" wp14:editId="22EC3B4D">
                  <wp:extent cx="5187600" cy="247650"/>
                  <wp:effectExtent l="0" t="0" r="0" b="0"/>
                  <wp:docPr id="55" name="Imagem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05_estudoX_info_barra.png"/>
                          <pic:cNvPicPr/>
                        </pic:nvPicPr>
                        <pic:blipFill rotWithShape="1">
                          <a:blip r:embed="rId58">
                            <a:extLst>
                              <a:ext uri="{28A0092B-C50C-407E-A947-70E740481C1C}">
                                <a14:useLocalDpi xmlns:a14="http://schemas.microsoft.com/office/drawing/2010/main" val="0"/>
                              </a:ext>
                            </a:extLst>
                          </a:blip>
                          <a:srcRect t="19481" r="5997" b="29869"/>
                          <a:stretch/>
                        </pic:blipFill>
                        <pic:spPr bwMode="auto">
                          <a:xfrm>
                            <a:off x="0" y="0"/>
                            <a:ext cx="5187600" cy="247650"/>
                          </a:xfrm>
                          <a:prstGeom prst="rect">
                            <a:avLst/>
                          </a:prstGeom>
                          <a:ln>
                            <a:noFill/>
                          </a:ln>
                          <a:extLst>
                            <a:ext uri="{53640926-AAD7-44D8-BBD7-CCE9431645EC}">
                              <a14:shadowObscured xmlns:a14="http://schemas.microsoft.com/office/drawing/2010/main"/>
                            </a:ext>
                          </a:extLst>
                        </pic:spPr>
                      </pic:pic>
                    </a:graphicData>
                  </a:graphic>
                </wp:inline>
              </w:drawing>
            </w:r>
          </w:p>
        </w:tc>
      </w:tr>
      <w:tr w:rsidR="00F614F1" w14:paraId="3A05D00D" w14:textId="77777777" w:rsidTr="00C063B7">
        <w:tc>
          <w:tcPr>
            <w:tcW w:w="8777" w:type="dxa"/>
          </w:tcPr>
          <w:p w14:paraId="7874F5C7" w14:textId="2A6E0C54" w:rsidR="002C5D8F" w:rsidRDefault="00AB37A7" w:rsidP="002C5D8F">
            <w:pPr>
              <w:keepNext/>
              <w:spacing w:line="240" w:lineRule="auto"/>
              <w:jc w:val="center"/>
            </w:pPr>
            <w:r>
              <w:rPr>
                <w:noProof/>
              </w:rPr>
              <w:drawing>
                <wp:inline distT="0" distB="0" distL="0" distR="0" wp14:anchorId="3562E6BF" wp14:editId="78C7BE27">
                  <wp:extent cx="5137150" cy="1460500"/>
                  <wp:effectExtent l="0" t="0" r="6350" b="0"/>
                  <wp:docPr id="72" name="Imagem 7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6_estudoX_participants.png"/>
                          <pic:cNvPicPr/>
                        </pic:nvPicPr>
                        <pic:blipFill rotWithShape="1">
                          <a:blip r:embed="rId59" cstate="print">
                            <a:extLst>
                              <a:ext uri="{28A0092B-C50C-407E-A947-70E740481C1C}">
                                <a14:useLocalDpi xmlns:a14="http://schemas.microsoft.com/office/drawing/2010/main" val="0"/>
                              </a:ext>
                            </a:extLst>
                          </a:blip>
                          <a:srcRect l="3870" t="4301" r="4063" b="46237"/>
                          <a:stretch/>
                        </pic:blipFill>
                        <pic:spPr bwMode="auto">
                          <a:xfrm>
                            <a:off x="0" y="0"/>
                            <a:ext cx="5137150" cy="14605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E71675" wp14:editId="298F6BF9">
                  <wp:extent cx="5140800" cy="266700"/>
                  <wp:effectExtent l="0" t="0" r="3175" b="0"/>
                  <wp:docPr id="73" name="Imagem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06_estudoX_participants_barra.png"/>
                          <pic:cNvPicPr/>
                        </pic:nvPicPr>
                        <pic:blipFill rotWithShape="1">
                          <a:blip r:embed="rId60">
                            <a:extLst>
                              <a:ext uri="{28A0092B-C50C-407E-A947-70E740481C1C}">
                                <a14:useLocalDpi xmlns:a14="http://schemas.microsoft.com/office/drawing/2010/main" val="0"/>
                              </a:ext>
                            </a:extLst>
                          </a:blip>
                          <a:srcRect t="25388" r="3722" b="28255"/>
                          <a:stretch/>
                        </pic:blipFill>
                        <pic:spPr bwMode="auto">
                          <a:xfrm>
                            <a:off x="0" y="0"/>
                            <a:ext cx="5140800" cy="266700"/>
                          </a:xfrm>
                          <a:prstGeom prst="rect">
                            <a:avLst/>
                          </a:prstGeom>
                          <a:ln>
                            <a:noFill/>
                          </a:ln>
                          <a:extLst>
                            <a:ext uri="{53640926-AAD7-44D8-BBD7-CCE9431645EC}">
                              <a14:shadowObscured xmlns:a14="http://schemas.microsoft.com/office/drawing/2010/main"/>
                            </a:ext>
                          </a:extLst>
                        </pic:spPr>
                      </pic:pic>
                    </a:graphicData>
                  </a:graphic>
                </wp:inline>
              </w:drawing>
            </w:r>
          </w:p>
        </w:tc>
      </w:tr>
      <w:tr w:rsidR="00F614F1" w14:paraId="27A9377E" w14:textId="77777777" w:rsidTr="00C063B7">
        <w:tc>
          <w:tcPr>
            <w:tcW w:w="8777" w:type="dxa"/>
          </w:tcPr>
          <w:p w14:paraId="0C0B46D6" w14:textId="0267246E" w:rsidR="00F614F1" w:rsidRDefault="00AB37A7" w:rsidP="00C063B7">
            <w:pPr>
              <w:keepNext/>
              <w:spacing w:line="240" w:lineRule="auto"/>
              <w:jc w:val="center"/>
            </w:pPr>
            <w:r>
              <w:rPr>
                <w:noProof/>
              </w:rPr>
              <w:drawing>
                <wp:inline distT="0" distB="0" distL="0" distR="0" wp14:anchorId="761168F7" wp14:editId="58F9CC2B">
                  <wp:extent cx="5429250" cy="679450"/>
                  <wp:effectExtent l="0" t="0" r="6350" b="6350"/>
                  <wp:docPr id="74" name="Imagem 74" descr="Uma imagem com computador, monit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7_estudoX_bart.png"/>
                          <pic:cNvPicPr/>
                        </pic:nvPicPr>
                        <pic:blipFill rotWithShape="1">
                          <a:blip r:embed="rId61" cstate="print">
                            <a:extLst>
                              <a:ext uri="{28A0092B-C50C-407E-A947-70E740481C1C}">
                                <a14:useLocalDpi xmlns:a14="http://schemas.microsoft.com/office/drawing/2010/main" val="0"/>
                              </a:ext>
                            </a:extLst>
                          </a:blip>
                          <a:srcRect l="1821" t="5706" r="877" b="71682"/>
                          <a:stretch/>
                        </pic:blipFill>
                        <pic:spPr bwMode="auto">
                          <a:xfrm>
                            <a:off x="0" y="0"/>
                            <a:ext cx="5429250" cy="6794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0ADC8E" wp14:editId="0AB3E6F7">
                  <wp:extent cx="5432400" cy="254000"/>
                  <wp:effectExtent l="0" t="0" r="3810" b="0"/>
                  <wp:docPr id="76" name="Imagem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07_estudoX_bart_barra.png"/>
                          <pic:cNvPicPr/>
                        </pic:nvPicPr>
                        <pic:blipFill rotWithShape="1">
                          <a:blip r:embed="rId62">
                            <a:extLst>
                              <a:ext uri="{28A0092B-C50C-407E-A947-70E740481C1C}">
                                <a14:useLocalDpi xmlns:a14="http://schemas.microsoft.com/office/drawing/2010/main" val="0"/>
                              </a:ext>
                            </a:extLst>
                          </a:blip>
                          <a:srcRect t="15091" r="3835" b="30040"/>
                          <a:stretch/>
                        </pic:blipFill>
                        <pic:spPr bwMode="auto">
                          <a:xfrm>
                            <a:off x="0" y="0"/>
                            <a:ext cx="5432400" cy="254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8A07218" w14:textId="30785AA6" w:rsidR="00280D05" w:rsidRDefault="00317048" w:rsidP="00317048">
      <w:pPr>
        <w:pStyle w:val="Legenda"/>
        <w:jc w:val="center"/>
        <w:rPr>
          <w:lang w:val="pt-PT"/>
        </w:rPr>
      </w:pPr>
      <w:bookmarkStart w:id="235" w:name="_Ref22316986"/>
      <w:bookmarkStart w:id="236" w:name="_Toc28465824"/>
      <w:r w:rsidRPr="00317048">
        <w:rPr>
          <w:lang w:val="pt-PT"/>
        </w:rPr>
        <w:t xml:space="preserve">Figura </w:t>
      </w:r>
      <w:r>
        <w:fldChar w:fldCharType="begin"/>
      </w:r>
      <w:r w:rsidRPr="00317048">
        <w:rPr>
          <w:lang w:val="pt-PT"/>
        </w:rPr>
        <w:instrText xml:space="preserve"> SEQ Figura \* ARABIC </w:instrText>
      </w:r>
      <w:r>
        <w:fldChar w:fldCharType="separate"/>
      </w:r>
      <w:r w:rsidR="00903F0D">
        <w:rPr>
          <w:noProof/>
          <w:lang w:val="pt-PT"/>
        </w:rPr>
        <w:t>47</w:t>
      </w:r>
      <w:r>
        <w:fldChar w:fldCharType="end"/>
      </w:r>
      <w:bookmarkEnd w:id="235"/>
      <w:r w:rsidRPr="00317048">
        <w:rPr>
          <w:lang w:val="pt-PT"/>
        </w:rPr>
        <w:t xml:space="preserve"> – Exportação de dados de um estudo</w:t>
      </w:r>
      <w:bookmarkEnd w:id="236"/>
    </w:p>
    <w:p w14:paraId="6BE8C318" w14:textId="1BD88D59" w:rsidR="00AD7283" w:rsidRDefault="001F09BF" w:rsidP="007A2C75">
      <w:pPr>
        <w:rPr>
          <w:lang w:val="pt-PT"/>
        </w:rPr>
      </w:pPr>
      <w:r>
        <w:rPr>
          <w:lang w:val="pt-PT"/>
        </w:rPr>
        <w:t xml:space="preserve">Ao carregar no botão </w:t>
      </w:r>
      <w:r w:rsidR="0012248D">
        <w:rPr>
          <w:lang w:val="pt-PT"/>
        </w:rPr>
        <w:t>para visualizar</w:t>
      </w:r>
      <w:r>
        <w:rPr>
          <w:lang w:val="pt-PT"/>
        </w:rPr>
        <w:t xml:space="preserve"> um estudo em curso, a navegação direciona o administrador </w:t>
      </w:r>
      <w:r w:rsidR="5005D8E8">
        <w:rPr>
          <w:lang w:val="pt-PT"/>
        </w:rPr>
        <w:t>(ou gestor)</w:t>
      </w:r>
      <w:r>
        <w:rPr>
          <w:lang w:val="pt-PT"/>
        </w:rPr>
        <w:t xml:space="preserve"> para esse mesmo estudo, onde são apresentadas informações mais detalhadas</w:t>
      </w:r>
      <w:r w:rsidR="003D4D52">
        <w:rPr>
          <w:lang w:val="pt-PT"/>
        </w:rPr>
        <w:t xml:space="preserve"> (</w:t>
      </w:r>
      <w:r w:rsidR="003D4D52" w:rsidRPr="00574CF5">
        <w:fldChar w:fldCharType="begin"/>
      </w:r>
      <w:r w:rsidR="003D4D52">
        <w:rPr>
          <w:lang w:val="pt-PT"/>
        </w:rPr>
        <w:instrText xml:space="preserve"> REF _Ref22320091 \h </w:instrText>
      </w:r>
      <w:r w:rsidR="003D4D52" w:rsidRPr="00574CF5">
        <w:rPr>
          <w:lang w:val="pt-PT"/>
        </w:rPr>
        <w:fldChar w:fldCharType="separate"/>
      </w:r>
      <w:r w:rsidR="002001E2" w:rsidRPr="007F61FB">
        <w:rPr>
          <w:lang w:val="pt-PT"/>
        </w:rPr>
        <w:t xml:space="preserve">Figura </w:t>
      </w:r>
      <w:r w:rsidR="002001E2">
        <w:rPr>
          <w:noProof/>
          <w:lang w:val="pt-PT"/>
        </w:rPr>
        <w:t>48</w:t>
      </w:r>
      <w:r w:rsidR="003D4D52" w:rsidRPr="00574CF5">
        <w:fldChar w:fldCharType="end"/>
      </w:r>
      <w:r w:rsidR="003D4D52">
        <w:rPr>
          <w:lang w:val="pt-PT"/>
        </w:rPr>
        <w:t>).</w:t>
      </w:r>
    </w:p>
    <w:p w14:paraId="37BBC8D3" w14:textId="1CFD9519" w:rsidR="007A2C75" w:rsidRDefault="005111D7" w:rsidP="007A2C75">
      <w:pPr>
        <w:rPr>
          <w:lang w:val="pt-PT"/>
        </w:rPr>
      </w:pPr>
      <w:r>
        <w:rPr>
          <w:lang w:val="pt-PT"/>
        </w:rPr>
        <w:t>Sumariamente</w:t>
      </w:r>
      <w:r w:rsidR="001F09BF">
        <w:rPr>
          <w:lang w:val="pt-PT"/>
        </w:rPr>
        <w:t>, são exibidos elementos quanto ao estado do estudo. Logo abaixo do título</w:t>
      </w:r>
      <w:r w:rsidR="00351A4B">
        <w:rPr>
          <w:lang w:val="pt-PT"/>
        </w:rPr>
        <w:t xml:space="preserve">, existe um resumo do estudo, que, de forma semelhante à página </w:t>
      </w:r>
      <w:proofErr w:type="spellStart"/>
      <w:r w:rsidR="00351A4B">
        <w:rPr>
          <w:lang w:val="pt-PT"/>
        </w:rPr>
        <w:t>Home</w:t>
      </w:r>
      <w:proofErr w:type="spellEnd"/>
      <w:r w:rsidR="00351A4B">
        <w:rPr>
          <w:lang w:val="pt-PT"/>
        </w:rPr>
        <w:t xml:space="preserve">, permite </w:t>
      </w:r>
      <w:r w:rsidR="00E838F3">
        <w:rPr>
          <w:lang w:val="pt-PT"/>
        </w:rPr>
        <w:t xml:space="preserve">obter informações imediatas. Assim, as informações que constituem o resumo correspondem a uma agregação do estado </w:t>
      </w:r>
      <w:r w:rsidR="00C448B2">
        <w:rPr>
          <w:lang w:val="pt-PT"/>
        </w:rPr>
        <w:t xml:space="preserve">emocional </w:t>
      </w:r>
      <w:r w:rsidR="00E838F3">
        <w:rPr>
          <w:lang w:val="pt-PT"/>
        </w:rPr>
        <w:t>de todos os participantes, que é apresentada de forma gráfica; de seguida, e de forma textual, é sumarizada a informação dessa agregação; depois, são compilados elementos relativos à participação geral do grupo de participantes do estudo</w:t>
      </w:r>
      <w:r w:rsidR="00AD7283">
        <w:rPr>
          <w:lang w:val="pt-PT"/>
        </w:rPr>
        <w:t>, para posterior apresentação de forma textual</w:t>
      </w:r>
      <w:r w:rsidR="00414B33">
        <w:rPr>
          <w:lang w:val="pt-PT"/>
        </w:rPr>
        <w:t>:</w:t>
      </w:r>
      <w:r w:rsidR="00AD7283">
        <w:rPr>
          <w:lang w:val="pt-PT"/>
        </w:rPr>
        <w:t xml:space="preserve"> último participante que efetuou leitura e quando essa leitura ocorreu, o participante cuja participação é </w:t>
      </w:r>
      <w:r w:rsidR="006D2E52">
        <w:rPr>
          <w:lang w:val="pt-PT"/>
        </w:rPr>
        <w:t xml:space="preserve">menor </w:t>
      </w:r>
      <w:r w:rsidR="00AD7283">
        <w:rPr>
          <w:lang w:val="pt-PT"/>
        </w:rPr>
        <w:t>e em que altura ocorreu a sua última participação, número de participantes que geraram dados até ao presente momento e o número de participantes que interagiram nos últimos 7 dias.</w:t>
      </w:r>
    </w:p>
    <w:p w14:paraId="68F6B7E8" w14:textId="26BEFB2A" w:rsidR="00EB5BDB" w:rsidRDefault="00AD7283" w:rsidP="00EB5BDB">
      <w:pPr>
        <w:rPr>
          <w:lang w:val="pt-PT"/>
        </w:rPr>
      </w:pPr>
      <w:r>
        <w:rPr>
          <w:lang w:val="pt-PT"/>
        </w:rPr>
        <w:t>Após esta informação, e mantendo as escolhas de interface de utilizador revistas anteriormente, é apresentada a lista de participantes do estudo.</w:t>
      </w:r>
      <w:r w:rsidR="005A3120">
        <w:rPr>
          <w:lang w:val="pt-PT"/>
        </w:rPr>
        <w:t xml:space="preserve"> </w:t>
      </w:r>
      <w:r w:rsidR="00EE248B">
        <w:rPr>
          <w:lang w:val="pt-PT"/>
        </w:rPr>
        <w:t>As informações que são apresentadas em cada cartão refletem as informações recolhidas no momento do registo do participante no sistema, ainda que parcialmente. A estas informações pessoais, são acrescentadas outras de carácter automático</w:t>
      </w:r>
      <w:r w:rsidR="008C0715">
        <w:rPr>
          <w:lang w:val="pt-PT"/>
        </w:rPr>
        <w:t>:</w:t>
      </w:r>
      <w:r w:rsidR="00EE248B">
        <w:rPr>
          <w:lang w:val="pt-PT"/>
        </w:rPr>
        <w:t xml:space="preserve"> a data de registo no sistema, data e hora da última leitura efetuada pelo participante e ainda o número de leituras efetuadas.</w:t>
      </w:r>
      <w:r w:rsidR="00EB5BDB">
        <w:rPr>
          <w:lang w:val="pt-PT"/>
        </w:rPr>
        <w:t xml:space="preserve"> Para além desta informação, é possível efetuar uma gestão de cada participante</w:t>
      </w:r>
      <w:r w:rsidR="003D4D52">
        <w:rPr>
          <w:lang w:val="pt-PT"/>
        </w:rPr>
        <w:t>. Esta gestão é realizada pelos botões que se encontram associados ao cartão identificativo de cada participante, localizados abaixo das informações do cartão.</w:t>
      </w:r>
      <w:r w:rsidR="00850D38">
        <w:rPr>
          <w:lang w:val="pt-PT"/>
        </w:rPr>
        <w:t xml:space="preserve"> Ao primeiro botão, </w:t>
      </w:r>
      <w:proofErr w:type="spellStart"/>
      <w:r w:rsidR="00AF5AA7">
        <w:rPr>
          <w:i/>
          <w:iCs/>
          <w:lang w:val="pt-PT"/>
        </w:rPr>
        <w:t>view</w:t>
      </w:r>
      <w:proofErr w:type="spellEnd"/>
      <w:r w:rsidR="00AF5AA7">
        <w:rPr>
          <w:i/>
          <w:iCs/>
          <w:lang w:val="pt-PT"/>
        </w:rPr>
        <w:t xml:space="preserve"> </w:t>
      </w:r>
      <w:proofErr w:type="spellStart"/>
      <w:r w:rsidR="00AF5AA7">
        <w:rPr>
          <w:i/>
          <w:iCs/>
          <w:lang w:val="pt-PT"/>
        </w:rPr>
        <w:t>collected</w:t>
      </w:r>
      <w:proofErr w:type="spellEnd"/>
      <w:r w:rsidR="00AF5AA7">
        <w:rPr>
          <w:i/>
          <w:iCs/>
          <w:lang w:val="pt-PT"/>
        </w:rPr>
        <w:t xml:space="preserve"> data</w:t>
      </w:r>
      <w:r w:rsidR="00850D38">
        <w:rPr>
          <w:lang w:val="pt-PT"/>
        </w:rPr>
        <w:t>, corresponde a funcionalidade de visualizar os dados gerados pelo participante, análoga ao que já foi visto antes para o caso dos detalhes do estudo; ao botão</w:t>
      </w:r>
      <w:r w:rsidR="0043219A">
        <w:rPr>
          <w:lang w:val="pt-PT"/>
        </w:rPr>
        <w:t xml:space="preserve"> do meio</w:t>
      </w:r>
      <w:r w:rsidR="008E60CE">
        <w:rPr>
          <w:lang w:val="pt-PT"/>
        </w:rPr>
        <w:t xml:space="preserve">, </w:t>
      </w:r>
      <w:r w:rsidR="008E60CE" w:rsidRPr="00C322AF">
        <w:rPr>
          <w:i/>
          <w:iCs/>
          <w:lang w:val="pt-PT"/>
        </w:rPr>
        <w:t>remove</w:t>
      </w:r>
      <w:r w:rsidR="0081774E" w:rsidRPr="00C322AF">
        <w:rPr>
          <w:i/>
          <w:iCs/>
          <w:lang w:val="pt-PT"/>
        </w:rPr>
        <w:t xml:space="preserve"> </w:t>
      </w:r>
      <w:proofErr w:type="spellStart"/>
      <w:r w:rsidR="0081774E" w:rsidRPr="00C322AF">
        <w:rPr>
          <w:i/>
          <w:iCs/>
          <w:lang w:val="pt-PT"/>
        </w:rPr>
        <w:t>from</w:t>
      </w:r>
      <w:proofErr w:type="spellEnd"/>
      <w:r w:rsidR="0081774E" w:rsidRPr="00C322AF">
        <w:rPr>
          <w:i/>
          <w:iCs/>
          <w:lang w:val="pt-PT"/>
        </w:rPr>
        <w:t xml:space="preserve"> </w:t>
      </w:r>
      <w:proofErr w:type="spellStart"/>
      <w:r w:rsidR="0081774E" w:rsidRPr="00C322AF">
        <w:rPr>
          <w:i/>
          <w:iCs/>
          <w:lang w:val="pt-PT"/>
        </w:rPr>
        <w:t>study</w:t>
      </w:r>
      <w:proofErr w:type="spellEnd"/>
      <w:r w:rsidR="00850D38">
        <w:rPr>
          <w:lang w:val="pt-PT"/>
        </w:rPr>
        <w:t xml:space="preserve">, está associada </w:t>
      </w:r>
      <w:r w:rsidR="00850D38">
        <w:rPr>
          <w:lang w:val="pt-PT"/>
        </w:rPr>
        <w:lastRenderedPageBreak/>
        <w:t xml:space="preserve">a funcionalidade de remoção do participante do estudo. Esta última funcionalidade é especialmente útil </w:t>
      </w:r>
      <w:r w:rsidR="00577B54">
        <w:rPr>
          <w:lang w:val="pt-PT"/>
        </w:rPr>
        <w:t>no caso</w:t>
      </w:r>
      <w:r w:rsidR="00850D38">
        <w:rPr>
          <w:lang w:val="pt-PT"/>
        </w:rPr>
        <w:t xml:space="preserve"> </w:t>
      </w:r>
      <w:r w:rsidR="00577B54">
        <w:rPr>
          <w:lang w:val="pt-PT"/>
        </w:rPr>
        <w:t>d</w:t>
      </w:r>
      <w:r w:rsidR="006802E2">
        <w:rPr>
          <w:lang w:val="pt-PT"/>
        </w:rPr>
        <w:t>o</w:t>
      </w:r>
      <w:r w:rsidR="00577B54">
        <w:rPr>
          <w:lang w:val="pt-PT"/>
        </w:rPr>
        <w:t xml:space="preserve"> </w:t>
      </w:r>
      <w:r w:rsidR="00850D38">
        <w:rPr>
          <w:lang w:val="pt-PT"/>
        </w:rPr>
        <w:t xml:space="preserve">participante </w:t>
      </w:r>
      <w:r w:rsidR="00C51483">
        <w:rPr>
          <w:lang w:val="pt-PT"/>
        </w:rPr>
        <w:t xml:space="preserve">ter deixado </w:t>
      </w:r>
      <w:r w:rsidR="00850D38">
        <w:rPr>
          <w:lang w:val="pt-PT"/>
        </w:rPr>
        <w:t xml:space="preserve">de </w:t>
      </w:r>
      <w:r w:rsidR="00C51483">
        <w:rPr>
          <w:lang w:val="pt-PT"/>
        </w:rPr>
        <w:t xml:space="preserve">registar </w:t>
      </w:r>
      <w:r w:rsidR="00850D38">
        <w:rPr>
          <w:lang w:val="pt-PT"/>
        </w:rPr>
        <w:t>dados</w:t>
      </w:r>
      <w:r w:rsidR="00E14F23">
        <w:rPr>
          <w:lang w:val="pt-PT"/>
        </w:rPr>
        <w:t>,</w:t>
      </w:r>
      <w:r w:rsidR="00850D38">
        <w:rPr>
          <w:lang w:val="pt-PT"/>
        </w:rPr>
        <w:t xml:space="preserve"> e cuja participação já não tem impacto no estudo</w:t>
      </w:r>
      <w:r w:rsidR="0043219A">
        <w:rPr>
          <w:lang w:val="pt-PT"/>
        </w:rPr>
        <w:t xml:space="preserve">; </w:t>
      </w:r>
      <w:r w:rsidR="004509B3">
        <w:rPr>
          <w:lang w:val="pt-PT"/>
        </w:rPr>
        <w:t>por fim, no último botão</w:t>
      </w:r>
      <w:r w:rsidR="00E14F23">
        <w:rPr>
          <w:lang w:val="pt-PT"/>
        </w:rPr>
        <w:t>,</w:t>
      </w:r>
      <w:r w:rsidR="004509B3">
        <w:rPr>
          <w:lang w:val="pt-PT"/>
        </w:rPr>
        <w:t xml:space="preserve"> </w:t>
      </w:r>
      <w:r w:rsidR="00E14F23" w:rsidRPr="00C322AF">
        <w:rPr>
          <w:i/>
          <w:iCs/>
          <w:lang w:val="pt-PT"/>
        </w:rPr>
        <w:t xml:space="preserve">delete </w:t>
      </w:r>
      <w:proofErr w:type="spellStart"/>
      <w:r w:rsidR="00E14F23" w:rsidRPr="00C322AF">
        <w:rPr>
          <w:i/>
          <w:iCs/>
          <w:lang w:val="pt-PT"/>
        </w:rPr>
        <w:t>collected</w:t>
      </w:r>
      <w:proofErr w:type="spellEnd"/>
      <w:r w:rsidR="00E14F23" w:rsidRPr="00C322AF">
        <w:rPr>
          <w:i/>
          <w:iCs/>
          <w:lang w:val="pt-PT"/>
        </w:rPr>
        <w:t xml:space="preserve"> data</w:t>
      </w:r>
      <w:r w:rsidR="00E14F23">
        <w:rPr>
          <w:lang w:val="pt-PT"/>
        </w:rPr>
        <w:t xml:space="preserve">, </w:t>
      </w:r>
      <w:r w:rsidR="004509B3">
        <w:rPr>
          <w:lang w:val="pt-PT"/>
        </w:rPr>
        <w:t xml:space="preserve">encontra-se a funcionalidade de apagar todos os dados </w:t>
      </w:r>
      <w:r w:rsidR="00400042">
        <w:rPr>
          <w:lang w:val="pt-PT"/>
        </w:rPr>
        <w:t>recolhidos pelo participante. Esta funcionalidade será acionada após a receção de um email</w:t>
      </w:r>
      <w:r w:rsidR="00507FFE">
        <w:rPr>
          <w:lang w:val="pt-PT"/>
        </w:rPr>
        <w:t>, por parte do participante, para que os seus dados sejam eliminados.</w:t>
      </w:r>
    </w:p>
    <w:p w14:paraId="06CBB751" w14:textId="474D91CC" w:rsidR="00536AB9" w:rsidRDefault="00EB5BDB" w:rsidP="007A2C75">
      <w:pPr>
        <w:rPr>
          <w:lang w:val="pt-PT"/>
        </w:rPr>
      </w:pPr>
      <w:r>
        <w:rPr>
          <w:lang w:val="pt-PT"/>
        </w:rPr>
        <w:t xml:space="preserve">Na </w:t>
      </w:r>
      <w:r w:rsidR="00850D38">
        <w:rPr>
          <w:lang w:val="pt-PT"/>
        </w:rPr>
        <w:fldChar w:fldCharType="begin"/>
      </w:r>
      <w:r w:rsidR="00850D38">
        <w:rPr>
          <w:lang w:val="pt-PT"/>
        </w:rPr>
        <w:instrText xml:space="preserve"> REF _Ref22320091 \h </w:instrText>
      </w:r>
      <w:r w:rsidR="00850D38">
        <w:rPr>
          <w:lang w:val="pt-PT"/>
        </w:rPr>
      </w:r>
      <w:r w:rsidR="00850D38">
        <w:rPr>
          <w:lang w:val="pt-PT"/>
        </w:rPr>
        <w:fldChar w:fldCharType="separate"/>
      </w:r>
      <w:r w:rsidR="002001E2" w:rsidRPr="007F61FB">
        <w:rPr>
          <w:lang w:val="pt-PT"/>
        </w:rPr>
        <w:t xml:space="preserve">Figura </w:t>
      </w:r>
      <w:r w:rsidR="002001E2">
        <w:rPr>
          <w:noProof/>
          <w:lang w:val="pt-PT"/>
        </w:rPr>
        <w:t>48</w:t>
      </w:r>
      <w:r w:rsidR="00850D38">
        <w:rPr>
          <w:lang w:val="pt-PT"/>
        </w:rPr>
        <w:fldChar w:fldCharType="end"/>
      </w:r>
      <w:r w:rsidR="00850D38">
        <w:rPr>
          <w:lang w:val="pt-PT"/>
        </w:rPr>
        <w:t xml:space="preserve"> é possível ver um código QR. Este código </w:t>
      </w:r>
      <w:r w:rsidR="004C0D95">
        <w:rPr>
          <w:lang w:val="pt-PT"/>
        </w:rPr>
        <w:t xml:space="preserve">representa </w:t>
      </w:r>
      <w:r w:rsidR="00850D38">
        <w:rPr>
          <w:lang w:val="pt-PT"/>
        </w:rPr>
        <w:t>o código secreto que foi gerado no momento da criação do estudo, e é utilizado para a aprovação de novos utilizadores ao estudo, como será analisado mais à frente.</w:t>
      </w:r>
    </w:p>
    <w:p w14:paraId="11DB58A0" w14:textId="6F1EF489" w:rsidR="007A2C75" w:rsidRDefault="00B30CF5" w:rsidP="007A2C75">
      <w:pPr>
        <w:keepNext/>
      </w:pPr>
      <w:r>
        <w:rPr>
          <w:noProof/>
          <w:lang w:val="pt-PT"/>
        </w:rPr>
        <w:drawing>
          <wp:inline distT="0" distB="0" distL="0" distR="0" wp14:anchorId="78F3527F" wp14:editId="26D0EA4B">
            <wp:extent cx="5579745" cy="3252470"/>
            <wp:effectExtent l="0" t="0" r="0" b="0"/>
            <wp:docPr id="83" name="Imagem 8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2_estudo.png"/>
                    <pic:cNvPicPr/>
                  </pic:nvPicPr>
                  <pic:blipFill rotWithShape="1">
                    <a:blip r:embed="rId63" cstate="print">
                      <a:extLst>
                        <a:ext uri="{28A0092B-C50C-407E-A947-70E740481C1C}">
                          <a14:useLocalDpi xmlns:a14="http://schemas.microsoft.com/office/drawing/2010/main" val="0"/>
                        </a:ext>
                      </a:extLst>
                    </a:blip>
                    <a:srcRect t="6737"/>
                    <a:stretch/>
                  </pic:blipFill>
                  <pic:spPr bwMode="auto">
                    <a:xfrm>
                      <a:off x="0" y="0"/>
                      <a:ext cx="5579745" cy="3252470"/>
                    </a:xfrm>
                    <a:prstGeom prst="rect">
                      <a:avLst/>
                    </a:prstGeom>
                    <a:ln>
                      <a:noFill/>
                    </a:ln>
                    <a:extLst>
                      <a:ext uri="{53640926-AAD7-44D8-BBD7-CCE9431645EC}">
                        <a14:shadowObscured xmlns:a14="http://schemas.microsoft.com/office/drawing/2010/main"/>
                      </a:ext>
                    </a:extLst>
                  </pic:spPr>
                </pic:pic>
              </a:graphicData>
            </a:graphic>
          </wp:inline>
        </w:drawing>
      </w:r>
    </w:p>
    <w:p w14:paraId="28E6BB53" w14:textId="544E3A97" w:rsidR="0049472E" w:rsidRPr="007F61FB" w:rsidRDefault="007A2C75" w:rsidP="007A2C75">
      <w:pPr>
        <w:pStyle w:val="Legenda"/>
        <w:jc w:val="center"/>
        <w:rPr>
          <w:lang w:val="pt-PT"/>
        </w:rPr>
      </w:pPr>
      <w:bookmarkStart w:id="237" w:name="_Ref22320091"/>
      <w:bookmarkStart w:id="238" w:name="_Toc28465825"/>
      <w:r w:rsidRPr="007F61FB">
        <w:rPr>
          <w:lang w:val="pt-PT"/>
        </w:rPr>
        <w:t xml:space="preserve">Figura </w:t>
      </w:r>
      <w:r>
        <w:fldChar w:fldCharType="begin"/>
      </w:r>
      <w:r w:rsidRPr="007F61FB">
        <w:rPr>
          <w:lang w:val="pt-PT"/>
        </w:rPr>
        <w:instrText xml:space="preserve"> SEQ Figura \* ARABIC </w:instrText>
      </w:r>
      <w:r>
        <w:fldChar w:fldCharType="separate"/>
      </w:r>
      <w:r w:rsidR="00903F0D">
        <w:rPr>
          <w:noProof/>
          <w:lang w:val="pt-PT"/>
        </w:rPr>
        <w:t>48</w:t>
      </w:r>
      <w:r>
        <w:fldChar w:fldCharType="end"/>
      </w:r>
      <w:bookmarkEnd w:id="237"/>
      <w:r w:rsidRPr="007F61FB">
        <w:rPr>
          <w:lang w:val="pt-PT"/>
        </w:rPr>
        <w:t xml:space="preserve"> – Detalhes de um estudo</w:t>
      </w:r>
      <w:r w:rsidR="0071436F">
        <w:rPr>
          <w:lang w:val="pt-PT"/>
        </w:rPr>
        <w:t xml:space="preserve"> (aberto)</w:t>
      </w:r>
      <w:bookmarkEnd w:id="238"/>
    </w:p>
    <w:p w14:paraId="070554AF" w14:textId="092AD690" w:rsidR="0004311D" w:rsidRPr="00574CF5" w:rsidRDefault="003A1131" w:rsidP="0004311D">
      <w:pPr>
        <w:rPr>
          <w:i/>
          <w:iCs/>
          <w:lang w:val="pt-PT"/>
        </w:rPr>
      </w:pPr>
      <w:r>
        <w:rPr>
          <w:lang w:val="pt-PT"/>
        </w:rPr>
        <w:t xml:space="preserve">Tendo em conta a </w:t>
      </w:r>
      <w:r>
        <w:rPr>
          <w:lang w:val="pt-PT"/>
        </w:rPr>
        <w:fldChar w:fldCharType="begin"/>
      </w:r>
      <w:r>
        <w:rPr>
          <w:lang w:val="pt-PT"/>
        </w:rPr>
        <w:instrText xml:space="preserve"> REF _Ref22320091 \h </w:instrText>
      </w:r>
      <w:r>
        <w:rPr>
          <w:lang w:val="pt-PT"/>
        </w:rPr>
      </w:r>
      <w:r>
        <w:rPr>
          <w:lang w:val="pt-PT"/>
        </w:rPr>
        <w:fldChar w:fldCharType="separate"/>
      </w:r>
      <w:r w:rsidR="002001E2" w:rsidRPr="007F61FB">
        <w:rPr>
          <w:lang w:val="pt-PT"/>
        </w:rPr>
        <w:t xml:space="preserve">Figura </w:t>
      </w:r>
      <w:r w:rsidR="002001E2">
        <w:rPr>
          <w:noProof/>
          <w:lang w:val="pt-PT"/>
        </w:rPr>
        <w:t>48</w:t>
      </w:r>
      <w:r>
        <w:rPr>
          <w:lang w:val="pt-PT"/>
        </w:rPr>
        <w:fldChar w:fldCharType="end"/>
      </w:r>
      <w:r>
        <w:rPr>
          <w:lang w:val="pt-PT"/>
        </w:rPr>
        <w:t xml:space="preserve">, na barra superior destacam-se novos controlos. O botão de exportar os dados de todos os estudos existentes já não existe, e dá lugar a uma exportação de dados do estudo em análise. </w:t>
      </w:r>
      <w:r w:rsidR="00CC0EFB">
        <w:rPr>
          <w:lang w:val="pt-PT"/>
        </w:rPr>
        <w:t xml:space="preserve">Esta exportação reflete, neste caso, os dados do presente estudo. </w:t>
      </w:r>
      <w:r>
        <w:rPr>
          <w:lang w:val="pt-PT"/>
        </w:rPr>
        <w:t>Os restantes botões introduzem novas funcionalidades associadas ao estudo</w:t>
      </w:r>
      <w:r w:rsidR="00E50D31">
        <w:rPr>
          <w:lang w:val="pt-PT"/>
        </w:rPr>
        <w:t xml:space="preserve">, nomeadamente </w:t>
      </w:r>
      <w:r w:rsidR="003A3421">
        <w:rPr>
          <w:lang w:val="pt-PT"/>
        </w:rPr>
        <w:t>a adição de utilizadores</w:t>
      </w:r>
      <w:r w:rsidR="00EB5723">
        <w:rPr>
          <w:lang w:val="pt-PT"/>
        </w:rPr>
        <w:t xml:space="preserve"> disponíveis </w:t>
      </w:r>
      <w:r w:rsidR="00963FFE">
        <w:rPr>
          <w:lang w:val="pt-PT"/>
        </w:rPr>
        <w:t>(</w:t>
      </w:r>
      <w:r w:rsidR="00EB5723">
        <w:rPr>
          <w:lang w:val="pt-PT"/>
        </w:rPr>
        <w:t>e</w:t>
      </w:r>
      <w:r w:rsidR="00AB3AB2">
        <w:rPr>
          <w:lang w:val="pt-PT"/>
        </w:rPr>
        <w:t xml:space="preserve"> existentes em </w:t>
      </w:r>
      <w:r w:rsidR="000C173C">
        <w:rPr>
          <w:lang w:val="pt-PT"/>
        </w:rPr>
        <w:t>sistema</w:t>
      </w:r>
      <w:r w:rsidR="00963FFE">
        <w:rPr>
          <w:lang w:val="pt-PT"/>
        </w:rPr>
        <w:t>)</w:t>
      </w:r>
      <w:r w:rsidR="003A3421">
        <w:rPr>
          <w:lang w:val="pt-PT"/>
        </w:rPr>
        <w:t xml:space="preserve"> </w:t>
      </w:r>
      <w:r w:rsidR="000B3202">
        <w:rPr>
          <w:lang w:val="pt-PT"/>
        </w:rPr>
        <w:t>n</w:t>
      </w:r>
      <w:r w:rsidR="003A3421">
        <w:rPr>
          <w:lang w:val="pt-PT"/>
        </w:rPr>
        <w:t>o estudo (</w:t>
      </w:r>
      <w:proofErr w:type="spellStart"/>
      <w:r w:rsidR="003A3421" w:rsidRPr="004462C9">
        <w:rPr>
          <w:i/>
          <w:iCs/>
          <w:lang w:val="pt-PT"/>
        </w:rPr>
        <w:t>add</w:t>
      </w:r>
      <w:proofErr w:type="spellEnd"/>
      <w:r w:rsidR="003A3421" w:rsidRPr="004462C9">
        <w:rPr>
          <w:i/>
          <w:iCs/>
          <w:lang w:val="pt-PT"/>
        </w:rPr>
        <w:t xml:space="preserve"> </w:t>
      </w:r>
      <w:proofErr w:type="spellStart"/>
      <w:r w:rsidR="003A3421" w:rsidRPr="004462C9">
        <w:rPr>
          <w:i/>
          <w:iCs/>
          <w:lang w:val="pt-PT"/>
        </w:rPr>
        <w:t>users</w:t>
      </w:r>
      <w:proofErr w:type="spellEnd"/>
      <w:r w:rsidR="003A3421">
        <w:rPr>
          <w:lang w:val="pt-PT"/>
        </w:rPr>
        <w:t>) e o convite à participação no estudo (</w:t>
      </w:r>
      <w:r w:rsidR="003A3421" w:rsidRPr="004462C9">
        <w:rPr>
          <w:i/>
          <w:iCs/>
          <w:lang w:val="pt-PT"/>
        </w:rPr>
        <w:t>invite</w:t>
      </w:r>
      <w:r w:rsidR="005A4669">
        <w:rPr>
          <w:i/>
          <w:iCs/>
          <w:lang w:val="pt-PT"/>
        </w:rPr>
        <w:t xml:space="preserve"> </w:t>
      </w:r>
      <w:r w:rsidR="003A3421" w:rsidRPr="004462C9">
        <w:rPr>
          <w:i/>
          <w:iCs/>
          <w:lang w:val="pt-PT"/>
        </w:rPr>
        <w:t xml:space="preserve">to </w:t>
      </w:r>
      <w:proofErr w:type="spellStart"/>
      <w:r w:rsidR="003A3421" w:rsidRPr="004462C9">
        <w:rPr>
          <w:i/>
          <w:iCs/>
          <w:lang w:val="pt-PT"/>
        </w:rPr>
        <w:t>participate</w:t>
      </w:r>
      <w:proofErr w:type="spellEnd"/>
      <w:r w:rsidR="003A3421">
        <w:rPr>
          <w:lang w:val="pt-PT"/>
        </w:rPr>
        <w:t>).</w:t>
      </w:r>
      <w:r w:rsidR="004462C9">
        <w:rPr>
          <w:lang w:val="pt-PT"/>
        </w:rPr>
        <w:t xml:space="preserve"> </w:t>
      </w:r>
    </w:p>
    <w:p w14:paraId="698F895E" w14:textId="39475ACE" w:rsidR="00E5346C" w:rsidRDefault="009010C7" w:rsidP="0004311D">
      <w:pPr>
        <w:rPr>
          <w:lang w:val="pt-PT"/>
        </w:rPr>
      </w:pPr>
      <w:r>
        <w:rPr>
          <w:lang w:val="pt-PT"/>
        </w:rPr>
        <w:t>Para a</w:t>
      </w:r>
      <w:r w:rsidR="00DF1EA8">
        <w:rPr>
          <w:lang w:val="pt-PT"/>
        </w:rPr>
        <w:t xml:space="preserve"> adição de utilizadores</w:t>
      </w:r>
      <w:r w:rsidR="00AB3AB2">
        <w:rPr>
          <w:lang w:val="pt-PT"/>
        </w:rPr>
        <w:t xml:space="preserve"> </w:t>
      </w:r>
      <w:r w:rsidR="00EB5723">
        <w:rPr>
          <w:lang w:val="pt-PT"/>
        </w:rPr>
        <w:t>disponíveis</w:t>
      </w:r>
      <w:r w:rsidR="00DF1EA8">
        <w:rPr>
          <w:lang w:val="pt-PT"/>
        </w:rPr>
        <w:t xml:space="preserve"> </w:t>
      </w:r>
      <w:r w:rsidR="000B3202">
        <w:rPr>
          <w:lang w:val="pt-PT"/>
        </w:rPr>
        <w:t>n</w:t>
      </w:r>
      <w:r w:rsidR="00DF1EA8">
        <w:rPr>
          <w:lang w:val="pt-PT"/>
        </w:rPr>
        <w:t>o estudo</w:t>
      </w:r>
      <w:r>
        <w:rPr>
          <w:lang w:val="pt-PT"/>
        </w:rPr>
        <w:t xml:space="preserve"> (</w:t>
      </w:r>
      <w:r>
        <w:rPr>
          <w:lang w:val="pt-PT"/>
        </w:rPr>
        <w:fldChar w:fldCharType="begin"/>
      </w:r>
      <w:r>
        <w:rPr>
          <w:lang w:val="pt-PT"/>
        </w:rPr>
        <w:instrText xml:space="preserve"> REF _Ref22329298 \h </w:instrText>
      </w:r>
      <w:r>
        <w:rPr>
          <w:lang w:val="pt-PT"/>
        </w:rPr>
      </w:r>
      <w:r>
        <w:rPr>
          <w:lang w:val="pt-PT"/>
        </w:rPr>
        <w:fldChar w:fldCharType="separate"/>
      </w:r>
      <w:r w:rsidR="002001E2" w:rsidRPr="00DF1EA8">
        <w:rPr>
          <w:lang w:val="pt-PT"/>
        </w:rPr>
        <w:t xml:space="preserve">Figura </w:t>
      </w:r>
      <w:r w:rsidR="002001E2">
        <w:rPr>
          <w:noProof/>
          <w:lang w:val="pt-PT"/>
        </w:rPr>
        <w:t>49</w:t>
      </w:r>
      <w:r>
        <w:rPr>
          <w:lang w:val="pt-PT"/>
        </w:rPr>
        <w:fldChar w:fldCharType="end"/>
      </w:r>
      <w:r>
        <w:rPr>
          <w:lang w:val="pt-PT"/>
        </w:rPr>
        <w:t>), o administrador faz uso do botão respetivo</w:t>
      </w:r>
      <w:r w:rsidR="00E5346C">
        <w:rPr>
          <w:lang w:val="pt-PT"/>
        </w:rPr>
        <w:t xml:space="preserve">, </w:t>
      </w:r>
      <w:r>
        <w:rPr>
          <w:lang w:val="pt-PT"/>
        </w:rPr>
        <w:t>onde são apresentados todos os utilizadores disponíveis para associar ao estudo.</w:t>
      </w:r>
      <w:r w:rsidR="00E5346C">
        <w:rPr>
          <w:lang w:val="pt-PT"/>
        </w:rPr>
        <w:t xml:space="preserve"> Esta listagem de utilizadores segue os critérios:</w:t>
      </w:r>
    </w:p>
    <w:p w14:paraId="0DABA6F0" w14:textId="2106CE69" w:rsidR="00DF1EA8" w:rsidRDefault="00E5346C" w:rsidP="00E5346C">
      <w:pPr>
        <w:pStyle w:val="PargrafodaLista"/>
        <w:numPr>
          <w:ilvl w:val="0"/>
          <w:numId w:val="18"/>
        </w:numPr>
        <w:rPr>
          <w:lang w:val="pt-PT"/>
        </w:rPr>
      </w:pPr>
      <w:r>
        <w:rPr>
          <w:lang w:val="pt-PT"/>
        </w:rPr>
        <w:t>O</w:t>
      </w:r>
      <w:r w:rsidRPr="00E5346C">
        <w:rPr>
          <w:lang w:val="pt-PT"/>
        </w:rPr>
        <w:t xml:space="preserve"> utilizador </w:t>
      </w:r>
      <w:r>
        <w:rPr>
          <w:lang w:val="pt-PT"/>
        </w:rPr>
        <w:t>a adicionar a</w:t>
      </w:r>
      <w:r w:rsidR="00EE6863">
        <w:rPr>
          <w:lang w:val="pt-PT"/>
        </w:rPr>
        <w:t>o</w:t>
      </w:r>
      <w:r>
        <w:rPr>
          <w:lang w:val="pt-PT"/>
        </w:rPr>
        <w:t xml:space="preserve"> estudo </w:t>
      </w:r>
      <w:r w:rsidRPr="00E5346C">
        <w:rPr>
          <w:lang w:val="pt-PT"/>
        </w:rPr>
        <w:t xml:space="preserve">não </w:t>
      </w:r>
      <w:r w:rsidR="00EE6863">
        <w:rPr>
          <w:lang w:val="pt-PT"/>
        </w:rPr>
        <w:t>é participante desse</w:t>
      </w:r>
      <w:r w:rsidRPr="00E5346C">
        <w:rPr>
          <w:lang w:val="pt-PT"/>
        </w:rPr>
        <w:t xml:space="preserve"> </w:t>
      </w:r>
      <w:r w:rsidR="00EE6863">
        <w:rPr>
          <w:lang w:val="pt-PT"/>
        </w:rPr>
        <w:t xml:space="preserve">mesmo </w:t>
      </w:r>
      <w:r w:rsidRPr="00E5346C">
        <w:rPr>
          <w:lang w:val="pt-PT"/>
        </w:rPr>
        <w:t>estudo</w:t>
      </w:r>
      <w:r>
        <w:rPr>
          <w:lang w:val="pt-PT"/>
        </w:rPr>
        <w:t>;</w:t>
      </w:r>
    </w:p>
    <w:p w14:paraId="54ADAAD3" w14:textId="58A3873E" w:rsidR="00E5346C" w:rsidRDefault="00E5346C" w:rsidP="00E5346C">
      <w:pPr>
        <w:pStyle w:val="PargrafodaLista"/>
        <w:numPr>
          <w:ilvl w:val="0"/>
          <w:numId w:val="18"/>
        </w:numPr>
        <w:rPr>
          <w:lang w:val="pt-PT"/>
        </w:rPr>
      </w:pPr>
      <w:r>
        <w:rPr>
          <w:lang w:val="pt-PT"/>
        </w:rPr>
        <w:t>O</w:t>
      </w:r>
      <w:r w:rsidRPr="00E5346C">
        <w:rPr>
          <w:lang w:val="pt-PT"/>
        </w:rPr>
        <w:t xml:space="preserve"> utilizador </w:t>
      </w:r>
      <w:r>
        <w:rPr>
          <w:lang w:val="pt-PT"/>
        </w:rPr>
        <w:t xml:space="preserve">a adicionar </w:t>
      </w:r>
      <w:r w:rsidR="00EE6863">
        <w:rPr>
          <w:lang w:val="pt-PT"/>
        </w:rPr>
        <w:t xml:space="preserve">ao estudo </w:t>
      </w:r>
      <w:r w:rsidR="00EE6863" w:rsidRPr="00E5346C">
        <w:rPr>
          <w:lang w:val="pt-PT"/>
        </w:rPr>
        <w:t xml:space="preserve">não </w:t>
      </w:r>
      <w:r w:rsidR="00EE6863">
        <w:rPr>
          <w:lang w:val="pt-PT"/>
        </w:rPr>
        <w:t>é participante</w:t>
      </w:r>
      <w:r w:rsidR="00EE6863" w:rsidRPr="00E5346C">
        <w:rPr>
          <w:lang w:val="pt-PT"/>
        </w:rPr>
        <w:t xml:space="preserve"> </w:t>
      </w:r>
      <w:r w:rsidR="00EE6863">
        <w:rPr>
          <w:lang w:val="pt-PT"/>
        </w:rPr>
        <w:t>de um</w:t>
      </w:r>
      <w:r>
        <w:rPr>
          <w:lang w:val="pt-PT"/>
        </w:rPr>
        <w:t xml:space="preserve"> outro estudo;</w:t>
      </w:r>
    </w:p>
    <w:p w14:paraId="187ABA23" w14:textId="406D9AB6" w:rsidR="00E5346C" w:rsidRDefault="00EE6863" w:rsidP="00E5346C">
      <w:pPr>
        <w:pStyle w:val="PargrafodaLista"/>
        <w:numPr>
          <w:ilvl w:val="0"/>
          <w:numId w:val="18"/>
        </w:numPr>
        <w:rPr>
          <w:lang w:val="pt-PT"/>
        </w:rPr>
      </w:pPr>
      <w:r>
        <w:rPr>
          <w:lang w:val="pt-PT"/>
        </w:rPr>
        <w:t>O</w:t>
      </w:r>
      <w:r w:rsidRPr="00E5346C">
        <w:rPr>
          <w:lang w:val="pt-PT"/>
        </w:rPr>
        <w:t xml:space="preserve"> utilizador </w:t>
      </w:r>
      <w:r>
        <w:rPr>
          <w:lang w:val="pt-PT"/>
        </w:rPr>
        <w:t xml:space="preserve">a adicionar ao estudo </w:t>
      </w:r>
      <w:r w:rsidRPr="00E5346C">
        <w:rPr>
          <w:lang w:val="pt-PT"/>
        </w:rPr>
        <w:t>não</w:t>
      </w:r>
      <w:r>
        <w:rPr>
          <w:lang w:val="pt-PT"/>
        </w:rPr>
        <w:t xml:space="preserve"> está pendente a esse mesmo </w:t>
      </w:r>
      <w:r w:rsidRPr="00E5346C">
        <w:rPr>
          <w:lang w:val="pt-PT"/>
        </w:rPr>
        <w:t>estudo</w:t>
      </w:r>
      <w:r>
        <w:rPr>
          <w:lang w:val="pt-PT"/>
        </w:rPr>
        <w:t>;</w:t>
      </w:r>
    </w:p>
    <w:p w14:paraId="1DB53B99" w14:textId="47D510D5" w:rsidR="00EE6863" w:rsidRDefault="00EE6863" w:rsidP="00E5346C">
      <w:pPr>
        <w:pStyle w:val="PargrafodaLista"/>
        <w:numPr>
          <w:ilvl w:val="0"/>
          <w:numId w:val="18"/>
        </w:numPr>
        <w:rPr>
          <w:lang w:val="pt-PT"/>
        </w:rPr>
      </w:pPr>
      <w:r>
        <w:rPr>
          <w:lang w:val="pt-PT"/>
        </w:rPr>
        <w:t>O</w:t>
      </w:r>
      <w:r w:rsidRPr="00E5346C">
        <w:rPr>
          <w:lang w:val="pt-PT"/>
        </w:rPr>
        <w:t xml:space="preserve"> utilizador </w:t>
      </w:r>
      <w:r>
        <w:rPr>
          <w:lang w:val="pt-PT"/>
        </w:rPr>
        <w:t xml:space="preserve">a adicionar ao estudo </w:t>
      </w:r>
      <w:r w:rsidRPr="00E5346C">
        <w:rPr>
          <w:lang w:val="pt-PT"/>
        </w:rPr>
        <w:t>não</w:t>
      </w:r>
      <w:r>
        <w:rPr>
          <w:lang w:val="pt-PT"/>
        </w:rPr>
        <w:t xml:space="preserve"> está pendente</w:t>
      </w:r>
      <w:r w:rsidRPr="00EE6863">
        <w:rPr>
          <w:lang w:val="pt-PT"/>
        </w:rPr>
        <w:t xml:space="preserve"> </w:t>
      </w:r>
      <w:r>
        <w:rPr>
          <w:lang w:val="pt-PT"/>
        </w:rPr>
        <w:t>a um outro estudo.</w:t>
      </w:r>
    </w:p>
    <w:p w14:paraId="79D934F5" w14:textId="7EFAFF6C" w:rsidR="00DF1EA8" w:rsidRDefault="000426C6" w:rsidP="00DF1EA8">
      <w:pPr>
        <w:keepNext/>
      </w:pPr>
      <w:r>
        <w:rPr>
          <w:noProof/>
          <w:lang w:val="pt-PT"/>
        </w:rPr>
        <w:lastRenderedPageBreak/>
        <w:drawing>
          <wp:inline distT="0" distB="0" distL="0" distR="0" wp14:anchorId="6F00B961" wp14:editId="0E214247">
            <wp:extent cx="5579745" cy="3201670"/>
            <wp:effectExtent l="0" t="0" r="0" b="0"/>
            <wp:docPr id="84" name="Imagem 8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3_add-users.png"/>
                    <pic:cNvPicPr/>
                  </pic:nvPicPr>
                  <pic:blipFill rotWithShape="1">
                    <a:blip r:embed="rId64" cstate="print">
                      <a:extLst>
                        <a:ext uri="{28A0092B-C50C-407E-A947-70E740481C1C}">
                          <a14:useLocalDpi xmlns:a14="http://schemas.microsoft.com/office/drawing/2010/main" val="0"/>
                        </a:ext>
                      </a:extLst>
                    </a:blip>
                    <a:srcRect t="8194"/>
                    <a:stretch/>
                  </pic:blipFill>
                  <pic:spPr bwMode="auto">
                    <a:xfrm>
                      <a:off x="0" y="0"/>
                      <a:ext cx="5579745" cy="3201670"/>
                    </a:xfrm>
                    <a:prstGeom prst="rect">
                      <a:avLst/>
                    </a:prstGeom>
                    <a:ln>
                      <a:noFill/>
                    </a:ln>
                    <a:extLst>
                      <a:ext uri="{53640926-AAD7-44D8-BBD7-CCE9431645EC}">
                        <a14:shadowObscured xmlns:a14="http://schemas.microsoft.com/office/drawing/2010/main"/>
                      </a:ext>
                    </a:extLst>
                  </pic:spPr>
                </pic:pic>
              </a:graphicData>
            </a:graphic>
          </wp:inline>
        </w:drawing>
      </w:r>
    </w:p>
    <w:p w14:paraId="5C8BEE80" w14:textId="566076D1" w:rsidR="00EE6863" w:rsidRDefault="00DF1EA8" w:rsidP="00EE6863">
      <w:pPr>
        <w:pStyle w:val="Legenda"/>
        <w:jc w:val="center"/>
        <w:rPr>
          <w:lang w:val="pt-PT"/>
        </w:rPr>
      </w:pPr>
      <w:bookmarkStart w:id="239" w:name="_Ref22329298"/>
      <w:bookmarkStart w:id="240" w:name="_Toc28465826"/>
      <w:r w:rsidRPr="00DF1EA8">
        <w:rPr>
          <w:lang w:val="pt-PT"/>
        </w:rPr>
        <w:t xml:space="preserve">Figura </w:t>
      </w:r>
      <w:r>
        <w:fldChar w:fldCharType="begin"/>
      </w:r>
      <w:r w:rsidRPr="00DF1EA8">
        <w:rPr>
          <w:lang w:val="pt-PT"/>
        </w:rPr>
        <w:instrText xml:space="preserve"> SEQ Figura \* ARABIC </w:instrText>
      </w:r>
      <w:r>
        <w:fldChar w:fldCharType="separate"/>
      </w:r>
      <w:r w:rsidR="00903F0D">
        <w:rPr>
          <w:noProof/>
          <w:lang w:val="pt-PT"/>
        </w:rPr>
        <w:t>49</w:t>
      </w:r>
      <w:r>
        <w:fldChar w:fldCharType="end"/>
      </w:r>
      <w:bookmarkEnd w:id="239"/>
      <w:r w:rsidRPr="00DF1EA8">
        <w:rPr>
          <w:lang w:val="pt-PT"/>
        </w:rPr>
        <w:t xml:space="preserve"> – </w:t>
      </w:r>
      <w:r>
        <w:rPr>
          <w:lang w:val="pt-PT"/>
        </w:rPr>
        <w:t xml:space="preserve">Adicionar utilizadores </w:t>
      </w:r>
      <w:r w:rsidR="004F7F2E">
        <w:rPr>
          <w:lang w:val="pt-PT"/>
        </w:rPr>
        <w:t>disponíveis</w:t>
      </w:r>
      <w:r>
        <w:rPr>
          <w:lang w:val="pt-PT"/>
        </w:rPr>
        <w:t xml:space="preserve"> ao estudo</w:t>
      </w:r>
      <w:bookmarkEnd w:id="240"/>
    </w:p>
    <w:p w14:paraId="6C7027B2" w14:textId="7FB88604" w:rsidR="007A3382" w:rsidRDefault="00EE6863" w:rsidP="00EE6863">
      <w:pPr>
        <w:rPr>
          <w:lang w:val="pt-PT"/>
        </w:rPr>
      </w:pPr>
      <w:r>
        <w:rPr>
          <w:lang w:val="pt-PT"/>
        </w:rPr>
        <w:t xml:space="preserve">Verificados estes critérios, o utilizador está disponível </w:t>
      </w:r>
      <w:r w:rsidR="003D799C">
        <w:rPr>
          <w:lang w:val="pt-PT"/>
        </w:rPr>
        <w:t>par</w:t>
      </w:r>
      <w:r>
        <w:rPr>
          <w:lang w:val="pt-PT"/>
        </w:rPr>
        <w:t xml:space="preserve">a </w:t>
      </w:r>
      <w:r w:rsidR="003D799C">
        <w:rPr>
          <w:lang w:val="pt-PT"/>
        </w:rPr>
        <w:t xml:space="preserve">ser </w:t>
      </w:r>
      <w:r>
        <w:rPr>
          <w:lang w:val="pt-PT"/>
        </w:rPr>
        <w:t>adiciona</w:t>
      </w:r>
      <w:r w:rsidR="003D799C">
        <w:rPr>
          <w:lang w:val="pt-PT"/>
        </w:rPr>
        <w:t>do</w:t>
      </w:r>
      <w:r>
        <w:rPr>
          <w:lang w:val="pt-PT"/>
        </w:rPr>
        <w:t xml:space="preserve"> ao estudo. Assim que é adicionado, são enviadas</w:t>
      </w:r>
      <w:r w:rsidR="0065740E">
        <w:rPr>
          <w:lang w:val="pt-PT"/>
        </w:rPr>
        <w:t xml:space="preserve"> – com recurso a um serviço</w:t>
      </w:r>
      <w:r w:rsidR="0065740E" w:rsidRPr="00BD4030">
        <w:rPr>
          <w:rStyle w:val="Refdenotaderodap"/>
        </w:rPr>
        <w:footnoteReference w:id="35"/>
      </w:r>
      <w:r w:rsidR="0065740E">
        <w:rPr>
          <w:lang w:val="pt-PT"/>
        </w:rPr>
        <w:t xml:space="preserve"> para o efeito –</w:t>
      </w:r>
      <w:r>
        <w:rPr>
          <w:lang w:val="pt-PT"/>
        </w:rPr>
        <w:t xml:space="preserve"> para o email de registo do utilizador todas as informações necessárias para a inscrição no estudo</w:t>
      </w:r>
      <w:r w:rsidR="005E1793">
        <w:rPr>
          <w:lang w:val="pt-PT"/>
        </w:rPr>
        <w:t>, ficando</w:t>
      </w:r>
      <w:r w:rsidR="007A05DC">
        <w:rPr>
          <w:lang w:val="pt-PT"/>
        </w:rPr>
        <w:t>, deste modo, o utilizador n</w:t>
      </w:r>
      <w:r w:rsidR="00276AF9">
        <w:rPr>
          <w:lang w:val="pt-PT"/>
        </w:rPr>
        <w:t>o controlo do processo de inscrição no estudo</w:t>
      </w:r>
      <w:r>
        <w:rPr>
          <w:lang w:val="pt-PT"/>
        </w:rPr>
        <w:t>.</w:t>
      </w:r>
      <w:r w:rsidR="00FB11DB">
        <w:rPr>
          <w:lang w:val="pt-PT"/>
        </w:rPr>
        <w:t xml:space="preserve"> </w:t>
      </w:r>
      <w:r w:rsidRPr="00574CF5">
        <w:rPr>
          <w:lang w:val="pt-PT"/>
        </w:rPr>
        <w:t xml:space="preserve">A </w:t>
      </w:r>
      <w:r w:rsidR="00574CF5" w:rsidRPr="00574CF5">
        <w:fldChar w:fldCharType="begin"/>
      </w:r>
      <w:r w:rsidR="00574CF5" w:rsidRPr="00574CF5">
        <w:rPr>
          <w:lang w:val="pt-PT"/>
        </w:rPr>
        <w:instrText xml:space="preserve"> REF _Ref25425168 \h  \* MERGEFORMAT </w:instrText>
      </w:r>
      <w:r w:rsidR="00574CF5" w:rsidRPr="00574CF5">
        <w:fldChar w:fldCharType="separate"/>
      </w:r>
      <w:r w:rsidR="002001E2" w:rsidRPr="00D558C4">
        <w:rPr>
          <w:lang w:val="pt-PT"/>
        </w:rPr>
        <w:t xml:space="preserve">Figura </w:t>
      </w:r>
      <w:r w:rsidR="002001E2">
        <w:rPr>
          <w:lang w:val="pt-PT"/>
        </w:rPr>
        <w:t>50</w:t>
      </w:r>
      <w:r w:rsidR="00574CF5" w:rsidRPr="00574CF5">
        <w:fldChar w:fldCharType="end"/>
      </w:r>
      <w:r w:rsidR="00574CF5">
        <w:rPr>
          <w:lang w:val="pt-PT"/>
        </w:rPr>
        <w:t xml:space="preserve"> </w:t>
      </w:r>
      <w:r>
        <w:rPr>
          <w:lang w:val="pt-PT"/>
        </w:rPr>
        <w:t xml:space="preserve">mostra </w:t>
      </w:r>
      <w:r w:rsidR="007F61FB">
        <w:rPr>
          <w:lang w:val="pt-PT"/>
        </w:rPr>
        <w:t>as informações que são enviadas ao utilizador.</w:t>
      </w:r>
    </w:p>
    <w:p w14:paraId="456C3037" w14:textId="77777777" w:rsidR="007A3382" w:rsidRDefault="007A3382">
      <w:pPr>
        <w:spacing w:after="0" w:line="240" w:lineRule="auto"/>
        <w:jc w:val="left"/>
        <w:rPr>
          <w:lang w:val="pt-PT"/>
        </w:rPr>
      </w:pPr>
      <w:r>
        <w:rPr>
          <w:lang w:val="pt-PT"/>
        </w:rPr>
        <w:br w:type="page"/>
      </w:r>
    </w:p>
    <w:p w14:paraId="32F5BE1C" w14:textId="77777777" w:rsidR="006B4EAE" w:rsidRDefault="006B4EAE" w:rsidP="00D558C4">
      <w:pPr>
        <w:keepNext/>
        <w:ind w:right="-2"/>
        <w:jc w:val="center"/>
      </w:pPr>
      <w:r>
        <w:rPr>
          <w:noProof/>
          <w:lang w:val="pt-PT"/>
        </w:rPr>
        <w:lastRenderedPageBreak/>
        <w:drawing>
          <wp:inline distT="0" distB="0" distL="0" distR="0" wp14:anchorId="6FFCB182" wp14:editId="01610306">
            <wp:extent cx="2844795" cy="4320000"/>
            <wp:effectExtent l="0" t="0" r="635" b="0"/>
            <wp:docPr id="59" name="Imagem 5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ecrã 2019-11-23, às 18.06.41.png"/>
                    <pic:cNvPicPr/>
                  </pic:nvPicPr>
                  <pic:blipFill rotWithShape="1">
                    <a:blip r:embed="rId65" cstate="print">
                      <a:extLst>
                        <a:ext uri="{28A0092B-C50C-407E-A947-70E740481C1C}">
                          <a14:useLocalDpi xmlns:a14="http://schemas.microsoft.com/office/drawing/2010/main" val="0"/>
                        </a:ext>
                      </a:extLst>
                    </a:blip>
                    <a:srcRect l="2845" t="776" r="2128" b="868"/>
                    <a:stretch/>
                  </pic:blipFill>
                  <pic:spPr bwMode="auto">
                    <a:xfrm>
                      <a:off x="0" y="0"/>
                      <a:ext cx="2844795" cy="4320000"/>
                    </a:xfrm>
                    <a:prstGeom prst="rect">
                      <a:avLst/>
                    </a:prstGeom>
                    <a:ln>
                      <a:noFill/>
                    </a:ln>
                    <a:extLst>
                      <a:ext uri="{53640926-AAD7-44D8-BBD7-CCE9431645EC}">
                        <a14:shadowObscured xmlns:a14="http://schemas.microsoft.com/office/drawing/2010/main"/>
                      </a:ext>
                    </a:extLst>
                  </pic:spPr>
                </pic:pic>
              </a:graphicData>
            </a:graphic>
          </wp:inline>
        </w:drawing>
      </w:r>
    </w:p>
    <w:p w14:paraId="42DAFE65" w14:textId="698F769F" w:rsidR="0092440A" w:rsidRDefault="006B4EAE" w:rsidP="00D558C4">
      <w:pPr>
        <w:pStyle w:val="Legenda"/>
        <w:jc w:val="center"/>
        <w:rPr>
          <w:lang w:val="pt-PT"/>
        </w:rPr>
      </w:pPr>
      <w:bookmarkStart w:id="241" w:name="_Ref25425168"/>
      <w:bookmarkStart w:id="242" w:name="_Toc28465827"/>
      <w:r w:rsidRPr="00D558C4">
        <w:rPr>
          <w:lang w:val="pt-PT"/>
        </w:rPr>
        <w:t xml:space="preserve">Figura </w:t>
      </w:r>
      <w:r>
        <w:fldChar w:fldCharType="begin"/>
      </w:r>
      <w:r w:rsidRPr="00D558C4">
        <w:rPr>
          <w:lang w:val="pt-PT"/>
        </w:rPr>
        <w:instrText xml:space="preserve"> SEQ Figura \* ARABIC </w:instrText>
      </w:r>
      <w:r>
        <w:fldChar w:fldCharType="separate"/>
      </w:r>
      <w:r w:rsidR="00903F0D">
        <w:rPr>
          <w:noProof/>
          <w:lang w:val="pt-PT"/>
        </w:rPr>
        <w:t>50</w:t>
      </w:r>
      <w:r>
        <w:fldChar w:fldCharType="end"/>
      </w:r>
      <w:bookmarkEnd w:id="241"/>
      <w:r w:rsidRPr="00D558C4">
        <w:rPr>
          <w:lang w:val="pt-PT"/>
        </w:rPr>
        <w:t xml:space="preserve"> – Email de aprovação recebido pelo participante</w:t>
      </w:r>
      <w:bookmarkEnd w:id="242"/>
    </w:p>
    <w:p w14:paraId="3C80E133" w14:textId="665E32CB" w:rsidR="00536AB9" w:rsidRDefault="00536AB9" w:rsidP="00C217CD">
      <w:pPr>
        <w:ind w:right="-2"/>
        <w:rPr>
          <w:lang w:val="pt-PT"/>
        </w:rPr>
      </w:pPr>
      <w:r>
        <w:rPr>
          <w:lang w:val="pt-PT"/>
        </w:rPr>
        <w:t xml:space="preserve">Ao ser aprovado, o utilizador irá aparecer numa lista dedicada, localizada abaixo da lista de participantes. Este utilizador aprovado está, assim, pendente ao estudo. Esta lista de utilizadores pendentes é constituída por utilizadores que foram aprovados ao estudo e que </w:t>
      </w:r>
      <w:r w:rsidR="00C217CD">
        <w:rPr>
          <w:lang w:val="pt-PT"/>
        </w:rPr>
        <w:t>ainda não realizaram o devido check-in.</w:t>
      </w:r>
    </w:p>
    <w:p w14:paraId="20F80674" w14:textId="0262DE8C" w:rsidR="00DF1EA8" w:rsidRDefault="00DF1EA8" w:rsidP="00F94C58">
      <w:pPr>
        <w:rPr>
          <w:lang w:val="pt-PT"/>
        </w:rPr>
      </w:pPr>
      <w:r>
        <w:rPr>
          <w:lang w:val="pt-PT"/>
        </w:rPr>
        <w:t>O convite à participação no estudo</w:t>
      </w:r>
      <w:r w:rsidR="007F61FB">
        <w:rPr>
          <w:lang w:val="pt-PT"/>
        </w:rPr>
        <w:t xml:space="preserve"> é semelhante à </w:t>
      </w:r>
      <w:r w:rsidR="004F7F2E">
        <w:rPr>
          <w:lang w:val="pt-PT"/>
        </w:rPr>
        <w:t>adição de utilizadores disponíveis</w:t>
      </w:r>
      <w:r w:rsidR="007F61FB">
        <w:rPr>
          <w:lang w:val="pt-PT"/>
        </w:rPr>
        <w:t xml:space="preserve">, mas parte do princípio de que o utilizador a convidar não está registado no sistema e é convidado a participar através do envio de um </w:t>
      </w:r>
      <w:r w:rsidR="00673AD4">
        <w:rPr>
          <w:lang w:val="pt-PT"/>
        </w:rPr>
        <w:t>convite</w:t>
      </w:r>
      <w:r w:rsidR="007F61FB">
        <w:rPr>
          <w:lang w:val="pt-PT"/>
        </w:rPr>
        <w:t>. A este convidado são enviadas as informações para acesso ao estudo, como é ilustrado na figura anterior</w:t>
      </w:r>
      <w:r w:rsidR="00B46AC7">
        <w:rPr>
          <w:lang w:val="pt-PT"/>
        </w:rPr>
        <w:t xml:space="preserve"> </w:t>
      </w:r>
      <w:r w:rsidR="00B46AC7" w:rsidRPr="00D558C4">
        <w:rPr>
          <w:lang w:val="pt-PT"/>
        </w:rPr>
        <w:t>(</w:t>
      </w:r>
      <w:r w:rsidR="00B46AC7" w:rsidRPr="009641A3">
        <w:fldChar w:fldCharType="begin"/>
      </w:r>
      <w:r w:rsidR="00B46AC7" w:rsidRPr="00D558C4">
        <w:rPr>
          <w:lang w:val="pt-PT"/>
        </w:rPr>
        <w:instrText xml:space="preserve"> REF _Ref25425168 \h  \* MERGEFORMAT </w:instrText>
      </w:r>
      <w:r w:rsidR="00B46AC7" w:rsidRPr="009641A3">
        <w:fldChar w:fldCharType="separate"/>
      </w:r>
      <w:r w:rsidR="002001E2" w:rsidRPr="00D558C4">
        <w:rPr>
          <w:lang w:val="pt-PT"/>
        </w:rPr>
        <w:t xml:space="preserve">Figura </w:t>
      </w:r>
      <w:r w:rsidR="002001E2">
        <w:rPr>
          <w:lang w:val="pt-PT"/>
        </w:rPr>
        <w:t>50</w:t>
      </w:r>
      <w:r w:rsidR="00B46AC7" w:rsidRPr="009641A3">
        <w:fldChar w:fldCharType="end"/>
      </w:r>
      <w:r w:rsidR="00B46AC7" w:rsidRPr="00D558C4">
        <w:rPr>
          <w:lang w:val="pt-PT"/>
        </w:rPr>
        <w:t>)</w:t>
      </w:r>
      <w:r w:rsidR="007F61FB">
        <w:rPr>
          <w:lang w:val="pt-PT"/>
        </w:rPr>
        <w:t>. Para convi</w:t>
      </w:r>
      <w:r w:rsidR="00C10877">
        <w:rPr>
          <w:lang w:val="pt-PT"/>
        </w:rPr>
        <w:t>dar</w:t>
      </w:r>
      <w:r w:rsidR="007F61FB">
        <w:rPr>
          <w:lang w:val="pt-PT"/>
        </w:rPr>
        <w:t xml:space="preserve">, o administrador </w:t>
      </w:r>
      <w:r w:rsidR="5005D8E8">
        <w:rPr>
          <w:lang w:val="pt-PT"/>
        </w:rPr>
        <w:t>(ou gestor)</w:t>
      </w:r>
      <w:r w:rsidR="007F61FB">
        <w:rPr>
          <w:lang w:val="pt-PT"/>
        </w:rPr>
        <w:t xml:space="preserve"> </w:t>
      </w:r>
      <w:r w:rsidR="00C10877">
        <w:rPr>
          <w:lang w:val="pt-PT"/>
        </w:rPr>
        <w:t xml:space="preserve">faz uso do botão respetivo, onde aparece a caixa de diálogo para a inserção das informações do utilizador ao qual pretende convidar. A </w:t>
      </w:r>
      <w:r w:rsidR="00C10877" w:rsidRPr="009641A3">
        <w:fldChar w:fldCharType="begin"/>
      </w:r>
      <w:r w:rsidR="00C10877">
        <w:rPr>
          <w:lang w:val="pt-PT"/>
        </w:rPr>
        <w:instrText xml:space="preserve"> REF _Ref22331756 \h </w:instrText>
      </w:r>
      <w:r w:rsidR="00C10877" w:rsidRPr="009641A3">
        <w:rPr>
          <w:lang w:val="pt-PT"/>
        </w:rPr>
        <w:fldChar w:fldCharType="separate"/>
      </w:r>
      <w:r w:rsidR="002001E2" w:rsidRPr="00DF1EA8">
        <w:rPr>
          <w:lang w:val="pt-PT"/>
        </w:rPr>
        <w:t xml:space="preserve">Figura </w:t>
      </w:r>
      <w:r w:rsidR="002001E2">
        <w:rPr>
          <w:noProof/>
          <w:lang w:val="pt-PT"/>
        </w:rPr>
        <w:t>51</w:t>
      </w:r>
      <w:r w:rsidR="00C10877" w:rsidRPr="009641A3">
        <w:fldChar w:fldCharType="end"/>
      </w:r>
      <w:r w:rsidR="00C10877">
        <w:rPr>
          <w:lang w:val="pt-PT"/>
        </w:rPr>
        <w:t xml:space="preserve"> apresenta a interface </w:t>
      </w:r>
      <w:r w:rsidR="00B40D0D">
        <w:rPr>
          <w:lang w:val="pt-PT"/>
        </w:rPr>
        <w:t xml:space="preserve">que </w:t>
      </w:r>
      <w:r w:rsidR="00C10877">
        <w:rPr>
          <w:lang w:val="pt-PT"/>
        </w:rPr>
        <w:t>é mostrada ao administrador quando usa a opção de convidar à participação.</w:t>
      </w:r>
    </w:p>
    <w:p w14:paraId="7BBF6E8B" w14:textId="7AE20003" w:rsidR="00DF1EA8" w:rsidRDefault="000426C6" w:rsidP="00DF1EA8">
      <w:pPr>
        <w:keepNext/>
      </w:pPr>
      <w:r>
        <w:rPr>
          <w:noProof/>
        </w:rPr>
        <w:lastRenderedPageBreak/>
        <w:drawing>
          <wp:inline distT="0" distB="0" distL="0" distR="0" wp14:anchorId="26A0460F" wp14:editId="36FB6F4E">
            <wp:extent cx="5579745" cy="3252470"/>
            <wp:effectExtent l="0" t="0" r="0" b="0"/>
            <wp:docPr id="85" name="Imagem 8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4_invite.png"/>
                    <pic:cNvPicPr/>
                  </pic:nvPicPr>
                  <pic:blipFill rotWithShape="1">
                    <a:blip r:embed="rId66" cstate="print">
                      <a:extLst>
                        <a:ext uri="{28A0092B-C50C-407E-A947-70E740481C1C}">
                          <a14:useLocalDpi xmlns:a14="http://schemas.microsoft.com/office/drawing/2010/main" val="0"/>
                        </a:ext>
                      </a:extLst>
                    </a:blip>
                    <a:srcRect t="6737"/>
                    <a:stretch/>
                  </pic:blipFill>
                  <pic:spPr bwMode="auto">
                    <a:xfrm>
                      <a:off x="0" y="0"/>
                      <a:ext cx="5579745" cy="3252470"/>
                    </a:xfrm>
                    <a:prstGeom prst="rect">
                      <a:avLst/>
                    </a:prstGeom>
                    <a:ln>
                      <a:noFill/>
                    </a:ln>
                    <a:extLst>
                      <a:ext uri="{53640926-AAD7-44D8-BBD7-CCE9431645EC}">
                        <a14:shadowObscured xmlns:a14="http://schemas.microsoft.com/office/drawing/2010/main"/>
                      </a:ext>
                    </a:extLst>
                  </pic:spPr>
                </pic:pic>
              </a:graphicData>
            </a:graphic>
          </wp:inline>
        </w:drawing>
      </w:r>
    </w:p>
    <w:p w14:paraId="7BECA9E2" w14:textId="5EDE536A" w:rsidR="00DF1EA8" w:rsidRPr="00DF1EA8" w:rsidRDefault="00DF1EA8" w:rsidP="00DF1EA8">
      <w:pPr>
        <w:pStyle w:val="Legenda"/>
        <w:jc w:val="center"/>
        <w:rPr>
          <w:lang w:val="pt-PT"/>
        </w:rPr>
      </w:pPr>
      <w:bookmarkStart w:id="243" w:name="_Ref22331756"/>
      <w:bookmarkStart w:id="244" w:name="_Toc28465828"/>
      <w:r w:rsidRPr="00DF1EA8">
        <w:rPr>
          <w:lang w:val="pt-PT"/>
        </w:rPr>
        <w:t xml:space="preserve">Figura </w:t>
      </w:r>
      <w:r>
        <w:fldChar w:fldCharType="begin"/>
      </w:r>
      <w:r w:rsidRPr="00DF1EA8">
        <w:rPr>
          <w:lang w:val="pt-PT"/>
        </w:rPr>
        <w:instrText xml:space="preserve"> SEQ Figura \* ARABIC </w:instrText>
      </w:r>
      <w:r>
        <w:fldChar w:fldCharType="separate"/>
      </w:r>
      <w:r w:rsidR="00903F0D">
        <w:rPr>
          <w:noProof/>
          <w:lang w:val="pt-PT"/>
        </w:rPr>
        <w:t>51</w:t>
      </w:r>
      <w:r>
        <w:fldChar w:fldCharType="end"/>
      </w:r>
      <w:bookmarkEnd w:id="243"/>
      <w:r w:rsidRPr="00DF1EA8">
        <w:rPr>
          <w:lang w:val="pt-PT"/>
        </w:rPr>
        <w:t xml:space="preserve"> – Convidar à participação no estudo</w:t>
      </w:r>
      <w:bookmarkEnd w:id="244"/>
    </w:p>
    <w:p w14:paraId="5CD15F7B" w14:textId="77777777" w:rsidR="00995B19" w:rsidRDefault="00DF1EA8" w:rsidP="0004311D">
      <w:pPr>
        <w:rPr>
          <w:lang w:val="pt-PT"/>
        </w:rPr>
      </w:pPr>
      <w:r>
        <w:rPr>
          <w:lang w:val="pt-PT"/>
        </w:rPr>
        <w:t>Ao consultar</w:t>
      </w:r>
      <w:r w:rsidR="004D3F0B">
        <w:rPr>
          <w:lang w:val="pt-PT"/>
        </w:rPr>
        <w:t xml:space="preserve"> os detalhes de um participante, </w:t>
      </w:r>
      <w:r w:rsidR="0015018B">
        <w:rPr>
          <w:lang w:val="pt-PT"/>
        </w:rPr>
        <w:t xml:space="preserve">o administrador é encaminhado </w:t>
      </w:r>
      <w:r w:rsidR="00995B19">
        <w:rPr>
          <w:lang w:val="pt-PT"/>
        </w:rPr>
        <w:t>para a lista de todos os dados que foram gerados por esse participante.</w:t>
      </w:r>
    </w:p>
    <w:p w14:paraId="4C97802D" w14:textId="5AE842C2" w:rsidR="00DF1EA8" w:rsidRDefault="002E7367" w:rsidP="0004311D">
      <w:pPr>
        <w:rPr>
          <w:lang w:val="pt-PT"/>
        </w:rPr>
      </w:pPr>
      <w:r>
        <w:rPr>
          <w:lang w:val="pt-PT"/>
        </w:rPr>
        <w:t xml:space="preserve">Na </w:t>
      </w:r>
      <w:r w:rsidR="0032637C">
        <w:rPr>
          <w:lang w:val="pt-PT"/>
        </w:rPr>
        <w:fldChar w:fldCharType="begin"/>
      </w:r>
      <w:r w:rsidR="0032637C">
        <w:rPr>
          <w:lang w:val="pt-PT"/>
        </w:rPr>
        <w:instrText xml:space="preserve"> REF _Ref22334170 \h </w:instrText>
      </w:r>
      <w:r w:rsidR="0032637C">
        <w:rPr>
          <w:lang w:val="pt-PT"/>
        </w:rPr>
      </w:r>
      <w:r w:rsidR="0032637C">
        <w:rPr>
          <w:lang w:val="pt-PT"/>
        </w:rPr>
        <w:fldChar w:fldCharType="separate"/>
      </w:r>
      <w:r w:rsidR="0032637C" w:rsidRPr="007E4A2C">
        <w:rPr>
          <w:lang w:val="pt-PT"/>
        </w:rPr>
        <w:t xml:space="preserve">Figura </w:t>
      </w:r>
      <w:r w:rsidR="0032637C">
        <w:rPr>
          <w:noProof/>
          <w:lang w:val="pt-PT"/>
        </w:rPr>
        <w:t>52</w:t>
      </w:r>
      <w:r w:rsidR="0032637C">
        <w:rPr>
          <w:lang w:val="pt-PT"/>
        </w:rPr>
        <w:fldChar w:fldCharType="end"/>
      </w:r>
      <w:r w:rsidR="00995B19">
        <w:rPr>
          <w:lang w:val="pt-PT"/>
        </w:rPr>
        <w:t xml:space="preserve"> são apresentados, de forma gráfica, dados que permitem tirar conclusões imediatas visualmente. Os dados que são representados nesta configuração são semelhantes ao</w:t>
      </w:r>
      <w:r w:rsidR="0016177F">
        <w:rPr>
          <w:lang w:val="pt-PT"/>
        </w:rPr>
        <w:t>s</w:t>
      </w:r>
      <w:r w:rsidR="00995B19">
        <w:rPr>
          <w:lang w:val="pt-PT"/>
        </w:rPr>
        <w:t xml:space="preserve"> </w:t>
      </w:r>
      <w:r w:rsidR="0016177F">
        <w:rPr>
          <w:lang w:val="pt-PT"/>
        </w:rPr>
        <w:t>d</w:t>
      </w:r>
      <w:r w:rsidR="00995B19">
        <w:rPr>
          <w:lang w:val="pt-PT"/>
        </w:rPr>
        <w:t>o perfil do participante no módulo da aplicação móvel (</w:t>
      </w:r>
      <w:r w:rsidR="00995B19">
        <w:rPr>
          <w:lang w:val="pt-PT"/>
        </w:rPr>
        <w:fldChar w:fldCharType="begin"/>
      </w:r>
      <w:r w:rsidR="00995B19">
        <w:rPr>
          <w:lang w:val="pt-PT"/>
        </w:rPr>
        <w:instrText xml:space="preserve"> REF _Ref22231391 \h </w:instrText>
      </w:r>
      <w:r w:rsidR="00995B19">
        <w:rPr>
          <w:lang w:val="pt-PT"/>
        </w:rPr>
      </w:r>
      <w:r w:rsidR="00995B19">
        <w:rPr>
          <w:lang w:val="pt-PT"/>
        </w:rPr>
        <w:fldChar w:fldCharType="separate"/>
      </w:r>
      <w:r w:rsidR="002001E2" w:rsidRPr="00090091">
        <w:rPr>
          <w:lang w:val="pt-PT"/>
        </w:rPr>
        <w:t xml:space="preserve">Tabela </w:t>
      </w:r>
      <w:r w:rsidR="002001E2">
        <w:rPr>
          <w:noProof/>
          <w:lang w:val="pt-PT"/>
        </w:rPr>
        <w:t>25</w:t>
      </w:r>
      <w:r w:rsidR="00995B19">
        <w:rPr>
          <w:lang w:val="pt-PT"/>
        </w:rPr>
        <w:fldChar w:fldCharType="end"/>
      </w:r>
      <w:r w:rsidR="00995B19">
        <w:rPr>
          <w:lang w:val="pt-PT"/>
        </w:rPr>
        <w:t>). Neste caso, foi utilizada a biblioteca de gráficos disponibilizada pela Google</w:t>
      </w:r>
      <w:r w:rsidR="00995B19" w:rsidRPr="00BD4030">
        <w:rPr>
          <w:rStyle w:val="Refdenotaderodap"/>
        </w:rPr>
        <w:footnoteReference w:id="36"/>
      </w:r>
      <w:r w:rsidR="00890096">
        <w:rPr>
          <w:lang w:val="pt-PT"/>
        </w:rPr>
        <w:t>.</w:t>
      </w:r>
    </w:p>
    <w:p w14:paraId="49AD8A80" w14:textId="1B55E891" w:rsidR="008B12F4" w:rsidRDefault="008B12F4" w:rsidP="0004311D">
      <w:pPr>
        <w:rPr>
          <w:lang w:val="pt-PT"/>
        </w:rPr>
      </w:pPr>
      <w:r>
        <w:rPr>
          <w:lang w:val="pt-PT"/>
        </w:rPr>
        <w:t xml:space="preserve">Abaixo desta informação gráfica, são apresentados os dados relativos a cada episódio do participante. Novamente, é reproduzida a interface já familiar. No entanto, esta informação é compactada em cada cartão, para uma navegação pelos dados simples e resumida. </w:t>
      </w:r>
      <w:r w:rsidR="009F2FB0">
        <w:rPr>
          <w:lang w:val="pt-PT"/>
        </w:rPr>
        <w:t>Assim, a</w:t>
      </w:r>
      <w:r>
        <w:rPr>
          <w:lang w:val="pt-PT"/>
        </w:rPr>
        <w:t xml:space="preserve"> </w:t>
      </w:r>
      <w:r>
        <w:rPr>
          <w:lang w:val="pt-PT"/>
        </w:rPr>
        <w:fldChar w:fldCharType="begin"/>
      </w:r>
      <w:r>
        <w:rPr>
          <w:lang w:val="pt-PT"/>
        </w:rPr>
        <w:instrText xml:space="preserve"> REF _Ref22334170 \h </w:instrText>
      </w:r>
      <w:r>
        <w:rPr>
          <w:lang w:val="pt-PT"/>
        </w:rPr>
      </w:r>
      <w:r>
        <w:rPr>
          <w:lang w:val="pt-PT"/>
        </w:rPr>
        <w:fldChar w:fldCharType="separate"/>
      </w:r>
      <w:r w:rsidR="002001E2" w:rsidRPr="007E4A2C">
        <w:rPr>
          <w:lang w:val="pt-PT"/>
        </w:rPr>
        <w:t xml:space="preserve">Figura </w:t>
      </w:r>
      <w:r w:rsidR="002001E2">
        <w:rPr>
          <w:noProof/>
          <w:lang w:val="pt-PT"/>
        </w:rPr>
        <w:t>52</w:t>
      </w:r>
      <w:r>
        <w:rPr>
          <w:lang w:val="pt-PT"/>
        </w:rPr>
        <w:fldChar w:fldCharType="end"/>
      </w:r>
      <w:r>
        <w:rPr>
          <w:lang w:val="pt-PT"/>
        </w:rPr>
        <w:t xml:space="preserve"> apresenta todos os dados gerados pelo participante compactados, enquanto que a </w:t>
      </w:r>
      <w:r>
        <w:rPr>
          <w:lang w:val="pt-PT"/>
        </w:rPr>
        <w:fldChar w:fldCharType="begin"/>
      </w:r>
      <w:r>
        <w:rPr>
          <w:lang w:val="pt-PT"/>
        </w:rPr>
        <w:instrText xml:space="preserve"> REF _Ref22334250 \h </w:instrText>
      </w:r>
      <w:r>
        <w:rPr>
          <w:lang w:val="pt-PT"/>
        </w:rPr>
      </w:r>
      <w:r>
        <w:rPr>
          <w:lang w:val="pt-PT"/>
        </w:rPr>
        <w:fldChar w:fldCharType="separate"/>
      </w:r>
      <w:r w:rsidR="002001E2" w:rsidRPr="008B12F4">
        <w:rPr>
          <w:lang w:val="pt-PT"/>
        </w:rPr>
        <w:t xml:space="preserve">Figura </w:t>
      </w:r>
      <w:r w:rsidR="002001E2">
        <w:rPr>
          <w:noProof/>
          <w:lang w:val="pt-PT"/>
        </w:rPr>
        <w:t>53</w:t>
      </w:r>
      <w:r>
        <w:rPr>
          <w:lang w:val="pt-PT"/>
        </w:rPr>
        <w:fldChar w:fldCharType="end"/>
      </w:r>
      <w:r>
        <w:rPr>
          <w:lang w:val="pt-PT"/>
        </w:rPr>
        <w:t xml:space="preserve"> mostra um conjunto de dados expandidos.</w:t>
      </w:r>
    </w:p>
    <w:p w14:paraId="6D60615D" w14:textId="47048BA8" w:rsidR="007E4A2C" w:rsidRDefault="00BE6EF9" w:rsidP="007E4A2C">
      <w:pPr>
        <w:keepNext/>
      </w:pPr>
      <w:r>
        <w:rPr>
          <w:noProof/>
          <w:lang w:val="pt-PT"/>
        </w:rPr>
        <w:lastRenderedPageBreak/>
        <w:drawing>
          <wp:inline distT="0" distB="0" distL="0" distR="0" wp14:anchorId="199E9B35" wp14:editId="36946346">
            <wp:extent cx="5579745" cy="3252470"/>
            <wp:effectExtent l="0" t="0" r="0" b="0"/>
            <wp:docPr id="62" name="Imagem 62" descr="Uma imagem com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articipant_data.png"/>
                    <pic:cNvPicPr/>
                  </pic:nvPicPr>
                  <pic:blipFill rotWithShape="1">
                    <a:blip r:embed="rId67" cstate="print">
                      <a:extLst>
                        <a:ext uri="{28A0092B-C50C-407E-A947-70E740481C1C}">
                          <a14:useLocalDpi xmlns:a14="http://schemas.microsoft.com/office/drawing/2010/main" val="0"/>
                        </a:ext>
                      </a:extLst>
                    </a:blip>
                    <a:srcRect t="6737"/>
                    <a:stretch/>
                  </pic:blipFill>
                  <pic:spPr bwMode="auto">
                    <a:xfrm>
                      <a:off x="0" y="0"/>
                      <a:ext cx="5579745" cy="3252470"/>
                    </a:xfrm>
                    <a:prstGeom prst="rect">
                      <a:avLst/>
                    </a:prstGeom>
                    <a:ln>
                      <a:noFill/>
                    </a:ln>
                    <a:extLst>
                      <a:ext uri="{53640926-AAD7-44D8-BBD7-CCE9431645EC}">
                        <a14:shadowObscured xmlns:a14="http://schemas.microsoft.com/office/drawing/2010/main"/>
                      </a:ext>
                    </a:extLst>
                  </pic:spPr>
                </pic:pic>
              </a:graphicData>
            </a:graphic>
          </wp:inline>
        </w:drawing>
      </w:r>
    </w:p>
    <w:p w14:paraId="728C71A5" w14:textId="6E9AC2EF" w:rsidR="00317048" w:rsidRDefault="007E4A2C" w:rsidP="007E4A2C">
      <w:pPr>
        <w:pStyle w:val="Legenda"/>
        <w:jc w:val="center"/>
        <w:rPr>
          <w:lang w:val="pt-PT"/>
        </w:rPr>
      </w:pPr>
      <w:bookmarkStart w:id="245" w:name="_Ref22334170"/>
      <w:bookmarkStart w:id="246" w:name="_Toc28465829"/>
      <w:r w:rsidRPr="007E4A2C">
        <w:rPr>
          <w:lang w:val="pt-PT"/>
        </w:rPr>
        <w:t xml:space="preserve">Figura </w:t>
      </w:r>
      <w:r>
        <w:fldChar w:fldCharType="begin"/>
      </w:r>
      <w:r w:rsidRPr="007E4A2C">
        <w:rPr>
          <w:lang w:val="pt-PT"/>
        </w:rPr>
        <w:instrText xml:space="preserve"> SEQ Figura \* ARABIC </w:instrText>
      </w:r>
      <w:r>
        <w:fldChar w:fldCharType="separate"/>
      </w:r>
      <w:r w:rsidR="00903F0D">
        <w:rPr>
          <w:noProof/>
          <w:lang w:val="pt-PT"/>
        </w:rPr>
        <w:t>52</w:t>
      </w:r>
      <w:r>
        <w:fldChar w:fldCharType="end"/>
      </w:r>
      <w:bookmarkEnd w:id="245"/>
      <w:r w:rsidRPr="007E4A2C">
        <w:rPr>
          <w:lang w:val="pt-PT"/>
        </w:rPr>
        <w:t xml:space="preserve"> –</w:t>
      </w:r>
      <w:r w:rsidR="008B12F4">
        <w:rPr>
          <w:lang w:val="pt-PT"/>
        </w:rPr>
        <w:t xml:space="preserve"> Dados do participante </w:t>
      </w:r>
      <w:r w:rsidR="0071436F">
        <w:rPr>
          <w:lang w:val="pt-PT"/>
        </w:rPr>
        <w:t>(</w:t>
      </w:r>
      <w:r w:rsidR="008B12F4">
        <w:rPr>
          <w:lang w:val="pt-PT"/>
        </w:rPr>
        <w:t>compactados</w:t>
      </w:r>
      <w:r w:rsidR="0071436F">
        <w:rPr>
          <w:lang w:val="pt-PT"/>
        </w:rPr>
        <w:t>)</w:t>
      </w:r>
      <w:bookmarkEnd w:id="246"/>
    </w:p>
    <w:p w14:paraId="0CFE1E97" w14:textId="2001BB5A" w:rsidR="00B11DBC" w:rsidRDefault="00B11DBC" w:rsidP="00B11DBC">
      <w:pPr>
        <w:rPr>
          <w:lang w:val="pt-PT"/>
        </w:rPr>
      </w:pPr>
      <w:r>
        <w:rPr>
          <w:lang w:val="pt-PT"/>
        </w:rPr>
        <w:t xml:space="preserve">Ao expandir os dados de um episódio, é possível visualizar toda a informação que é recolhida numa leitura de dados. Caso os dados estejam indisponíveis dentro de um episódio, estes tomam uma tonalidade escura; caso contrário, os dados tomam a tonalidade da categoria respetiva. As tonalidades para cada categoria de dados podem estão enumeradas na </w:t>
      </w:r>
      <w:r w:rsidR="002001E5">
        <w:rPr>
          <w:lang w:val="pt-PT"/>
        </w:rPr>
        <w:fldChar w:fldCharType="begin"/>
      </w:r>
      <w:r w:rsidR="002001E5">
        <w:rPr>
          <w:lang w:val="pt-PT"/>
        </w:rPr>
        <w:instrText xml:space="preserve"> REF _Ref22335992 \h </w:instrText>
      </w:r>
      <w:r w:rsidR="002001E5">
        <w:rPr>
          <w:lang w:val="pt-PT"/>
        </w:rPr>
      </w:r>
      <w:r w:rsidR="002001E5">
        <w:rPr>
          <w:lang w:val="pt-PT"/>
        </w:rPr>
        <w:fldChar w:fldCharType="separate"/>
      </w:r>
      <w:r w:rsidR="002001E2" w:rsidRPr="00E35E91">
        <w:rPr>
          <w:lang w:val="pt-PT"/>
        </w:rPr>
        <w:t xml:space="preserve">Tabela </w:t>
      </w:r>
      <w:r w:rsidR="002001E2">
        <w:rPr>
          <w:noProof/>
          <w:lang w:val="pt-PT"/>
        </w:rPr>
        <w:t>26</w:t>
      </w:r>
      <w:r w:rsidR="002001E5">
        <w:rPr>
          <w:lang w:val="pt-PT"/>
        </w:rPr>
        <w:fldChar w:fldCharType="end"/>
      </w:r>
      <w:r w:rsidR="002001E5">
        <w:rPr>
          <w:lang w:val="pt-PT"/>
        </w:rPr>
        <w:t>.</w:t>
      </w:r>
    </w:p>
    <w:tbl>
      <w:tblPr>
        <w:tblStyle w:val="TabelacomGrelha"/>
        <w:tblW w:w="0" w:type="auto"/>
        <w:jc w:val="center"/>
        <w:tblLook w:val="04A0" w:firstRow="1" w:lastRow="0" w:firstColumn="1" w:lastColumn="0" w:noHBand="0" w:noVBand="1"/>
      </w:tblPr>
      <w:tblGrid>
        <w:gridCol w:w="2547"/>
        <w:gridCol w:w="2835"/>
        <w:gridCol w:w="2835"/>
      </w:tblGrid>
      <w:tr w:rsidR="00B11DBC" w14:paraId="21B49806" w14:textId="77777777" w:rsidTr="0071436F">
        <w:trPr>
          <w:jc w:val="center"/>
        </w:trPr>
        <w:tc>
          <w:tcPr>
            <w:tcW w:w="2547" w:type="dxa"/>
          </w:tcPr>
          <w:p w14:paraId="1E72561D" w14:textId="21D933A9" w:rsidR="00B11DBC" w:rsidRPr="005A4669" w:rsidRDefault="00B11DBC" w:rsidP="0071436F">
            <w:pPr>
              <w:rPr>
                <w:b/>
                <w:bCs/>
                <w:lang w:val="pt-PT"/>
              </w:rPr>
            </w:pPr>
            <w:r w:rsidRPr="005A4669">
              <w:rPr>
                <w:b/>
                <w:bCs/>
                <w:lang w:val="pt-PT"/>
              </w:rPr>
              <w:t>Categoria</w:t>
            </w:r>
          </w:p>
        </w:tc>
        <w:tc>
          <w:tcPr>
            <w:tcW w:w="2835" w:type="dxa"/>
          </w:tcPr>
          <w:p w14:paraId="235E5D58" w14:textId="0BE58550" w:rsidR="00B11DBC" w:rsidRPr="005A4669" w:rsidRDefault="00B11DBC" w:rsidP="0071436F">
            <w:pPr>
              <w:rPr>
                <w:b/>
                <w:bCs/>
                <w:lang w:val="pt-PT"/>
              </w:rPr>
            </w:pPr>
            <w:r w:rsidRPr="005A4669">
              <w:rPr>
                <w:b/>
                <w:bCs/>
                <w:lang w:val="pt-PT"/>
              </w:rPr>
              <w:t>Tonalidades</w:t>
            </w:r>
          </w:p>
        </w:tc>
        <w:tc>
          <w:tcPr>
            <w:tcW w:w="2835" w:type="dxa"/>
          </w:tcPr>
          <w:p w14:paraId="762FC565" w14:textId="52B95766" w:rsidR="00B11DBC" w:rsidRPr="005A4669" w:rsidRDefault="00B11DBC" w:rsidP="0071436F">
            <w:pPr>
              <w:rPr>
                <w:b/>
                <w:bCs/>
                <w:lang w:val="pt-PT"/>
              </w:rPr>
            </w:pPr>
            <w:r w:rsidRPr="005A4669">
              <w:rPr>
                <w:b/>
                <w:bCs/>
                <w:lang w:val="pt-PT"/>
              </w:rPr>
              <w:t>Descrição</w:t>
            </w:r>
          </w:p>
        </w:tc>
      </w:tr>
      <w:tr w:rsidR="00B11DBC" w14:paraId="21EFAA98" w14:textId="77777777" w:rsidTr="00EA0681">
        <w:trPr>
          <w:jc w:val="center"/>
        </w:trPr>
        <w:tc>
          <w:tcPr>
            <w:tcW w:w="2547" w:type="dxa"/>
          </w:tcPr>
          <w:p w14:paraId="2838DA0D" w14:textId="19E16B64" w:rsidR="00B11DBC" w:rsidRDefault="00B11DBC" w:rsidP="0071436F">
            <w:pPr>
              <w:rPr>
                <w:lang w:val="pt-PT"/>
              </w:rPr>
            </w:pPr>
            <w:r>
              <w:rPr>
                <w:lang w:val="pt-PT"/>
              </w:rPr>
              <w:t>Emoção positiva</w:t>
            </w:r>
          </w:p>
        </w:tc>
        <w:tc>
          <w:tcPr>
            <w:tcW w:w="2835" w:type="dxa"/>
            <w:shd w:val="clear" w:color="auto" w:fill="008000"/>
          </w:tcPr>
          <w:p w14:paraId="2811DD38" w14:textId="1B40E328" w:rsidR="00B11DBC" w:rsidRPr="0039393F" w:rsidRDefault="00E35E91" w:rsidP="0071436F">
            <w:pPr>
              <w:keepNext/>
              <w:rPr>
                <w:lang w:val="pt-PT"/>
              </w:rPr>
            </w:pPr>
            <w:r w:rsidRPr="0039393F">
              <w:rPr>
                <w:lang w:val="pt-PT"/>
              </w:rPr>
              <w:t>#008000</w:t>
            </w:r>
          </w:p>
        </w:tc>
        <w:tc>
          <w:tcPr>
            <w:tcW w:w="2835" w:type="dxa"/>
          </w:tcPr>
          <w:p w14:paraId="50608589" w14:textId="168AF88D" w:rsidR="00B11DBC" w:rsidRDefault="00E35E91" w:rsidP="0071436F">
            <w:pPr>
              <w:keepNext/>
              <w:rPr>
                <w:lang w:val="pt-PT"/>
              </w:rPr>
            </w:pPr>
            <w:r>
              <w:rPr>
                <w:lang w:val="pt-PT"/>
              </w:rPr>
              <w:t>Tom verde</w:t>
            </w:r>
          </w:p>
        </w:tc>
      </w:tr>
      <w:tr w:rsidR="00B11DBC" w14:paraId="4227F694" w14:textId="77777777" w:rsidTr="00EA0681">
        <w:trPr>
          <w:jc w:val="center"/>
        </w:trPr>
        <w:tc>
          <w:tcPr>
            <w:tcW w:w="2547" w:type="dxa"/>
          </w:tcPr>
          <w:p w14:paraId="02704A30" w14:textId="369BEF28" w:rsidR="00B11DBC" w:rsidRDefault="00B11DBC" w:rsidP="0071436F">
            <w:pPr>
              <w:rPr>
                <w:lang w:val="pt-PT"/>
              </w:rPr>
            </w:pPr>
            <w:r>
              <w:rPr>
                <w:lang w:val="pt-PT"/>
              </w:rPr>
              <w:t>Emoção neutra</w:t>
            </w:r>
          </w:p>
        </w:tc>
        <w:tc>
          <w:tcPr>
            <w:tcW w:w="2835" w:type="dxa"/>
            <w:shd w:val="clear" w:color="auto" w:fill="E7E600"/>
          </w:tcPr>
          <w:p w14:paraId="28DAB30F" w14:textId="754FBA96" w:rsidR="00B11DBC" w:rsidRDefault="00E35E91" w:rsidP="0071436F">
            <w:pPr>
              <w:keepNext/>
              <w:rPr>
                <w:lang w:val="pt-PT"/>
              </w:rPr>
            </w:pPr>
            <w:r w:rsidRPr="00E35E91">
              <w:rPr>
                <w:lang w:val="pt-PT"/>
              </w:rPr>
              <w:t>#E6E600</w:t>
            </w:r>
          </w:p>
        </w:tc>
        <w:tc>
          <w:tcPr>
            <w:tcW w:w="2835" w:type="dxa"/>
          </w:tcPr>
          <w:p w14:paraId="691412F3" w14:textId="107F8B36" w:rsidR="00B11DBC" w:rsidRPr="00E9303E" w:rsidRDefault="00E35E91" w:rsidP="0071436F">
            <w:pPr>
              <w:keepNext/>
              <w:rPr>
                <w:lang w:val="pt-PT"/>
              </w:rPr>
            </w:pPr>
            <w:r>
              <w:rPr>
                <w:lang w:val="pt-PT"/>
              </w:rPr>
              <w:t>Tom amarelo</w:t>
            </w:r>
          </w:p>
        </w:tc>
      </w:tr>
      <w:tr w:rsidR="00B11DBC" w14:paraId="44C7F273" w14:textId="77777777" w:rsidTr="00EA0681">
        <w:trPr>
          <w:jc w:val="center"/>
        </w:trPr>
        <w:tc>
          <w:tcPr>
            <w:tcW w:w="2547" w:type="dxa"/>
          </w:tcPr>
          <w:p w14:paraId="122B60BD" w14:textId="2F4B4C35" w:rsidR="00B11DBC" w:rsidRDefault="00B11DBC" w:rsidP="0071436F">
            <w:pPr>
              <w:rPr>
                <w:lang w:val="pt-PT"/>
              </w:rPr>
            </w:pPr>
            <w:r>
              <w:rPr>
                <w:lang w:val="pt-PT"/>
              </w:rPr>
              <w:t>Emoção negativa</w:t>
            </w:r>
          </w:p>
        </w:tc>
        <w:tc>
          <w:tcPr>
            <w:tcW w:w="2835" w:type="dxa"/>
            <w:shd w:val="clear" w:color="auto" w:fill="FF0000"/>
          </w:tcPr>
          <w:p w14:paraId="252AE563" w14:textId="3688DFD8" w:rsidR="00B11DBC" w:rsidRDefault="00E35E91" w:rsidP="0071436F">
            <w:pPr>
              <w:keepNext/>
              <w:rPr>
                <w:lang w:val="pt-PT"/>
              </w:rPr>
            </w:pPr>
            <w:r w:rsidRPr="00E35E91">
              <w:rPr>
                <w:lang w:val="pt-PT"/>
              </w:rPr>
              <w:t>#FF0000</w:t>
            </w:r>
          </w:p>
        </w:tc>
        <w:tc>
          <w:tcPr>
            <w:tcW w:w="2835" w:type="dxa"/>
          </w:tcPr>
          <w:p w14:paraId="79AEDFAD" w14:textId="722E4583" w:rsidR="00B11DBC" w:rsidRDefault="00E35E91" w:rsidP="0071436F">
            <w:pPr>
              <w:keepNext/>
              <w:rPr>
                <w:lang w:val="pt-PT"/>
              </w:rPr>
            </w:pPr>
            <w:r>
              <w:rPr>
                <w:lang w:val="pt-PT"/>
              </w:rPr>
              <w:t>Tom vermelho</w:t>
            </w:r>
          </w:p>
        </w:tc>
      </w:tr>
      <w:tr w:rsidR="00B11DBC" w14:paraId="379F00B2" w14:textId="77777777" w:rsidTr="00EA0681">
        <w:trPr>
          <w:jc w:val="center"/>
        </w:trPr>
        <w:tc>
          <w:tcPr>
            <w:tcW w:w="2547" w:type="dxa"/>
          </w:tcPr>
          <w:p w14:paraId="4F8300FF" w14:textId="51266700" w:rsidR="00B11DBC" w:rsidRDefault="00E35E91" w:rsidP="0071436F">
            <w:pPr>
              <w:rPr>
                <w:lang w:val="pt-PT"/>
              </w:rPr>
            </w:pPr>
            <w:proofErr w:type="spellStart"/>
            <w:r>
              <w:rPr>
                <w:lang w:val="pt-PT"/>
              </w:rPr>
              <w:t>bpm</w:t>
            </w:r>
            <w:proofErr w:type="spellEnd"/>
          </w:p>
        </w:tc>
        <w:tc>
          <w:tcPr>
            <w:tcW w:w="2835" w:type="dxa"/>
            <w:shd w:val="clear" w:color="auto" w:fill="FF0000"/>
          </w:tcPr>
          <w:p w14:paraId="6FCA11D2" w14:textId="2DDADC45" w:rsidR="00B11DBC" w:rsidRDefault="00E35E91" w:rsidP="0071436F">
            <w:pPr>
              <w:keepNext/>
              <w:rPr>
                <w:lang w:val="pt-PT"/>
              </w:rPr>
            </w:pPr>
            <w:r>
              <w:rPr>
                <w:lang w:val="pt-PT"/>
              </w:rPr>
              <w:t xml:space="preserve">HTML color: </w:t>
            </w:r>
            <w:proofErr w:type="spellStart"/>
            <w:r>
              <w:rPr>
                <w:lang w:val="pt-PT"/>
              </w:rPr>
              <w:t>Red</w:t>
            </w:r>
            <w:proofErr w:type="spellEnd"/>
          </w:p>
        </w:tc>
        <w:tc>
          <w:tcPr>
            <w:tcW w:w="2835" w:type="dxa"/>
          </w:tcPr>
          <w:p w14:paraId="361AA7AA" w14:textId="134553E4" w:rsidR="00B11DBC" w:rsidRDefault="00E35E91" w:rsidP="0071436F">
            <w:pPr>
              <w:keepNext/>
              <w:rPr>
                <w:lang w:val="pt-PT"/>
              </w:rPr>
            </w:pPr>
            <w:r>
              <w:rPr>
                <w:lang w:val="pt-PT"/>
              </w:rPr>
              <w:t>Vermelho</w:t>
            </w:r>
          </w:p>
        </w:tc>
      </w:tr>
      <w:tr w:rsidR="00B11DBC" w14:paraId="50ABC052" w14:textId="77777777" w:rsidTr="00EA0681">
        <w:trPr>
          <w:jc w:val="center"/>
        </w:trPr>
        <w:tc>
          <w:tcPr>
            <w:tcW w:w="2547" w:type="dxa"/>
          </w:tcPr>
          <w:p w14:paraId="45ACF055" w14:textId="76104E86" w:rsidR="00B11DBC" w:rsidRDefault="00E35E91" w:rsidP="0071436F">
            <w:pPr>
              <w:rPr>
                <w:lang w:val="pt-PT"/>
              </w:rPr>
            </w:pPr>
            <w:r>
              <w:rPr>
                <w:lang w:val="pt-PT"/>
              </w:rPr>
              <w:t>steps</w:t>
            </w:r>
          </w:p>
        </w:tc>
        <w:tc>
          <w:tcPr>
            <w:tcW w:w="2835" w:type="dxa"/>
            <w:shd w:val="clear" w:color="auto" w:fill="FFA500"/>
          </w:tcPr>
          <w:p w14:paraId="168CBC75" w14:textId="24109EF8" w:rsidR="00B11DBC" w:rsidRDefault="00E35E91" w:rsidP="0071436F">
            <w:pPr>
              <w:keepNext/>
              <w:rPr>
                <w:lang w:val="pt-PT"/>
              </w:rPr>
            </w:pPr>
            <w:r w:rsidRPr="00E35E91">
              <w:rPr>
                <w:lang w:val="pt-PT"/>
              </w:rPr>
              <w:t>#FFA500</w:t>
            </w:r>
          </w:p>
        </w:tc>
        <w:tc>
          <w:tcPr>
            <w:tcW w:w="2835" w:type="dxa"/>
          </w:tcPr>
          <w:p w14:paraId="3026843C" w14:textId="20BD3C0C" w:rsidR="00B11DBC" w:rsidRPr="00E9303E" w:rsidRDefault="00E35E91" w:rsidP="0071436F">
            <w:pPr>
              <w:keepNext/>
              <w:rPr>
                <w:lang w:val="pt-PT"/>
              </w:rPr>
            </w:pPr>
            <w:r>
              <w:rPr>
                <w:lang w:val="pt-PT"/>
              </w:rPr>
              <w:t>Tom laranj</w:t>
            </w:r>
            <w:r w:rsidR="00770EDA">
              <w:rPr>
                <w:lang w:val="pt-PT"/>
              </w:rPr>
              <w:t>a</w:t>
            </w:r>
          </w:p>
        </w:tc>
      </w:tr>
      <w:tr w:rsidR="00B11DBC" w14:paraId="4F2D5D7D" w14:textId="77777777" w:rsidTr="00EA0681">
        <w:trPr>
          <w:jc w:val="center"/>
        </w:trPr>
        <w:tc>
          <w:tcPr>
            <w:tcW w:w="2547" w:type="dxa"/>
          </w:tcPr>
          <w:p w14:paraId="4AAD7ED8" w14:textId="58EEFB9C" w:rsidR="00B11DBC" w:rsidRDefault="00E35E91" w:rsidP="0071436F">
            <w:pPr>
              <w:rPr>
                <w:lang w:val="pt-PT"/>
              </w:rPr>
            </w:pPr>
            <w:proofErr w:type="spellStart"/>
            <w:r>
              <w:rPr>
                <w:lang w:val="pt-PT"/>
              </w:rPr>
              <w:t>sleep</w:t>
            </w:r>
            <w:proofErr w:type="spellEnd"/>
          </w:p>
        </w:tc>
        <w:tc>
          <w:tcPr>
            <w:tcW w:w="2835" w:type="dxa"/>
            <w:shd w:val="clear" w:color="auto" w:fill="0000FF"/>
          </w:tcPr>
          <w:p w14:paraId="7CE802CD" w14:textId="286D4D40" w:rsidR="00B11DBC" w:rsidRDefault="00E35E91" w:rsidP="0071436F">
            <w:pPr>
              <w:keepNext/>
              <w:rPr>
                <w:lang w:val="pt-PT"/>
              </w:rPr>
            </w:pPr>
            <w:r w:rsidRPr="00E35E91">
              <w:rPr>
                <w:lang w:val="pt-PT"/>
              </w:rPr>
              <w:t>#0000FF</w:t>
            </w:r>
          </w:p>
        </w:tc>
        <w:tc>
          <w:tcPr>
            <w:tcW w:w="2835" w:type="dxa"/>
          </w:tcPr>
          <w:p w14:paraId="6BC0669C" w14:textId="4A83C834" w:rsidR="00B11DBC" w:rsidRPr="00E9303E" w:rsidRDefault="00E35E91" w:rsidP="0071436F">
            <w:pPr>
              <w:keepNext/>
              <w:rPr>
                <w:lang w:val="pt-PT"/>
              </w:rPr>
            </w:pPr>
            <w:r>
              <w:rPr>
                <w:lang w:val="pt-PT"/>
              </w:rPr>
              <w:t>Tom azul</w:t>
            </w:r>
          </w:p>
        </w:tc>
      </w:tr>
      <w:tr w:rsidR="00B11DBC" w14:paraId="22C16FC7" w14:textId="77777777" w:rsidTr="00EA0681">
        <w:trPr>
          <w:jc w:val="center"/>
        </w:trPr>
        <w:tc>
          <w:tcPr>
            <w:tcW w:w="2547" w:type="dxa"/>
          </w:tcPr>
          <w:p w14:paraId="5991162B" w14:textId="1A94C5BF" w:rsidR="00B11DBC" w:rsidRDefault="00E35E91" w:rsidP="0071436F">
            <w:pPr>
              <w:rPr>
                <w:lang w:val="pt-PT"/>
              </w:rPr>
            </w:pPr>
            <w:r>
              <w:rPr>
                <w:lang w:val="pt-PT"/>
              </w:rPr>
              <w:t>Disponibilidade</w:t>
            </w:r>
          </w:p>
        </w:tc>
        <w:tc>
          <w:tcPr>
            <w:tcW w:w="2835" w:type="dxa"/>
            <w:shd w:val="clear" w:color="auto" w:fill="808080"/>
          </w:tcPr>
          <w:p w14:paraId="2E0C4F75" w14:textId="1E255EF6" w:rsidR="00B11DBC" w:rsidRDefault="00E35E91" w:rsidP="0071436F">
            <w:pPr>
              <w:keepNext/>
              <w:rPr>
                <w:lang w:val="pt-PT"/>
              </w:rPr>
            </w:pPr>
            <w:r w:rsidRPr="00E35E91">
              <w:rPr>
                <w:lang w:val="pt-PT"/>
              </w:rPr>
              <w:t>#808080</w:t>
            </w:r>
          </w:p>
        </w:tc>
        <w:tc>
          <w:tcPr>
            <w:tcW w:w="2835" w:type="dxa"/>
          </w:tcPr>
          <w:p w14:paraId="2950FB32" w14:textId="7FA91852" w:rsidR="00B11DBC" w:rsidRPr="00E9303E" w:rsidRDefault="00E35E91" w:rsidP="0071436F">
            <w:pPr>
              <w:keepNext/>
              <w:rPr>
                <w:lang w:val="pt-PT"/>
              </w:rPr>
            </w:pPr>
            <w:r>
              <w:rPr>
                <w:lang w:val="pt-PT"/>
              </w:rPr>
              <w:t>Tom cinze</w:t>
            </w:r>
            <w:r w:rsidR="0049371C">
              <w:rPr>
                <w:lang w:val="pt-PT"/>
              </w:rPr>
              <w:t>nt</w:t>
            </w:r>
            <w:r>
              <w:rPr>
                <w:lang w:val="pt-PT"/>
              </w:rPr>
              <w:t>o</w:t>
            </w:r>
          </w:p>
        </w:tc>
      </w:tr>
      <w:tr w:rsidR="00E35E91" w14:paraId="261A11A0" w14:textId="77777777" w:rsidTr="00EA0681">
        <w:trPr>
          <w:jc w:val="center"/>
        </w:trPr>
        <w:tc>
          <w:tcPr>
            <w:tcW w:w="2547" w:type="dxa"/>
          </w:tcPr>
          <w:p w14:paraId="2305225E" w14:textId="3FF9A18E" w:rsidR="00E35E91" w:rsidRDefault="00E35E91" w:rsidP="0071436F">
            <w:pPr>
              <w:rPr>
                <w:lang w:val="pt-PT"/>
              </w:rPr>
            </w:pPr>
            <w:r>
              <w:rPr>
                <w:lang w:val="pt-PT"/>
              </w:rPr>
              <w:t>Indisponibilidade</w:t>
            </w:r>
          </w:p>
        </w:tc>
        <w:tc>
          <w:tcPr>
            <w:tcW w:w="2835" w:type="dxa"/>
            <w:shd w:val="clear" w:color="auto" w:fill="000000"/>
          </w:tcPr>
          <w:p w14:paraId="17044053" w14:textId="40D3EC4F" w:rsidR="00E35E91" w:rsidRDefault="00E35E91" w:rsidP="0071436F">
            <w:pPr>
              <w:keepNext/>
              <w:rPr>
                <w:lang w:val="pt-PT"/>
              </w:rPr>
            </w:pPr>
            <w:r w:rsidRPr="00E35E91">
              <w:rPr>
                <w:lang w:val="pt-PT"/>
              </w:rPr>
              <w:t>#000000</w:t>
            </w:r>
          </w:p>
        </w:tc>
        <w:tc>
          <w:tcPr>
            <w:tcW w:w="2835" w:type="dxa"/>
          </w:tcPr>
          <w:p w14:paraId="19247145" w14:textId="03964369" w:rsidR="00E35E91" w:rsidRPr="00E9303E" w:rsidRDefault="00E35E91" w:rsidP="00E35E91">
            <w:pPr>
              <w:keepNext/>
              <w:rPr>
                <w:lang w:val="pt-PT"/>
              </w:rPr>
            </w:pPr>
            <w:r>
              <w:rPr>
                <w:lang w:val="pt-PT"/>
              </w:rPr>
              <w:t>Tom escuro</w:t>
            </w:r>
          </w:p>
        </w:tc>
      </w:tr>
    </w:tbl>
    <w:p w14:paraId="2894D4C4" w14:textId="04745711" w:rsidR="00B11DBC" w:rsidRDefault="00E35E91" w:rsidP="00E35E91">
      <w:pPr>
        <w:pStyle w:val="Legenda"/>
        <w:jc w:val="center"/>
        <w:rPr>
          <w:lang w:val="pt-PT"/>
        </w:rPr>
      </w:pPr>
      <w:bookmarkStart w:id="247" w:name="_Ref22335992"/>
      <w:bookmarkStart w:id="248" w:name="_Toc28465874"/>
      <w:r w:rsidRPr="00E35E91">
        <w:rPr>
          <w:lang w:val="pt-PT"/>
        </w:rPr>
        <w:t xml:space="preserve">Tabela </w:t>
      </w:r>
      <w:r w:rsidR="00D21137">
        <w:rPr>
          <w:lang w:val="pt-PT"/>
        </w:rPr>
        <w:fldChar w:fldCharType="begin"/>
      </w:r>
      <w:r w:rsidR="00D21137">
        <w:rPr>
          <w:lang w:val="pt-PT"/>
        </w:rPr>
        <w:instrText xml:space="preserve"> SEQ Tabela \* ARABIC </w:instrText>
      </w:r>
      <w:r w:rsidR="00D21137">
        <w:rPr>
          <w:lang w:val="pt-PT"/>
        </w:rPr>
        <w:fldChar w:fldCharType="separate"/>
      </w:r>
      <w:r w:rsidR="00903F0D">
        <w:rPr>
          <w:noProof/>
          <w:lang w:val="pt-PT"/>
        </w:rPr>
        <w:t>26</w:t>
      </w:r>
      <w:r w:rsidR="00D21137">
        <w:rPr>
          <w:lang w:val="pt-PT"/>
        </w:rPr>
        <w:fldChar w:fldCharType="end"/>
      </w:r>
      <w:bookmarkEnd w:id="247"/>
      <w:r w:rsidRPr="00E35E91">
        <w:rPr>
          <w:lang w:val="pt-PT"/>
        </w:rPr>
        <w:t xml:space="preserve"> – Disposição de tons de cor por categoria</w:t>
      </w:r>
      <w:bookmarkEnd w:id="248"/>
    </w:p>
    <w:p w14:paraId="17B59B13" w14:textId="1A50AE39" w:rsidR="003B1333" w:rsidRPr="003B1333" w:rsidRDefault="003B1333" w:rsidP="003B1333">
      <w:pPr>
        <w:rPr>
          <w:lang w:val="pt-PT"/>
        </w:rPr>
      </w:pPr>
      <w:r>
        <w:rPr>
          <w:lang w:val="pt-PT"/>
        </w:rPr>
        <w:t>Para a descrição das categorias, foram usados ícones</w:t>
      </w:r>
      <w:r w:rsidR="003F0895" w:rsidRPr="00BD4030">
        <w:rPr>
          <w:rStyle w:val="Refdenotaderodap"/>
        </w:rPr>
        <w:footnoteReference w:id="37"/>
      </w:r>
      <w:r>
        <w:rPr>
          <w:lang w:val="pt-PT"/>
        </w:rPr>
        <w:t xml:space="preserve"> que </w:t>
      </w:r>
      <w:r w:rsidR="003F0895">
        <w:rPr>
          <w:lang w:val="pt-PT"/>
        </w:rPr>
        <w:t>autodescrevessem, de forma visual, o significado de cada elemento que constitui o episódio.</w:t>
      </w:r>
    </w:p>
    <w:p w14:paraId="73DEF236" w14:textId="77777777" w:rsidR="008B12F4" w:rsidRDefault="008B12F4" w:rsidP="008B12F4">
      <w:pPr>
        <w:keepNext/>
      </w:pPr>
      <w:r>
        <w:rPr>
          <w:noProof/>
          <w:lang w:val="pt-PT"/>
        </w:rPr>
        <w:lastRenderedPageBreak/>
        <w:drawing>
          <wp:inline distT="0" distB="0" distL="0" distR="0" wp14:anchorId="29B4B20E" wp14:editId="1E0DCBC3">
            <wp:extent cx="5579745" cy="3255072"/>
            <wp:effectExtent l="0" t="0" r="0" b="0"/>
            <wp:docPr id="82" name="Imagem 82" descr="Uma imagem com interior, edifício, pare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a de ecrã 2019-10-18, às 17.23.38.png"/>
                    <pic:cNvPicPr/>
                  </pic:nvPicPr>
                  <pic:blipFill rotWithShape="1">
                    <a:blip r:embed="rId68" cstate="print">
                      <a:extLst>
                        <a:ext uri="{28A0092B-C50C-407E-A947-70E740481C1C}">
                          <a14:useLocalDpi xmlns:a14="http://schemas.microsoft.com/office/drawing/2010/main" val="0"/>
                        </a:ext>
                      </a:extLst>
                    </a:blip>
                    <a:srcRect t="6662"/>
                    <a:stretch/>
                  </pic:blipFill>
                  <pic:spPr bwMode="auto">
                    <a:xfrm>
                      <a:off x="0" y="0"/>
                      <a:ext cx="5579745" cy="3255072"/>
                    </a:xfrm>
                    <a:prstGeom prst="rect">
                      <a:avLst/>
                    </a:prstGeom>
                    <a:ln>
                      <a:noFill/>
                    </a:ln>
                    <a:extLst>
                      <a:ext uri="{53640926-AAD7-44D8-BBD7-CCE9431645EC}">
                        <a14:shadowObscured xmlns:a14="http://schemas.microsoft.com/office/drawing/2010/main"/>
                      </a:ext>
                    </a:extLst>
                  </pic:spPr>
                </pic:pic>
              </a:graphicData>
            </a:graphic>
          </wp:inline>
        </w:drawing>
      </w:r>
    </w:p>
    <w:p w14:paraId="661B7A8A" w14:textId="6013A97D" w:rsidR="007E4A2C" w:rsidRPr="008B12F4" w:rsidRDefault="008B12F4" w:rsidP="008B12F4">
      <w:pPr>
        <w:pStyle w:val="Legenda"/>
        <w:jc w:val="center"/>
        <w:rPr>
          <w:lang w:val="pt-PT"/>
        </w:rPr>
      </w:pPr>
      <w:bookmarkStart w:id="249" w:name="_Ref22334250"/>
      <w:bookmarkStart w:id="250" w:name="_Toc28465830"/>
      <w:r w:rsidRPr="008B12F4">
        <w:rPr>
          <w:lang w:val="pt-PT"/>
        </w:rPr>
        <w:t xml:space="preserve">Figura </w:t>
      </w:r>
      <w:r>
        <w:fldChar w:fldCharType="begin"/>
      </w:r>
      <w:r w:rsidRPr="008B12F4">
        <w:rPr>
          <w:lang w:val="pt-PT"/>
        </w:rPr>
        <w:instrText xml:space="preserve"> SEQ Figura \* ARABIC </w:instrText>
      </w:r>
      <w:r>
        <w:fldChar w:fldCharType="separate"/>
      </w:r>
      <w:r w:rsidR="00903F0D">
        <w:rPr>
          <w:noProof/>
          <w:lang w:val="pt-PT"/>
        </w:rPr>
        <w:t>53</w:t>
      </w:r>
      <w:r>
        <w:fldChar w:fldCharType="end"/>
      </w:r>
      <w:bookmarkEnd w:id="249"/>
      <w:r w:rsidRPr="008B12F4">
        <w:rPr>
          <w:lang w:val="pt-PT"/>
        </w:rPr>
        <w:t xml:space="preserve"> – Dados do participante </w:t>
      </w:r>
      <w:r w:rsidR="0071436F">
        <w:rPr>
          <w:lang w:val="pt-PT"/>
        </w:rPr>
        <w:t>(</w:t>
      </w:r>
      <w:r w:rsidRPr="008B12F4">
        <w:rPr>
          <w:lang w:val="pt-PT"/>
        </w:rPr>
        <w:t>expandidos</w:t>
      </w:r>
      <w:r w:rsidR="0071436F">
        <w:rPr>
          <w:lang w:val="pt-PT"/>
        </w:rPr>
        <w:t>)</w:t>
      </w:r>
      <w:bookmarkEnd w:id="250"/>
    </w:p>
    <w:p w14:paraId="5365C0F5" w14:textId="374C89AD" w:rsidR="005E1493" w:rsidRPr="00EA0681" w:rsidRDefault="00AF2333" w:rsidP="00EA0681">
      <w:pPr>
        <w:rPr>
          <w:lang w:val="pt-PT"/>
        </w:rPr>
      </w:pPr>
      <w:r>
        <w:rPr>
          <w:lang w:val="pt-PT"/>
        </w:rPr>
        <w:t xml:space="preserve">Focando nas diferenças entre as </w:t>
      </w:r>
      <w:r>
        <w:rPr>
          <w:lang w:val="pt-PT"/>
        </w:rPr>
        <w:fldChar w:fldCharType="begin"/>
      </w:r>
      <w:r>
        <w:rPr>
          <w:lang w:val="pt-PT"/>
        </w:rPr>
        <w:instrText xml:space="preserve"> REF _Ref22320091 \h </w:instrText>
      </w:r>
      <w:r>
        <w:rPr>
          <w:lang w:val="pt-PT"/>
        </w:rPr>
      </w:r>
      <w:r>
        <w:rPr>
          <w:lang w:val="pt-PT"/>
        </w:rPr>
        <w:fldChar w:fldCharType="separate"/>
      </w:r>
      <w:r w:rsidR="002001E2" w:rsidRPr="007F61FB">
        <w:rPr>
          <w:lang w:val="pt-PT"/>
        </w:rPr>
        <w:t xml:space="preserve">Figura </w:t>
      </w:r>
      <w:r w:rsidR="002001E2">
        <w:rPr>
          <w:noProof/>
          <w:lang w:val="pt-PT"/>
        </w:rPr>
        <w:t>48</w:t>
      </w:r>
      <w:r>
        <w:rPr>
          <w:lang w:val="pt-PT"/>
        </w:rPr>
        <w:fldChar w:fldCharType="end"/>
      </w:r>
      <w:r>
        <w:rPr>
          <w:lang w:val="pt-PT"/>
        </w:rPr>
        <w:t xml:space="preserve"> e </w:t>
      </w:r>
      <w:r>
        <w:rPr>
          <w:lang w:val="pt-PT"/>
        </w:rPr>
        <w:fldChar w:fldCharType="begin"/>
      </w:r>
      <w:r>
        <w:rPr>
          <w:lang w:val="pt-PT"/>
        </w:rPr>
        <w:instrText xml:space="preserve"> REF _Ref22334170 \h </w:instrText>
      </w:r>
      <w:r>
        <w:rPr>
          <w:lang w:val="pt-PT"/>
        </w:rPr>
      </w:r>
      <w:r>
        <w:rPr>
          <w:lang w:val="pt-PT"/>
        </w:rPr>
        <w:fldChar w:fldCharType="separate"/>
      </w:r>
      <w:r w:rsidR="002001E2" w:rsidRPr="007E4A2C">
        <w:rPr>
          <w:lang w:val="pt-PT"/>
        </w:rPr>
        <w:t xml:space="preserve">Figura </w:t>
      </w:r>
      <w:r w:rsidR="002001E2">
        <w:rPr>
          <w:noProof/>
          <w:lang w:val="pt-PT"/>
        </w:rPr>
        <w:t>52</w:t>
      </w:r>
      <w:r>
        <w:rPr>
          <w:lang w:val="pt-PT"/>
        </w:rPr>
        <w:fldChar w:fldCharType="end"/>
      </w:r>
      <w:r>
        <w:rPr>
          <w:lang w:val="pt-PT"/>
        </w:rPr>
        <w:t xml:space="preserve">, </w:t>
      </w:r>
      <w:r w:rsidR="00E75DCC">
        <w:rPr>
          <w:lang w:val="pt-PT"/>
        </w:rPr>
        <w:t>há de novo uma adaptação</w:t>
      </w:r>
      <w:r w:rsidR="00B11DBC">
        <w:rPr>
          <w:lang w:val="pt-PT"/>
        </w:rPr>
        <w:t xml:space="preserve"> da barra superior</w:t>
      </w:r>
      <w:r w:rsidR="00E75DCC">
        <w:rPr>
          <w:lang w:val="pt-PT"/>
        </w:rPr>
        <w:t xml:space="preserve"> ao contexto em que o administrador se encontra. </w:t>
      </w:r>
      <w:r w:rsidR="00B11DBC">
        <w:rPr>
          <w:lang w:val="pt-PT"/>
        </w:rPr>
        <w:t>Assim, a</w:t>
      </w:r>
      <w:r w:rsidR="00E75DCC">
        <w:rPr>
          <w:lang w:val="pt-PT"/>
        </w:rPr>
        <w:t xml:space="preserve"> exportação de dados do estudo transita para a exportação de dados do participante</w:t>
      </w:r>
      <w:r w:rsidR="00166F9E">
        <w:rPr>
          <w:lang w:val="pt-PT"/>
        </w:rPr>
        <w:t xml:space="preserve"> (</w:t>
      </w:r>
      <w:r w:rsidR="00166F9E">
        <w:rPr>
          <w:lang w:val="pt-PT"/>
        </w:rPr>
        <w:fldChar w:fldCharType="begin"/>
      </w:r>
      <w:r w:rsidR="00166F9E">
        <w:rPr>
          <w:lang w:val="pt-PT"/>
        </w:rPr>
        <w:instrText xml:space="preserve"> REF _Ref22387421 \h </w:instrText>
      </w:r>
      <w:r w:rsidR="00166F9E">
        <w:rPr>
          <w:lang w:val="pt-PT"/>
        </w:rPr>
      </w:r>
      <w:r w:rsidR="00166F9E">
        <w:rPr>
          <w:lang w:val="pt-PT"/>
        </w:rPr>
        <w:fldChar w:fldCharType="separate"/>
      </w:r>
      <w:r w:rsidR="002001E2" w:rsidRPr="00166F9E">
        <w:rPr>
          <w:lang w:val="pt-PT"/>
        </w:rPr>
        <w:t xml:space="preserve">Figura </w:t>
      </w:r>
      <w:r w:rsidR="002001E2">
        <w:rPr>
          <w:noProof/>
          <w:lang w:val="pt-PT"/>
        </w:rPr>
        <w:t>54</w:t>
      </w:r>
      <w:r w:rsidR="00166F9E">
        <w:rPr>
          <w:lang w:val="pt-PT"/>
        </w:rPr>
        <w:fldChar w:fldCharType="end"/>
      </w:r>
      <w:r w:rsidR="00166F9E">
        <w:rPr>
          <w:lang w:val="pt-PT"/>
        </w:rPr>
        <w:t>)</w:t>
      </w:r>
      <w:r w:rsidR="00E75DCC">
        <w:rPr>
          <w:lang w:val="pt-PT"/>
        </w:rPr>
        <w:t>, e são removidas funcionalidades anteriores para acrescentar a possibilidade de filtragem de dados.</w:t>
      </w:r>
      <w:r w:rsidR="002463BB" w:rsidDel="002463BB">
        <w:rPr>
          <w:lang w:val="pt-PT"/>
        </w:rPr>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2463BB" w14:paraId="35D8156E" w14:textId="77777777" w:rsidTr="00EA0681">
        <w:tc>
          <w:tcPr>
            <w:tcW w:w="8777" w:type="dxa"/>
          </w:tcPr>
          <w:p w14:paraId="512C9189" w14:textId="33940DE5" w:rsidR="002463BB" w:rsidRDefault="007D3101" w:rsidP="00EA0681">
            <w:pPr>
              <w:keepNext/>
              <w:spacing w:line="240" w:lineRule="auto"/>
              <w:jc w:val="center"/>
            </w:pPr>
            <w:r>
              <w:rPr>
                <w:noProof/>
              </w:rPr>
              <w:drawing>
                <wp:inline distT="0" distB="0" distL="0" distR="0" wp14:anchorId="58011A0E" wp14:editId="0CC46880">
                  <wp:extent cx="3276600" cy="495300"/>
                  <wp:effectExtent l="0" t="0" r="0" b="0"/>
                  <wp:docPr id="86" name="Imagem 86" descr="Uma imagem com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08_export_homer_info.png"/>
                          <pic:cNvPicPr/>
                        </pic:nvPicPr>
                        <pic:blipFill rotWithShape="1">
                          <a:blip r:embed="rId69" cstate="print">
                            <a:extLst>
                              <a:ext uri="{28A0092B-C50C-407E-A947-70E740481C1C}">
                                <a14:useLocalDpi xmlns:a14="http://schemas.microsoft.com/office/drawing/2010/main" val="0"/>
                              </a:ext>
                            </a:extLst>
                          </a:blip>
                          <a:srcRect l="2276" t="5379" r="39001" b="77840"/>
                          <a:stretch/>
                        </pic:blipFill>
                        <pic:spPr bwMode="auto">
                          <a:xfrm>
                            <a:off x="0" y="0"/>
                            <a:ext cx="3276600" cy="495300"/>
                          </a:xfrm>
                          <a:prstGeom prst="rect">
                            <a:avLst/>
                          </a:prstGeom>
                          <a:ln>
                            <a:noFill/>
                          </a:ln>
                          <a:extLst>
                            <a:ext uri="{53640926-AAD7-44D8-BBD7-CCE9431645EC}">
                              <a14:shadowObscured xmlns:a14="http://schemas.microsoft.com/office/drawing/2010/main"/>
                            </a:ext>
                          </a:extLst>
                        </pic:spPr>
                      </pic:pic>
                    </a:graphicData>
                  </a:graphic>
                </wp:inline>
              </w:drawing>
            </w:r>
            <w:r w:rsidR="006A36A2">
              <w:rPr>
                <w:noProof/>
              </w:rPr>
              <w:drawing>
                <wp:inline distT="0" distB="0" distL="0" distR="0" wp14:anchorId="2A2DE344" wp14:editId="2341420B">
                  <wp:extent cx="3276000" cy="298450"/>
                  <wp:effectExtent l="0" t="0" r="635" b="0"/>
                  <wp:docPr id="18" name="Imagem 18" descr="Uma imagem com captura de ecrã&#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Captura de ecrã 2019-11-25, às 22.35.21.png"/>
                          <pic:cNvPicPr/>
                        </pic:nvPicPr>
                        <pic:blipFill rotWithShape="1">
                          <a:blip r:embed="rId70">
                            <a:extLst>
                              <a:ext uri="{28A0092B-C50C-407E-A947-70E740481C1C}">
                                <a14:useLocalDpi xmlns:a14="http://schemas.microsoft.com/office/drawing/2010/main" val="0"/>
                              </a:ext>
                            </a:extLst>
                          </a:blip>
                          <a:srcRect t="43836" r="9594" b="23913"/>
                          <a:stretch/>
                        </pic:blipFill>
                        <pic:spPr bwMode="auto">
                          <a:xfrm>
                            <a:off x="0" y="0"/>
                            <a:ext cx="3276000" cy="298450"/>
                          </a:xfrm>
                          <a:prstGeom prst="rect">
                            <a:avLst/>
                          </a:prstGeom>
                          <a:ln>
                            <a:noFill/>
                          </a:ln>
                          <a:extLst>
                            <a:ext uri="{53640926-AAD7-44D8-BBD7-CCE9431645EC}">
                              <a14:shadowObscured xmlns:a14="http://schemas.microsoft.com/office/drawing/2010/main"/>
                            </a:ext>
                          </a:extLst>
                        </pic:spPr>
                      </pic:pic>
                    </a:graphicData>
                  </a:graphic>
                </wp:inline>
              </w:drawing>
            </w:r>
          </w:p>
        </w:tc>
      </w:tr>
      <w:tr w:rsidR="002463BB" w14:paraId="44ACD569" w14:textId="77777777" w:rsidTr="00EA0681">
        <w:tc>
          <w:tcPr>
            <w:tcW w:w="8777" w:type="dxa"/>
          </w:tcPr>
          <w:p w14:paraId="3DBADC93" w14:textId="5E0C5C0D" w:rsidR="002463BB" w:rsidRDefault="007D3101" w:rsidP="00EA0681">
            <w:pPr>
              <w:keepNext/>
              <w:spacing w:line="240" w:lineRule="auto"/>
              <w:jc w:val="center"/>
            </w:pPr>
            <w:r>
              <w:rPr>
                <w:noProof/>
              </w:rPr>
              <w:drawing>
                <wp:inline distT="0" distB="0" distL="0" distR="0" wp14:anchorId="0FD04AE3" wp14:editId="55AE1435">
                  <wp:extent cx="5410200" cy="2222500"/>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9_export_homer_data.png"/>
                          <pic:cNvPicPr/>
                        </pic:nvPicPr>
                        <pic:blipFill rotWithShape="1">
                          <a:blip r:embed="rId71" cstate="print">
                            <a:extLst>
                              <a:ext uri="{28A0092B-C50C-407E-A947-70E740481C1C}">
                                <a14:useLocalDpi xmlns:a14="http://schemas.microsoft.com/office/drawing/2010/main" val="0"/>
                              </a:ext>
                            </a:extLst>
                          </a:blip>
                          <a:srcRect l="1820" t="6417" r="1217"/>
                          <a:stretch/>
                        </pic:blipFill>
                        <pic:spPr bwMode="auto">
                          <a:xfrm>
                            <a:off x="0" y="0"/>
                            <a:ext cx="5410200" cy="2222500"/>
                          </a:xfrm>
                          <a:prstGeom prst="rect">
                            <a:avLst/>
                          </a:prstGeom>
                          <a:ln>
                            <a:noFill/>
                          </a:ln>
                          <a:extLst>
                            <a:ext uri="{53640926-AAD7-44D8-BBD7-CCE9431645EC}">
                              <a14:shadowObscured xmlns:a14="http://schemas.microsoft.com/office/drawing/2010/main"/>
                            </a:ext>
                          </a:extLst>
                        </pic:spPr>
                      </pic:pic>
                    </a:graphicData>
                  </a:graphic>
                </wp:inline>
              </w:drawing>
            </w:r>
            <w:r w:rsidR="006A36A2">
              <w:rPr>
                <w:noProof/>
              </w:rPr>
              <w:drawing>
                <wp:inline distT="0" distB="0" distL="0" distR="0" wp14:anchorId="7F22AD84" wp14:editId="31318A1B">
                  <wp:extent cx="5410800" cy="4455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11-25, às 22.35.29.png"/>
                          <pic:cNvPicPr/>
                        </pic:nvPicPr>
                        <pic:blipFill rotWithShape="1">
                          <a:blip r:embed="rId72">
                            <a:extLst>
                              <a:ext uri="{28A0092B-C50C-407E-A947-70E740481C1C}">
                                <a14:useLocalDpi xmlns:a14="http://schemas.microsoft.com/office/drawing/2010/main" val="0"/>
                              </a:ext>
                            </a:extLst>
                          </a:blip>
                          <a:srcRect t="30435" r="3468" b="29710"/>
                          <a:stretch/>
                        </pic:blipFill>
                        <pic:spPr bwMode="auto">
                          <a:xfrm>
                            <a:off x="0" y="0"/>
                            <a:ext cx="5410800" cy="4455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19AC04E" w14:textId="7C867D69" w:rsidR="000B43EF" w:rsidRDefault="00CF6640" w:rsidP="00CF6640">
      <w:pPr>
        <w:pStyle w:val="Legenda"/>
        <w:jc w:val="center"/>
        <w:rPr>
          <w:lang w:val="pt-PT"/>
        </w:rPr>
      </w:pPr>
      <w:bookmarkStart w:id="251" w:name="_Ref22387421"/>
      <w:bookmarkStart w:id="252" w:name="_Toc28465831"/>
      <w:r w:rsidRPr="00166F9E">
        <w:rPr>
          <w:lang w:val="pt-PT"/>
        </w:rPr>
        <w:t xml:space="preserve">Figura </w:t>
      </w:r>
      <w:r>
        <w:fldChar w:fldCharType="begin"/>
      </w:r>
      <w:r w:rsidRPr="00166F9E">
        <w:rPr>
          <w:lang w:val="pt-PT"/>
        </w:rPr>
        <w:instrText xml:space="preserve"> SEQ Figura \* ARABIC </w:instrText>
      </w:r>
      <w:r>
        <w:fldChar w:fldCharType="separate"/>
      </w:r>
      <w:r w:rsidR="00903F0D">
        <w:rPr>
          <w:noProof/>
          <w:lang w:val="pt-PT"/>
        </w:rPr>
        <w:t>54</w:t>
      </w:r>
      <w:r>
        <w:fldChar w:fldCharType="end"/>
      </w:r>
      <w:bookmarkEnd w:id="251"/>
      <w:r w:rsidRPr="00166F9E">
        <w:rPr>
          <w:lang w:val="pt-PT"/>
        </w:rPr>
        <w:t xml:space="preserve"> – Exportação de dados de um participante</w:t>
      </w:r>
      <w:bookmarkEnd w:id="252"/>
    </w:p>
    <w:p w14:paraId="4D3296CF" w14:textId="1732844E" w:rsidR="002550FC" w:rsidRPr="002550FC" w:rsidRDefault="002550FC" w:rsidP="002550FC">
      <w:pPr>
        <w:rPr>
          <w:lang w:val="pt-PT"/>
        </w:rPr>
      </w:pPr>
      <w:r>
        <w:rPr>
          <w:lang w:val="pt-PT"/>
        </w:rPr>
        <w:lastRenderedPageBreak/>
        <w:t>De forma similar à filtragem implementada no módulo da aplicação móvel, a filtragem de dados do participante contém</w:t>
      </w:r>
      <w:r w:rsidR="00756BA0">
        <w:rPr>
          <w:lang w:val="pt-PT"/>
        </w:rPr>
        <w:t xml:space="preserve"> opções de filtragem equivalentes. Deste modo, ao fazer uso do botão de filtragem, é apresentada uma caixa de diálogo com as opções de filtragem. A </w:t>
      </w:r>
      <w:r w:rsidR="00756BA0">
        <w:rPr>
          <w:lang w:val="pt-PT"/>
        </w:rPr>
        <w:fldChar w:fldCharType="begin"/>
      </w:r>
      <w:r w:rsidR="00756BA0">
        <w:rPr>
          <w:lang w:val="pt-PT"/>
        </w:rPr>
        <w:instrText xml:space="preserve"> REF _Ref22334170 \h </w:instrText>
      </w:r>
      <w:r w:rsidR="00756BA0">
        <w:rPr>
          <w:lang w:val="pt-PT"/>
        </w:rPr>
      </w:r>
      <w:r w:rsidR="00756BA0">
        <w:rPr>
          <w:lang w:val="pt-PT"/>
        </w:rPr>
        <w:fldChar w:fldCharType="separate"/>
      </w:r>
      <w:r w:rsidR="002001E2" w:rsidRPr="007E4A2C">
        <w:rPr>
          <w:lang w:val="pt-PT"/>
        </w:rPr>
        <w:t xml:space="preserve">Figura </w:t>
      </w:r>
      <w:r w:rsidR="002001E2">
        <w:rPr>
          <w:noProof/>
          <w:lang w:val="pt-PT"/>
        </w:rPr>
        <w:t>52</w:t>
      </w:r>
      <w:r w:rsidR="00756BA0">
        <w:rPr>
          <w:lang w:val="pt-PT"/>
        </w:rPr>
        <w:fldChar w:fldCharType="end"/>
      </w:r>
      <w:r w:rsidR="00756BA0">
        <w:rPr>
          <w:lang w:val="pt-PT"/>
        </w:rPr>
        <w:t xml:space="preserve"> mostra todos os dados do participante, uma vez que a opção de exibir todos os dados (</w:t>
      </w:r>
      <w:proofErr w:type="spellStart"/>
      <w:r w:rsidR="00756BA0">
        <w:rPr>
          <w:i/>
          <w:iCs/>
          <w:lang w:val="pt-PT"/>
        </w:rPr>
        <w:t>All</w:t>
      </w:r>
      <w:proofErr w:type="spellEnd"/>
      <w:r w:rsidR="00756BA0">
        <w:rPr>
          <w:lang w:val="pt-PT"/>
        </w:rPr>
        <w:t xml:space="preserve">) é a opção selecionada por defeito. A </w:t>
      </w:r>
      <w:r w:rsidR="00756BA0">
        <w:rPr>
          <w:lang w:val="pt-PT"/>
        </w:rPr>
        <w:fldChar w:fldCharType="begin"/>
      </w:r>
      <w:r w:rsidR="00756BA0">
        <w:rPr>
          <w:lang w:val="pt-PT"/>
        </w:rPr>
        <w:instrText xml:space="preserve"> REF _Ref22388310 \h </w:instrText>
      </w:r>
      <w:r w:rsidR="00756BA0">
        <w:rPr>
          <w:lang w:val="pt-PT"/>
        </w:rPr>
      </w:r>
      <w:r w:rsidR="00756BA0">
        <w:rPr>
          <w:lang w:val="pt-PT"/>
        </w:rPr>
        <w:fldChar w:fldCharType="separate"/>
      </w:r>
      <w:r w:rsidR="002001E2" w:rsidRPr="00166F9E">
        <w:rPr>
          <w:lang w:val="pt-PT"/>
        </w:rPr>
        <w:t xml:space="preserve">Figura </w:t>
      </w:r>
      <w:r w:rsidR="002001E2">
        <w:rPr>
          <w:noProof/>
          <w:lang w:val="pt-PT"/>
        </w:rPr>
        <w:t>56</w:t>
      </w:r>
      <w:r w:rsidR="00756BA0">
        <w:rPr>
          <w:lang w:val="pt-PT"/>
        </w:rPr>
        <w:fldChar w:fldCharType="end"/>
      </w:r>
      <w:r w:rsidR="00756BA0">
        <w:rPr>
          <w:lang w:val="pt-PT"/>
        </w:rPr>
        <w:t xml:space="preserve"> exibe um erro, já que não existem dados do participante em causa para o dia atual, ao ser escolhida a opção de filtragem para hoje (</w:t>
      </w:r>
      <w:proofErr w:type="spellStart"/>
      <w:r w:rsidR="00756BA0">
        <w:rPr>
          <w:i/>
          <w:iCs/>
          <w:lang w:val="pt-PT"/>
        </w:rPr>
        <w:t>Today</w:t>
      </w:r>
      <w:proofErr w:type="spellEnd"/>
      <w:r w:rsidR="00756BA0">
        <w:rPr>
          <w:lang w:val="pt-PT"/>
        </w:rPr>
        <w:t xml:space="preserve">); a </w:t>
      </w:r>
      <w:r w:rsidR="00756BA0">
        <w:rPr>
          <w:lang w:val="pt-PT"/>
        </w:rPr>
        <w:fldChar w:fldCharType="begin"/>
      </w:r>
      <w:r w:rsidR="00756BA0">
        <w:rPr>
          <w:lang w:val="pt-PT"/>
        </w:rPr>
        <w:instrText xml:space="preserve"> REF _Ref22388313 \h </w:instrText>
      </w:r>
      <w:r w:rsidR="00756BA0">
        <w:rPr>
          <w:lang w:val="pt-PT"/>
        </w:rPr>
      </w:r>
      <w:r w:rsidR="00756BA0">
        <w:rPr>
          <w:lang w:val="pt-PT"/>
        </w:rPr>
        <w:fldChar w:fldCharType="separate"/>
      </w:r>
      <w:r w:rsidR="002001E2" w:rsidRPr="00166F9E">
        <w:rPr>
          <w:lang w:val="pt-PT"/>
        </w:rPr>
        <w:t xml:space="preserve">Figura </w:t>
      </w:r>
      <w:r w:rsidR="002001E2">
        <w:rPr>
          <w:noProof/>
          <w:lang w:val="pt-PT"/>
        </w:rPr>
        <w:t>57</w:t>
      </w:r>
      <w:r w:rsidR="00756BA0">
        <w:rPr>
          <w:lang w:val="pt-PT"/>
        </w:rPr>
        <w:fldChar w:fldCharType="end"/>
      </w:r>
      <w:r w:rsidR="00756BA0">
        <w:rPr>
          <w:lang w:val="pt-PT"/>
        </w:rPr>
        <w:t xml:space="preserve"> expõe os dados para o mês atual (</w:t>
      </w:r>
      <w:proofErr w:type="spellStart"/>
      <w:r w:rsidR="00756BA0">
        <w:rPr>
          <w:i/>
          <w:iCs/>
          <w:lang w:val="pt-PT"/>
        </w:rPr>
        <w:t>Month</w:t>
      </w:r>
      <w:proofErr w:type="spellEnd"/>
      <w:r w:rsidR="00756BA0">
        <w:rPr>
          <w:lang w:val="pt-PT"/>
        </w:rPr>
        <w:t>). De destacar que à medida que as opções de filtragem são escolhidas, os gráficos são redesenhados</w:t>
      </w:r>
      <w:r w:rsidR="006E6A16">
        <w:rPr>
          <w:lang w:val="pt-PT"/>
        </w:rPr>
        <w:t xml:space="preserve">, adaptando-se </w:t>
      </w:r>
      <w:r w:rsidR="00756BA0">
        <w:rPr>
          <w:lang w:val="pt-PT"/>
        </w:rPr>
        <w:t>ao contexto</w:t>
      </w:r>
      <w:r w:rsidR="00693996">
        <w:rPr>
          <w:lang w:val="pt-PT"/>
        </w:rPr>
        <w:t>.</w:t>
      </w:r>
      <w:r w:rsidR="00664EC1">
        <w:rPr>
          <w:lang w:val="pt-PT"/>
        </w:rPr>
        <w:t xml:space="preserve"> Também de notar que caso existam dados indisponíveis, o gráfico dessa mesma categoria não será apresentado.</w:t>
      </w:r>
    </w:p>
    <w:p w14:paraId="72A6FD1C" w14:textId="79652B43" w:rsidR="00166F9E" w:rsidRDefault="00506C44" w:rsidP="00166F9E">
      <w:pPr>
        <w:keepNext/>
      </w:pPr>
      <w:r>
        <w:rPr>
          <w:noProof/>
          <w:lang w:val="pt-PT"/>
        </w:rPr>
        <w:drawing>
          <wp:inline distT="0" distB="0" distL="0" distR="0" wp14:anchorId="075B9461" wp14:editId="7B4874BC">
            <wp:extent cx="5579745" cy="3252470"/>
            <wp:effectExtent l="0" t="0" r="0" b="0"/>
            <wp:docPr id="77" name="Imagem 77" descr="Uma imagem com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articipant_data_filter.png"/>
                    <pic:cNvPicPr/>
                  </pic:nvPicPr>
                  <pic:blipFill rotWithShape="1">
                    <a:blip r:embed="rId73" cstate="print">
                      <a:extLst>
                        <a:ext uri="{28A0092B-C50C-407E-A947-70E740481C1C}">
                          <a14:useLocalDpi xmlns:a14="http://schemas.microsoft.com/office/drawing/2010/main" val="0"/>
                        </a:ext>
                      </a:extLst>
                    </a:blip>
                    <a:srcRect t="6737"/>
                    <a:stretch/>
                  </pic:blipFill>
                  <pic:spPr bwMode="auto">
                    <a:xfrm>
                      <a:off x="0" y="0"/>
                      <a:ext cx="5579745" cy="3252470"/>
                    </a:xfrm>
                    <a:prstGeom prst="rect">
                      <a:avLst/>
                    </a:prstGeom>
                    <a:ln>
                      <a:noFill/>
                    </a:ln>
                    <a:extLst>
                      <a:ext uri="{53640926-AAD7-44D8-BBD7-CCE9431645EC}">
                        <a14:shadowObscured xmlns:a14="http://schemas.microsoft.com/office/drawing/2010/main"/>
                      </a:ext>
                    </a:extLst>
                  </pic:spPr>
                </pic:pic>
              </a:graphicData>
            </a:graphic>
          </wp:inline>
        </w:drawing>
      </w:r>
    </w:p>
    <w:p w14:paraId="24CE3E28" w14:textId="06ED10AD" w:rsidR="00166F9E" w:rsidRDefault="00166F9E" w:rsidP="00166F9E">
      <w:pPr>
        <w:pStyle w:val="Legenda"/>
        <w:jc w:val="center"/>
        <w:rPr>
          <w:lang w:val="pt-PT"/>
        </w:rPr>
      </w:pPr>
      <w:bookmarkStart w:id="253" w:name="_Ref22388869"/>
      <w:bookmarkStart w:id="254" w:name="_Toc28465832"/>
      <w:r w:rsidRPr="003F4269">
        <w:rPr>
          <w:lang w:val="pt-PT"/>
        </w:rPr>
        <w:t xml:space="preserve">Figura </w:t>
      </w:r>
      <w:r>
        <w:fldChar w:fldCharType="begin"/>
      </w:r>
      <w:r w:rsidRPr="003F4269">
        <w:rPr>
          <w:lang w:val="pt-PT"/>
        </w:rPr>
        <w:instrText xml:space="preserve"> SEQ Figura \* ARABIC </w:instrText>
      </w:r>
      <w:r>
        <w:fldChar w:fldCharType="separate"/>
      </w:r>
      <w:r w:rsidR="00903F0D">
        <w:rPr>
          <w:noProof/>
          <w:lang w:val="pt-PT"/>
        </w:rPr>
        <w:t>55</w:t>
      </w:r>
      <w:r>
        <w:fldChar w:fldCharType="end"/>
      </w:r>
      <w:bookmarkEnd w:id="253"/>
      <w:r w:rsidRPr="003F4269">
        <w:rPr>
          <w:lang w:val="pt-PT"/>
        </w:rPr>
        <w:t xml:space="preserve"> – Opções de filtragem disponíveis</w:t>
      </w:r>
      <w:r w:rsidR="003F4269">
        <w:rPr>
          <w:lang w:val="pt-PT"/>
        </w:rPr>
        <w:t xml:space="preserve"> (participante num estudo)</w:t>
      </w:r>
      <w:bookmarkEnd w:id="254"/>
    </w:p>
    <w:p w14:paraId="3A55FC51" w14:textId="77777777" w:rsidR="00617DBE" w:rsidRPr="00617DBE" w:rsidRDefault="00617DBE" w:rsidP="005522FD">
      <w:pPr>
        <w:rPr>
          <w:lang w:val="pt-PT"/>
        </w:rPr>
      </w:pPr>
    </w:p>
    <w:p w14:paraId="31754EB9" w14:textId="2564330D" w:rsidR="00166F9E" w:rsidRDefault="00201680" w:rsidP="00166F9E">
      <w:pPr>
        <w:keepNext/>
      </w:pPr>
      <w:r>
        <w:rPr>
          <w:noProof/>
          <w:lang w:val="pt-PT"/>
        </w:rPr>
        <w:drawing>
          <wp:inline distT="0" distB="0" distL="0" distR="0" wp14:anchorId="62A2B004" wp14:editId="09AA8CB0">
            <wp:extent cx="5579745" cy="793750"/>
            <wp:effectExtent l="0" t="0" r="0" b="6350"/>
            <wp:docPr id="78" name="Imagem 7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articipant_data_today.png"/>
                    <pic:cNvPicPr/>
                  </pic:nvPicPr>
                  <pic:blipFill rotWithShape="1">
                    <a:blip r:embed="rId74" cstate="print">
                      <a:extLst>
                        <a:ext uri="{28A0092B-C50C-407E-A947-70E740481C1C}">
                          <a14:useLocalDpi xmlns:a14="http://schemas.microsoft.com/office/drawing/2010/main" val="0"/>
                        </a:ext>
                      </a:extLst>
                    </a:blip>
                    <a:srcRect t="6737" b="70502"/>
                    <a:stretch/>
                  </pic:blipFill>
                  <pic:spPr bwMode="auto">
                    <a:xfrm>
                      <a:off x="0" y="0"/>
                      <a:ext cx="5579745" cy="793750"/>
                    </a:xfrm>
                    <a:prstGeom prst="rect">
                      <a:avLst/>
                    </a:prstGeom>
                    <a:ln>
                      <a:noFill/>
                    </a:ln>
                    <a:extLst>
                      <a:ext uri="{53640926-AAD7-44D8-BBD7-CCE9431645EC}">
                        <a14:shadowObscured xmlns:a14="http://schemas.microsoft.com/office/drawing/2010/main"/>
                      </a:ext>
                    </a:extLst>
                  </pic:spPr>
                </pic:pic>
              </a:graphicData>
            </a:graphic>
          </wp:inline>
        </w:drawing>
      </w:r>
    </w:p>
    <w:p w14:paraId="13D254C1" w14:textId="42455FEE" w:rsidR="00166F9E" w:rsidRPr="00166F9E" w:rsidRDefault="00166F9E" w:rsidP="00166F9E">
      <w:pPr>
        <w:pStyle w:val="Legenda"/>
        <w:jc w:val="center"/>
        <w:rPr>
          <w:lang w:val="pt-PT"/>
        </w:rPr>
      </w:pPr>
      <w:bookmarkStart w:id="255" w:name="_Ref22388310"/>
      <w:bookmarkStart w:id="256" w:name="_Toc28465833"/>
      <w:r w:rsidRPr="00166F9E">
        <w:rPr>
          <w:lang w:val="pt-PT"/>
        </w:rPr>
        <w:t xml:space="preserve">Figura </w:t>
      </w:r>
      <w:r>
        <w:fldChar w:fldCharType="begin"/>
      </w:r>
      <w:r w:rsidRPr="00166F9E">
        <w:rPr>
          <w:lang w:val="pt-PT"/>
        </w:rPr>
        <w:instrText xml:space="preserve"> SEQ Figura \* ARABIC </w:instrText>
      </w:r>
      <w:r>
        <w:fldChar w:fldCharType="separate"/>
      </w:r>
      <w:r w:rsidR="00903F0D">
        <w:rPr>
          <w:noProof/>
          <w:lang w:val="pt-PT"/>
        </w:rPr>
        <w:t>56</w:t>
      </w:r>
      <w:r>
        <w:fldChar w:fldCharType="end"/>
      </w:r>
      <w:bookmarkEnd w:id="255"/>
      <w:r w:rsidRPr="00166F9E">
        <w:rPr>
          <w:lang w:val="pt-PT"/>
        </w:rPr>
        <w:t xml:space="preserve"> – Opção de filtragem selecionada (</w:t>
      </w:r>
      <w:proofErr w:type="spellStart"/>
      <w:r w:rsidRPr="00166F9E">
        <w:rPr>
          <w:lang w:val="pt-PT"/>
        </w:rPr>
        <w:t>Today</w:t>
      </w:r>
      <w:proofErr w:type="spellEnd"/>
      <w:r w:rsidRPr="00166F9E">
        <w:rPr>
          <w:lang w:val="pt-PT"/>
        </w:rPr>
        <w:t>)</w:t>
      </w:r>
      <w:bookmarkEnd w:id="256"/>
    </w:p>
    <w:p w14:paraId="0DB1DEA1" w14:textId="00296766" w:rsidR="00166F9E" w:rsidRDefault="00A95024" w:rsidP="00166F9E">
      <w:pPr>
        <w:keepNext/>
      </w:pPr>
      <w:r>
        <w:rPr>
          <w:noProof/>
          <w:lang w:val="pt-PT"/>
        </w:rPr>
        <w:lastRenderedPageBreak/>
        <w:drawing>
          <wp:inline distT="0" distB="0" distL="0" distR="0" wp14:anchorId="146D115E" wp14:editId="320E78A4">
            <wp:extent cx="5579745" cy="3246120"/>
            <wp:effectExtent l="0" t="0" r="0" b="5080"/>
            <wp:docPr id="79" name="Imagem 7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articipant_data_month.png"/>
                    <pic:cNvPicPr/>
                  </pic:nvPicPr>
                  <pic:blipFill rotWithShape="1">
                    <a:blip r:embed="rId75" cstate="print">
                      <a:extLst>
                        <a:ext uri="{28A0092B-C50C-407E-A947-70E740481C1C}">
                          <a14:useLocalDpi xmlns:a14="http://schemas.microsoft.com/office/drawing/2010/main" val="0"/>
                        </a:ext>
                      </a:extLst>
                    </a:blip>
                    <a:srcRect t="6919"/>
                    <a:stretch/>
                  </pic:blipFill>
                  <pic:spPr bwMode="auto">
                    <a:xfrm>
                      <a:off x="0" y="0"/>
                      <a:ext cx="5579745" cy="3246120"/>
                    </a:xfrm>
                    <a:prstGeom prst="rect">
                      <a:avLst/>
                    </a:prstGeom>
                    <a:ln>
                      <a:noFill/>
                    </a:ln>
                    <a:extLst>
                      <a:ext uri="{53640926-AAD7-44D8-BBD7-CCE9431645EC}">
                        <a14:shadowObscured xmlns:a14="http://schemas.microsoft.com/office/drawing/2010/main"/>
                      </a:ext>
                    </a:extLst>
                  </pic:spPr>
                </pic:pic>
              </a:graphicData>
            </a:graphic>
          </wp:inline>
        </w:drawing>
      </w:r>
    </w:p>
    <w:p w14:paraId="4A830A01" w14:textId="4FF0B0F0" w:rsidR="00CF6640" w:rsidRDefault="00166F9E" w:rsidP="00166F9E">
      <w:pPr>
        <w:pStyle w:val="Legenda"/>
        <w:jc w:val="center"/>
        <w:rPr>
          <w:lang w:val="pt-PT"/>
        </w:rPr>
      </w:pPr>
      <w:bookmarkStart w:id="257" w:name="_Ref22388313"/>
      <w:bookmarkStart w:id="258" w:name="_Toc28465834"/>
      <w:r w:rsidRPr="00166F9E">
        <w:rPr>
          <w:lang w:val="pt-PT"/>
        </w:rPr>
        <w:t xml:space="preserve">Figura </w:t>
      </w:r>
      <w:r>
        <w:fldChar w:fldCharType="begin"/>
      </w:r>
      <w:r w:rsidRPr="00166F9E">
        <w:rPr>
          <w:lang w:val="pt-PT"/>
        </w:rPr>
        <w:instrText xml:space="preserve"> SEQ Figura \* ARABIC </w:instrText>
      </w:r>
      <w:r>
        <w:fldChar w:fldCharType="separate"/>
      </w:r>
      <w:r w:rsidR="00903F0D">
        <w:rPr>
          <w:noProof/>
          <w:lang w:val="pt-PT"/>
        </w:rPr>
        <w:t>57</w:t>
      </w:r>
      <w:r>
        <w:fldChar w:fldCharType="end"/>
      </w:r>
      <w:bookmarkEnd w:id="257"/>
      <w:r w:rsidRPr="00166F9E">
        <w:rPr>
          <w:lang w:val="pt-PT"/>
        </w:rPr>
        <w:t xml:space="preserve"> – Opção de filtragem selecionada (</w:t>
      </w:r>
      <w:proofErr w:type="spellStart"/>
      <w:r w:rsidRPr="00166F9E">
        <w:rPr>
          <w:lang w:val="pt-PT"/>
        </w:rPr>
        <w:t>Month</w:t>
      </w:r>
      <w:proofErr w:type="spellEnd"/>
      <w:r w:rsidRPr="00166F9E">
        <w:rPr>
          <w:lang w:val="pt-PT"/>
        </w:rPr>
        <w:t>)</w:t>
      </w:r>
      <w:bookmarkEnd w:id="258"/>
    </w:p>
    <w:p w14:paraId="49E0153E" w14:textId="01A673A8" w:rsidR="00624A98" w:rsidRDefault="00624A98" w:rsidP="00624A98">
      <w:pPr>
        <w:rPr>
          <w:lang w:val="pt-PT"/>
        </w:rPr>
      </w:pPr>
      <w:r>
        <w:rPr>
          <w:lang w:val="pt-PT"/>
        </w:rPr>
        <w:t>Voltando à lista de estudos</w:t>
      </w:r>
      <w:r w:rsidR="0071436F">
        <w:rPr>
          <w:lang w:val="pt-PT"/>
        </w:rPr>
        <w:t xml:space="preserve"> (</w:t>
      </w:r>
      <w:r w:rsidR="0071436F" w:rsidRPr="00EA0681">
        <w:fldChar w:fldCharType="begin"/>
      </w:r>
      <w:r w:rsidR="0071436F">
        <w:rPr>
          <w:lang w:val="pt-PT"/>
        </w:rPr>
        <w:instrText xml:space="preserve"> REF _Ref22312889 \h </w:instrText>
      </w:r>
      <w:r w:rsidR="0071436F" w:rsidRPr="00EA0681">
        <w:rPr>
          <w:lang w:val="pt-PT"/>
        </w:rPr>
        <w:fldChar w:fldCharType="separate"/>
      </w:r>
      <w:r w:rsidR="002001E2" w:rsidRPr="00280D05">
        <w:rPr>
          <w:lang w:val="pt-PT"/>
        </w:rPr>
        <w:t xml:space="preserve">Figura </w:t>
      </w:r>
      <w:r w:rsidR="002001E2">
        <w:rPr>
          <w:noProof/>
          <w:lang w:val="pt-PT"/>
        </w:rPr>
        <w:t>46</w:t>
      </w:r>
      <w:r w:rsidR="0071436F" w:rsidRPr="00EA0681">
        <w:fldChar w:fldCharType="end"/>
      </w:r>
      <w:r w:rsidR="0071436F">
        <w:rPr>
          <w:lang w:val="pt-PT"/>
        </w:rPr>
        <w:t>), os estudos fechados contêm informação igualmente relevante aos estudos que se encontram em curso. Assim, ao navegar para um estudo fechado, são apresentados, ao administrador</w:t>
      </w:r>
      <w:r w:rsidR="535092D3">
        <w:rPr>
          <w:lang w:val="pt-PT"/>
        </w:rPr>
        <w:t xml:space="preserve"> (ou gestor)</w:t>
      </w:r>
      <w:r w:rsidR="0071436F">
        <w:rPr>
          <w:lang w:val="pt-PT"/>
        </w:rPr>
        <w:t xml:space="preserve">, os dados dos participantes que fizeram parte desse estudo. </w:t>
      </w:r>
      <w:r w:rsidR="0043647F">
        <w:rPr>
          <w:lang w:val="pt-PT"/>
        </w:rPr>
        <w:t>Ao contrário do que se verifica num estudo aberto</w:t>
      </w:r>
      <w:r w:rsidR="0071436F">
        <w:rPr>
          <w:lang w:val="pt-PT"/>
        </w:rPr>
        <w:t>, não existe informaç</w:t>
      </w:r>
      <w:r w:rsidR="009C129B">
        <w:rPr>
          <w:lang w:val="pt-PT"/>
        </w:rPr>
        <w:t>ão</w:t>
      </w:r>
      <w:r w:rsidR="0071436F">
        <w:rPr>
          <w:lang w:val="pt-PT"/>
        </w:rPr>
        <w:t xml:space="preserve"> </w:t>
      </w:r>
      <w:r w:rsidR="0043647F">
        <w:rPr>
          <w:lang w:val="pt-PT"/>
        </w:rPr>
        <w:t xml:space="preserve">sumarizada </w:t>
      </w:r>
      <w:r w:rsidR="0071436F">
        <w:rPr>
          <w:lang w:val="pt-PT"/>
        </w:rPr>
        <w:t>quanto ao estado desse estudo</w:t>
      </w:r>
      <w:r w:rsidR="0043647F">
        <w:rPr>
          <w:lang w:val="pt-PT"/>
        </w:rPr>
        <w:t>, uma vez que terminou e não há continuidade de participação. Também na lista de participantes não existem informações pormenorizadas quanto ao participante, uma vez que se trata de participação passada. As funcionalidades que estão disponíveis a um estudo fechado são, também, limitadas a meras consultas de dados</w:t>
      </w:r>
      <w:r w:rsidR="00EC5728">
        <w:rPr>
          <w:lang w:val="pt-PT"/>
        </w:rPr>
        <w:t xml:space="preserve"> e possível </w:t>
      </w:r>
      <w:r w:rsidR="000A27E1">
        <w:rPr>
          <w:lang w:val="pt-PT"/>
        </w:rPr>
        <w:t>eliminação dos dados que foram recolhidos</w:t>
      </w:r>
      <w:r w:rsidR="0043647F">
        <w:rPr>
          <w:lang w:val="pt-PT"/>
        </w:rPr>
        <w:t xml:space="preserve">, como se pode ver na </w:t>
      </w:r>
      <w:r w:rsidR="0043647F" w:rsidRPr="00242ACD">
        <w:fldChar w:fldCharType="begin"/>
      </w:r>
      <w:r w:rsidR="0043647F">
        <w:rPr>
          <w:lang w:val="pt-PT"/>
        </w:rPr>
        <w:instrText xml:space="preserve"> REF _Ref22390002 \h </w:instrText>
      </w:r>
      <w:r w:rsidR="0043647F" w:rsidRPr="00242ACD">
        <w:rPr>
          <w:lang w:val="pt-PT"/>
        </w:rPr>
        <w:fldChar w:fldCharType="separate"/>
      </w:r>
      <w:r w:rsidR="002001E2" w:rsidRPr="0071436F">
        <w:rPr>
          <w:lang w:val="pt-PT"/>
        </w:rPr>
        <w:t xml:space="preserve">Figura </w:t>
      </w:r>
      <w:r w:rsidR="002001E2">
        <w:rPr>
          <w:noProof/>
          <w:lang w:val="pt-PT"/>
        </w:rPr>
        <w:t>58</w:t>
      </w:r>
      <w:r w:rsidR="0043647F" w:rsidRPr="00242ACD">
        <w:fldChar w:fldCharType="end"/>
      </w:r>
      <w:r w:rsidR="0043647F">
        <w:rPr>
          <w:lang w:val="pt-PT"/>
        </w:rPr>
        <w:t xml:space="preserve">. </w:t>
      </w:r>
      <w:r w:rsidR="00617923">
        <w:rPr>
          <w:lang w:val="pt-PT"/>
        </w:rPr>
        <w:t>A</w:t>
      </w:r>
      <w:r w:rsidR="0043647F">
        <w:rPr>
          <w:lang w:val="pt-PT"/>
        </w:rPr>
        <w:t xml:space="preserve"> exportação de dados do estudo é possível, </w:t>
      </w:r>
      <w:r w:rsidR="004D0278">
        <w:rPr>
          <w:lang w:val="pt-PT"/>
        </w:rPr>
        <w:t xml:space="preserve">sendo </w:t>
      </w:r>
      <w:r w:rsidR="0043647F">
        <w:rPr>
          <w:lang w:val="pt-PT"/>
        </w:rPr>
        <w:t>apresenta</w:t>
      </w:r>
      <w:r w:rsidR="004D0278">
        <w:rPr>
          <w:lang w:val="pt-PT"/>
        </w:rPr>
        <w:t>dos</w:t>
      </w:r>
      <w:r w:rsidR="0043647F">
        <w:rPr>
          <w:lang w:val="pt-PT"/>
        </w:rPr>
        <w:t xml:space="preserve"> os dados dos participantes até à data do término do estudo. </w:t>
      </w:r>
    </w:p>
    <w:p w14:paraId="04323434" w14:textId="4775AEB0" w:rsidR="0071436F" w:rsidRDefault="00617DBE" w:rsidP="0071436F">
      <w:pPr>
        <w:keepNext/>
      </w:pPr>
      <w:r>
        <w:rPr>
          <w:noProof/>
          <w:lang w:val="pt-PT"/>
        </w:rPr>
        <w:drawing>
          <wp:inline distT="0" distB="0" distL="0" distR="0" wp14:anchorId="566506C2" wp14:editId="17EFEA50">
            <wp:extent cx="5579745" cy="2000250"/>
            <wp:effectExtent l="0" t="0" r="0" b="6350"/>
            <wp:docPr id="96" name="Imagem 9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0_estudo-fechado.png"/>
                    <pic:cNvPicPr/>
                  </pic:nvPicPr>
                  <pic:blipFill rotWithShape="1">
                    <a:blip r:embed="rId76" cstate="print">
                      <a:extLst>
                        <a:ext uri="{28A0092B-C50C-407E-A947-70E740481C1C}">
                          <a14:useLocalDpi xmlns:a14="http://schemas.microsoft.com/office/drawing/2010/main" val="0"/>
                        </a:ext>
                      </a:extLst>
                    </a:blip>
                    <a:srcRect t="6555" b="36089"/>
                    <a:stretch/>
                  </pic:blipFill>
                  <pic:spPr bwMode="auto">
                    <a:xfrm>
                      <a:off x="0" y="0"/>
                      <a:ext cx="5579745" cy="2000250"/>
                    </a:xfrm>
                    <a:prstGeom prst="rect">
                      <a:avLst/>
                    </a:prstGeom>
                    <a:ln>
                      <a:noFill/>
                    </a:ln>
                    <a:extLst>
                      <a:ext uri="{53640926-AAD7-44D8-BBD7-CCE9431645EC}">
                        <a14:shadowObscured xmlns:a14="http://schemas.microsoft.com/office/drawing/2010/main"/>
                      </a:ext>
                    </a:extLst>
                  </pic:spPr>
                </pic:pic>
              </a:graphicData>
            </a:graphic>
          </wp:inline>
        </w:drawing>
      </w:r>
    </w:p>
    <w:p w14:paraId="15096B70" w14:textId="7F7B7C0D" w:rsidR="0071436F" w:rsidRDefault="0071436F" w:rsidP="0071436F">
      <w:pPr>
        <w:pStyle w:val="Legenda"/>
        <w:jc w:val="center"/>
        <w:rPr>
          <w:lang w:val="pt-PT"/>
        </w:rPr>
      </w:pPr>
      <w:bookmarkStart w:id="259" w:name="_Ref22390002"/>
      <w:bookmarkStart w:id="260" w:name="_Toc28465835"/>
      <w:r w:rsidRPr="0071436F">
        <w:rPr>
          <w:lang w:val="pt-PT"/>
        </w:rPr>
        <w:t xml:space="preserve">Figura </w:t>
      </w:r>
      <w:r>
        <w:fldChar w:fldCharType="begin"/>
      </w:r>
      <w:r w:rsidRPr="0071436F">
        <w:rPr>
          <w:lang w:val="pt-PT"/>
        </w:rPr>
        <w:instrText xml:space="preserve"> SEQ Figura \* ARABIC </w:instrText>
      </w:r>
      <w:r>
        <w:fldChar w:fldCharType="separate"/>
      </w:r>
      <w:r w:rsidR="00903F0D">
        <w:rPr>
          <w:noProof/>
          <w:lang w:val="pt-PT"/>
        </w:rPr>
        <w:t>58</w:t>
      </w:r>
      <w:r>
        <w:fldChar w:fldCharType="end"/>
      </w:r>
      <w:bookmarkEnd w:id="259"/>
      <w:r w:rsidRPr="0071436F">
        <w:rPr>
          <w:lang w:val="pt-PT"/>
        </w:rPr>
        <w:t xml:space="preserve"> – Detalhes de um estudo (fechado)</w:t>
      </w:r>
      <w:bookmarkEnd w:id="260"/>
    </w:p>
    <w:p w14:paraId="7A8E4506" w14:textId="77777777" w:rsidR="006C0F27" w:rsidRDefault="006C0F27" w:rsidP="0043647F">
      <w:pPr>
        <w:rPr>
          <w:lang w:val="pt-PT"/>
        </w:rPr>
      </w:pPr>
    </w:p>
    <w:p w14:paraId="16144331" w14:textId="33C3A92B" w:rsidR="002955A7" w:rsidRDefault="008D0B5A" w:rsidP="0043647F">
      <w:pPr>
        <w:rPr>
          <w:lang w:val="pt-PT"/>
        </w:rPr>
      </w:pPr>
      <w:r>
        <w:rPr>
          <w:lang w:val="pt-PT"/>
        </w:rPr>
        <w:lastRenderedPageBreak/>
        <w:t xml:space="preserve">A </w:t>
      </w:r>
      <w:r>
        <w:rPr>
          <w:lang w:val="pt-PT"/>
        </w:rPr>
        <w:fldChar w:fldCharType="begin"/>
      </w:r>
      <w:r>
        <w:rPr>
          <w:lang w:val="pt-PT"/>
        </w:rPr>
        <w:instrText xml:space="preserve"> REF _Ref22391198 \h </w:instrText>
      </w:r>
      <w:r>
        <w:rPr>
          <w:lang w:val="pt-PT"/>
        </w:rPr>
      </w:r>
      <w:r>
        <w:rPr>
          <w:lang w:val="pt-PT"/>
        </w:rPr>
        <w:fldChar w:fldCharType="separate"/>
      </w:r>
      <w:r w:rsidR="002001E2" w:rsidRPr="0071436F">
        <w:rPr>
          <w:lang w:val="pt-PT"/>
        </w:rPr>
        <w:t xml:space="preserve">Figura </w:t>
      </w:r>
      <w:r w:rsidR="002001E2">
        <w:rPr>
          <w:noProof/>
          <w:lang w:val="pt-PT"/>
        </w:rPr>
        <w:t>59</w:t>
      </w:r>
      <w:r>
        <w:rPr>
          <w:lang w:val="pt-PT"/>
        </w:rPr>
        <w:fldChar w:fldCharType="end"/>
      </w:r>
      <w:r>
        <w:rPr>
          <w:lang w:val="pt-PT"/>
        </w:rPr>
        <w:t xml:space="preserve"> apresenta os dados da participação</w:t>
      </w:r>
      <w:r w:rsidR="006C49BC">
        <w:rPr>
          <w:lang w:val="pt-PT"/>
        </w:rPr>
        <w:t xml:space="preserve"> num estudo</w:t>
      </w:r>
      <w:r>
        <w:rPr>
          <w:lang w:val="pt-PT"/>
        </w:rPr>
        <w:t xml:space="preserve"> do participante exemplo (participante </w:t>
      </w:r>
      <w:proofErr w:type="spellStart"/>
      <w:r w:rsidR="00D24200">
        <w:rPr>
          <w:lang w:val="pt-PT"/>
        </w:rPr>
        <w:t>Marge</w:t>
      </w:r>
      <w:proofErr w:type="spellEnd"/>
      <w:r>
        <w:rPr>
          <w:lang w:val="pt-PT"/>
        </w:rPr>
        <w:t>).</w:t>
      </w:r>
    </w:p>
    <w:p w14:paraId="31CA31EF" w14:textId="69C8E609" w:rsidR="0071436F" w:rsidRDefault="006C5798" w:rsidP="0071436F">
      <w:pPr>
        <w:keepNext/>
      </w:pPr>
      <w:r>
        <w:rPr>
          <w:noProof/>
          <w:lang w:val="pt-PT"/>
        </w:rPr>
        <w:drawing>
          <wp:inline distT="0" distB="0" distL="0" distR="0" wp14:anchorId="5B08D99E" wp14:editId="6C4B9762">
            <wp:extent cx="5579745" cy="3258820"/>
            <wp:effectExtent l="0" t="0" r="0" b="5080"/>
            <wp:docPr id="97" name="Imagem 9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1_participant.png"/>
                    <pic:cNvPicPr/>
                  </pic:nvPicPr>
                  <pic:blipFill rotWithShape="1">
                    <a:blip r:embed="rId77" cstate="print">
                      <a:extLst>
                        <a:ext uri="{28A0092B-C50C-407E-A947-70E740481C1C}">
                          <a14:useLocalDpi xmlns:a14="http://schemas.microsoft.com/office/drawing/2010/main" val="0"/>
                        </a:ext>
                      </a:extLst>
                    </a:blip>
                    <a:srcRect t="6555"/>
                    <a:stretch/>
                  </pic:blipFill>
                  <pic:spPr bwMode="auto">
                    <a:xfrm>
                      <a:off x="0" y="0"/>
                      <a:ext cx="5579745" cy="3258820"/>
                    </a:xfrm>
                    <a:prstGeom prst="rect">
                      <a:avLst/>
                    </a:prstGeom>
                    <a:ln>
                      <a:noFill/>
                    </a:ln>
                    <a:extLst>
                      <a:ext uri="{53640926-AAD7-44D8-BBD7-CCE9431645EC}">
                        <a14:shadowObscured xmlns:a14="http://schemas.microsoft.com/office/drawing/2010/main"/>
                      </a:ext>
                    </a:extLst>
                  </pic:spPr>
                </pic:pic>
              </a:graphicData>
            </a:graphic>
          </wp:inline>
        </w:drawing>
      </w:r>
    </w:p>
    <w:p w14:paraId="41FF2B9F" w14:textId="196BD87E" w:rsidR="0071436F" w:rsidRDefault="0071436F" w:rsidP="0071436F">
      <w:pPr>
        <w:pStyle w:val="Legenda"/>
        <w:jc w:val="center"/>
        <w:rPr>
          <w:lang w:val="pt-PT"/>
        </w:rPr>
      </w:pPr>
      <w:bookmarkStart w:id="261" w:name="_Ref22391198"/>
      <w:bookmarkStart w:id="262" w:name="_Toc28465836"/>
      <w:r w:rsidRPr="0071436F">
        <w:rPr>
          <w:lang w:val="pt-PT"/>
        </w:rPr>
        <w:t xml:space="preserve">Figura </w:t>
      </w:r>
      <w:r>
        <w:fldChar w:fldCharType="begin"/>
      </w:r>
      <w:r w:rsidRPr="0071436F">
        <w:rPr>
          <w:lang w:val="pt-PT"/>
        </w:rPr>
        <w:instrText xml:space="preserve"> SEQ Figura \* ARABIC </w:instrText>
      </w:r>
      <w:r>
        <w:fldChar w:fldCharType="separate"/>
      </w:r>
      <w:r w:rsidR="00903F0D">
        <w:rPr>
          <w:noProof/>
          <w:lang w:val="pt-PT"/>
        </w:rPr>
        <w:t>59</w:t>
      </w:r>
      <w:r>
        <w:fldChar w:fldCharType="end"/>
      </w:r>
      <w:bookmarkEnd w:id="261"/>
      <w:r w:rsidRPr="0071436F">
        <w:rPr>
          <w:lang w:val="pt-PT"/>
        </w:rPr>
        <w:t xml:space="preserve"> – Dados do participante (participação anterior)</w:t>
      </w:r>
      <w:bookmarkEnd w:id="262"/>
    </w:p>
    <w:p w14:paraId="07A4E6E2" w14:textId="5A2C7124" w:rsidR="006E6C14" w:rsidRPr="006E6C14" w:rsidRDefault="006E6C14" w:rsidP="005522FD">
      <w:pPr>
        <w:rPr>
          <w:lang w:val="pt-PT"/>
        </w:rPr>
      </w:pPr>
      <w:r>
        <w:rPr>
          <w:lang w:val="pt-PT"/>
        </w:rPr>
        <w:t>Semelhante ao analisado para os detalhes do estudo fechado, a barra superior reduz a funcionalidade oferecida, possibilitando apenas a exportação de dados. Esta exportação reflete os dados de participação anterior, isto é, os dados do participante até à data do fecho do estudo.</w:t>
      </w:r>
    </w:p>
    <w:p w14:paraId="6D138779" w14:textId="04ED187D" w:rsidR="0004456E" w:rsidRPr="004421DB" w:rsidRDefault="0004456E" w:rsidP="0004456E">
      <w:pPr>
        <w:rPr>
          <w:b/>
          <w:bCs/>
          <w:i/>
          <w:iCs/>
          <w:spacing w:val="5"/>
          <w:lang w:val="pt-PT"/>
        </w:rPr>
      </w:pPr>
      <w:r w:rsidRPr="00D71EC7">
        <w:rPr>
          <w:rStyle w:val="TtulodoLivro"/>
        </w:rPr>
        <w:t xml:space="preserve">Página </w:t>
      </w:r>
      <w:r>
        <w:rPr>
          <w:rStyle w:val="TtulodoLivro"/>
        </w:rPr>
        <w:t>Participantes</w:t>
      </w:r>
    </w:p>
    <w:p w14:paraId="7979D306" w14:textId="34AD9391" w:rsidR="009344C0" w:rsidRDefault="009344C0" w:rsidP="009344C0">
      <w:pPr>
        <w:rPr>
          <w:lang w:val="pt-PT"/>
        </w:rPr>
      </w:pPr>
      <w:r>
        <w:rPr>
          <w:lang w:val="pt-PT"/>
        </w:rPr>
        <w:t xml:space="preserve">Navegando, para a página de participantes, </w:t>
      </w:r>
      <w:r w:rsidR="00C02087">
        <w:rPr>
          <w:lang w:val="pt-PT"/>
        </w:rPr>
        <w:t xml:space="preserve">é </w:t>
      </w:r>
      <w:r>
        <w:rPr>
          <w:lang w:val="pt-PT"/>
        </w:rPr>
        <w:t xml:space="preserve">apresentada a lista de participantes de </w:t>
      </w:r>
      <w:proofErr w:type="spellStart"/>
      <w:r>
        <w:rPr>
          <w:lang w:val="pt-PT"/>
        </w:rPr>
        <w:t>UrJourney</w:t>
      </w:r>
      <w:proofErr w:type="spellEnd"/>
      <w:r>
        <w:rPr>
          <w:lang w:val="pt-PT"/>
        </w:rPr>
        <w:t xml:space="preserve">, mantendo o mesmo tipo de interface de utilizador </w:t>
      </w:r>
      <w:r w:rsidR="00613EF3">
        <w:rPr>
          <w:lang w:val="pt-PT"/>
        </w:rPr>
        <w:t>anterior</w:t>
      </w:r>
      <w:r>
        <w:rPr>
          <w:lang w:val="pt-PT"/>
        </w:rPr>
        <w:t xml:space="preserve">. As </w:t>
      </w:r>
      <w:r>
        <w:rPr>
          <w:lang w:val="pt-PT"/>
        </w:rPr>
        <w:fldChar w:fldCharType="begin"/>
      </w:r>
      <w:r>
        <w:rPr>
          <w:lang w:val="pt-PT"/>
        </w:rPr>
        <w:instrText xml:space="preserve"> REF _Ref22475380 \h </w:instrText>
      </w:r>
      <w:r>
        <w:rPr>
          <w:lang w:val="pt-PT"/>
        </w:rPr>
      </w:r>
      <w:r>
        <w:rPr>
          <w:lang w:val="pt-PT"/>
        </w:rPr>
        <w:fldChar w:fldCharType="separate"/>
      </w:r>
      <w:r w:rsidR="002001E2" w:rsidRPr="008679D3">
        <w:rPr>
          <w:lang w:val="pt-PT"/>
        </w:rPr>
        <w:t xml:space="preserve">Figura </w:t>
      </w:r>
      <w:r w:rsidR="002001E2">
        <w:rPr>
          <w:noProof/>
          <w:lang w:val="pt-PT"/>
        </w:rPr>
        <w:t>60</w:t>
      </w:r>
      <w:r>
        <w:rPr>
          <w:lang w:val="pt-PT"/>
        </w:rPr>
        <w:fldChar w:fldCharType="end"/>
      </w:r>
      <w:r>
        <w:rPr>
          <w:lang w:val="pt-PT"/>
        </w:rPr>
        <w:t xml:space="preserve"> e </w:t>
      </w:r>
      <w:r>
        <w:rPr>
          <w:lang w:val="pt-PT"/>
        </w:rPr>
        <w:fldChar w:fldCharType="begin"/>
      </w:r>
      <w:r>
        <w:rPr>
          <w:lang w:val="pt-PT"/>
        </w:rPr>
        <w:instrText xml:space="preserve"> REF _Ref22475382 \h </w:instrText>
      </w:r>
      <w:r>
        <w:rPr>
          <w:lang w:val="pt-PT"/>
        </w:rPr>
      </w:r>
      <w:r>
        <w:rPr>
          <w:lang w:val="pt-PT"/>
        </w:rPr>
        <w:fldChar w:fldCharType="separate"/>
      </w:r>
      <w:r w:rsidR="002001E2" w:rsidRPr="009344C0">
        <w:rPr>
          <w:lang w:val="pt-PT"/>
        </w:rPr>
        <w:t xml:space="preserve">Figura </w:t>
      </w:r>
      <w:r w:rsidR="002001E2">
        <w:rPr>
          <w:noProof/>
          <w:lang w:val="pt-PT"/>
        </w:rPr>
        <w:t>61</w:t>
      </w:r>
      <w:r>
        <w:rPr>
          <w:lang w:val="pt-PT"/>
        </w:rPr>
        <w:fldChar w:fldCharType="end"/>
      </w:r>
      <w:r>
        <w:rPr>
          <w:lang w:val="pt-PT"/>
        </w:rPr>
        <w:t xml:space="preserve"> apresentam estas listas, sendo a primeira figura a representação da lista dos utilizadores aprovados e a última dos utilizadores pendentes. Estas listas, de forma equivalente ao apresentado em estudos</w:t>
      </w:r>
      <w:r w:rsidR="00766179">
        <w:rPr>
          <w:lang w:val="pt-PT"/>
        </w:rPr>
        <w:t xml:space="preserve"> (</w:t>
      </w:r>
      <w:r w:rsidR="00766179">
        <w:rPr>
          <w:lang w:val="pt-PT"/>
        </w:rPr>
        <w:fldChar w:fldCharType="begin"/>
      </w:r>
      <w:r w:rsidR="00766179">
        <w:rPr>
          <w:lang w:val="pt-PT"/>
        </w:rPr>
        <w:instrText xml:space="preserve"> REF _Ref22312889 \h </w:instrText>
      </w:r>
      <w:r w:rsidR="00766179">
        <w:rPr>
          <w:lang w:val="pt-PT"/>
        </w:rPr>
      </w:r>
      <w:r w:rsidR="00766179">
        <w:rPr>
          <w:lang w:val="pt-PT"/>
        </w:rPr>
        <w:fldChar w:fldCharType="separate"/>
      </w:r>
      <w:r w:rsidR="002001E2" w:rsidRPr="00280D05">
        <w:rPr>
          <w:lang w:val="pt-PT"/>
        </w:rPr>
        <w:t xml:space="preserve">Figura </w:t>
      </w:r>
      <w:r w:rsidR="002001E2">
        <w:rPr>
          <w:noProof/>
          <w:lang w:val="pt-PT"/>
        </w:rPr>
        <w:t>46</w:t>
      </w:r>
      <w:r w:rsidR="00766179">
        <w:rPr>
          <w:lang w:val="pt-PT"/>
        </w:rPr>
        <w:fldChar w:fldCharType="end"/>
      </w:r>
      <w:r w:rsidR="00766179">
        <w:rPr>
          <w:lang w:val="pt-PT"/>
        </w:rPr>
        <w:t>)</w:t>
      </w:r>
      <w:r>
        <w:rPr>
          <w:lang w:val="pt-PT"/>
        </w:rPr>
        <w:t>, são separadas claramente por legendas, posicionadas entre estas</w:t>
      </w:r>
      <w:r w:rsidR="00766179">
        <w:rPr>
          <w:lang w:val="pt-PT"/>
        </w:rPr>
        <w:t>.</w:t>
      </w:r>
      <w:r>
        <w:rPr>
          <w:lang w:val="pt-PT"/>
        </w:rPr>
        <w:t xml:space="preserve"> </w:t>
      </w:r>
    </w:p>
    <w:p w14:paraId="03D96E3F" w14:textId="1A06585D" w:rsidR="009344C0" w:rsidRDefault="00687063" w:rsidP="009344C0">
      <w:pPr>
        <w:keepNext/>
      </w:pPr>
      <w:r>
        <w:rPr>
          <w:noProof/>
          <w:lang w:val="pt-PT"/>
        </w:rPr>
        <w:lastRenderedPageBreak/>
        <w:drawing>
          <wp:inline distT="0" distB="0" distL="0" distR="0" wp14:anchorId="45E540C6" wp14:editId="76A62183">
            <wp:extent cx="5579745" cy="3252470"/>
            <wp:effectExtent l="0" t="0" r="0" b="0"/>
            <wp:docPr id="99" name="Imagem 99" descr="Uma imagem com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01_participants_approved.png"/>
                    <pic:cNvPicPr/>
                  </pic:nvPicPr>
                  <pic:blipFill rotWithShape="1">
                    <a:blip r:embed="rId78" cstate="print">
                      <a:extLst>
                        <a:ext uri="{28A0092B-C50C-407E-A947-70E740481C1C}">
                          <a14:useLocalDpi xmlns:a14="http://schemas.microsoft.com/office/drawing/2010/main" val="0"/>
                        </a:ext>
                      </a:extLst>
                    </a:blip>
                    <a:srcRect t="6737"/>
                    <a:stretch/>
                  </pic:blipFill>
                  <pic:spPr bwMode="auto">
                    <a:xfrm>
                      <a:off x="0" y="0"/>
                      <a:ext cx="5579745" cy="3252470"/>
                    </a:xfrm>
                    <a:prstGeom prst="rect">
                      <a:avLst/>
                    </a:prstGeom>
                    <a:ln>
                      <a:noFill/>
                    </a:ln>
                    <a:extLst>
                      <a:ext uri="{53640926-AAD7-44D8-BBD7-CCE9431645EC}">
                        <a14:shadowObscured xmlns:a14="http://schemas.microsoft.com/office/drawing/2010/main"/>
                      </a:ext>
                    </a:extLst>
                  </pic:spPr>
                </pic:pic>
              </a:graphicData>
            </a:graphic>
          </wp:inline>
        </w:drawing>
      </w:r>
    </w:p>
    <w:p w14:paraId="48DBE10A" w14:textId="1126B297" w:rsidR="00CE117E" w:rsidRPr="008679D3" w:rsidRDefault="009344C0" w:rsidP="00CE117E">
      <w:pPr>
        <w:pStyle w:val="Legenda"/>
        <w:jc w:val="center"/>
        <w:rPr>
          <w:lang w:val="pt-PT"/>
        </w:rPr>
      </w:pPr>
      <w:bookmarkStart w:id="263" w:name="_Ref22475380"/>
      <w:bookmarkStart w:id="264" w:name="_Toc28465837"/>
      <w:r w:rsidRPr="008679D3">
        <w:rPr>
          <w:lang w:val="pt-PT"/>
        </w:rPr>
        <w:t xml:space="preserve">Figura </w:t>
      </w:r>
      <w:r>
        <w:fldChar w:fldCharType="begin"/>
      </w:r>
      <w:r w:rsidRPr="008679D3">
        <w:rPr>
          <w:lang w:val="pt-PT"/>
        </w:rPr>
        <w:instrText xml:space="preserve"> SEQ Figura \* ARABIC </w:instrText>
      </w:r>
      <w:r>
        <w:fldChar w:fldCharType="separate"/>
      </w:r>
      <w:r w:rsidR="00903F0D">
        <w:rPr>
          <w:noProof/>
          <w:lang w:val="pt-PT"/>
        </w:rPr>
        <w:t>60</w:t>
      </w:r>
      <w:r>
        <w:fldChar w:fldCharType="end"/>
      </w:r>
      <w:bookmarkEnd w:id="263"/>
      <w:r w:rsidRPr="008679D3">
        <w:rPr>
          <w:lang w:val="pt-PT"/>
        </w:rPr>
        <w:t xml:space="preserve"> – Página Participantes</w:t>
      </w:r>
      <w:bookmarkEnd w:id="264"/>
    </w:p>
    <w:p w14:paraId="7E8FD6AC" w14:textId="2FDD5B06" w:rsidR="00CE117E" w:rsidRDefault="00CE117E" w:rsidP="00CE117E">
      <w:pPr>
        <w:rPr>
          <w:lang w:val="pt-PT"/>
        </w:rPr>
      </w:pPr>
      <w:r w:rsidRPr="00CE117E">
        <w:rPr>
          <w:lang w:val="pt-PT"/>
        </w:rPr>
        <w:t>De forma equivalente a</w:t>
      </w:r>
      <w:r>
        <w:rPr>
          <w:lang w:val="pt-PT"/>
        </w:rPr>
        <w:t>o que foi analisado anteriormente (</w:t>
      </w:r>
      <w:r>
        <w:rPr>
          <w:lang w:val="pt-PT"/>
        </w:rPr>
        <w:fldChar w:fldCharType="begin"/>
      </w:r>
      <w:r>
        <w:rPr>
          <w:lang w:val="pt-PT"/>
        </w:rPr>
        <w:instrText xml:space="preserve"> REF _Ref22320091 \h </w:instrText>
      </w:r>
      <w:r>
        <w:rPr>
          <w:lang w:val="pt-PT"/>
        </w:rPr>
      </w:r>
      <w:r>
        <w:rPr>
          <w:lang w:val="pt-PT"/>
        </w:rPr>
        <w:fldChar w:fldCharType="separate"/>
      </w:r>
      <w:r w:rsidR="002001E2" w:rsidRPr="007F61FB">
        <w:rPr>
          <w:lang w:val="pt-PT"/>
        </w:rPr>
        <w:t xml:space="preserve">Figura </w:t>
      </w:r>
      <w:r w:rsidR="002001E2">
        <w:rPr>
          <w:noProof/>
          <w:lang w:val="pt-PT"/>
        </w:rPr>
        <w:t>48</w:t>
      </w:r>
      <w:r>
        <w:rPr>
          <w:lang w:val="pt-PT"/>
        </w:rPr>
        <w:fldChar w:fldCharType="end"/>
      </w:r>
      <w:r>
        <w:rPr>
          <w:lang w:val="pt-PT"/>
        </w:rPr>
        <w:t xml:space="preserve">), os </w:t>
      </w:r>
      <w:r w:rsidR="008679D3">
        <w:rPr>
          <w:lang w:val="pt-PT"/>
        </w:rPr>
        <w:t>utilizadores</w:t>
      </w:r>
      <w:r>
        <w:rPr>
          <w:lang w:val="pt-PT"/>
        </w:rPr>
        <w:t xml:space="preserve"> aprovados apresentam a mesma funcionalidade em termos dos </w:t>
      </w:r>
      <w:r w:rsidR="0015184A">
        <w:rPr>
          <w:lang w:val="pt-PT"/>
        </w:rPr>
        <w:t xml:space="preserve">três </w:t>
      </w:r>
      <w:r>
        <w:rPr>
          <w:lang w:val="pt-PT"/>
        </w:rPr>
        <w:t>botões contidos nos seus cartões</w:t>
      </w:r>
      <w:r w:rsidR="00CD4E39">
        <w:rPr>
          <w:lang w:val="pt-PT"/>
        </w:rPr>
        <w:t>:</w:t>
      </w:r>
      <w:r>
        <w:rPr>
          <w:lang w:val="pt-PT"/>
        </w:rPr>
        <w:t xml:space="preserve"> </w:t>
      </w:r>
      <w:proofErr w:type="spellStart"/>
      <w:r w:rsidR="0015184A">
        <w:rPr>
          <w:i/>
          <w:iCs/>
          <w:lang w:val="pt-PT"/>
        </w:rPr>
        <w:t>see</w:t>
      </w:r>
      <w:proofErr w:type="spellEnd"/>
      <w:r w:rsidR="0015184A">
        <w:rPr>
          <w:i/>
          <w:iCs/>
          <w:lang w:val="pt-PT"/>
        </w:rPr>
        <w:t xml:space="preserve"> more</w:t>
      </w:r>
      <w:r w:rsidR="0015184A">
        <w:rPr>
          <w:lang w:val="pt-PT"/>
        </w:rPr>
        <w:t xml:space="preserve">, </w:t>
      </w:r>
      <w:r w:rsidR="008679D3">
        <w:rPr>
          <w:lang w:val="pt-PT"/>
        </w:rPr>
        <w:t>para a consulta dos dados</w:t>
      </w:r>
      <w:r w:rsidR="00921C4A">
        <w:rPr>
          <w:lang w:val="pt-PT"/>
        </w:rPr>
        <w:t>;</w:t>
      </w:r>
      <w:r w:rsidR="00CD4E39">
        <w:rPr>
          <w:lang w:val="pt-PT"/>
        </w:rPr>
        <w:t xml:space="preserve"> </w:t>
      </w:r>
      <w:r w:rsidR="008679D3" w:rsidRPr="008679D3">
        <w:rPr>
          <w:i/>
          <w:iCs/>
          <w:lang w:val="pt-PT"/>
        </w:rPr>
        <w:t>remove</w:t>
      </w:r>
      <w:r w:rsidR="00921C4A">
        <w:rPr>
          <w:i/>
          <w:iCs/>
          <w:lang w:val="pt-PT"/>
        </w:rPr>
        <w:t xml:space="preserve"> </w:t>
      </w:r>
      <w:proofErr w:type="spellStart"/>
      <w:r w:rsidR="00921C4A">
        <w:rPr>
          <w:i/>
          <w:iCs/>
          <w:lang w:val="pt-PT"/>
        </w:rPr>
        <w:t>participant</w:t>
      </w:r>
      <w:proofErr w:type="spellEnd"/>
      <w:r w:rsidR="00921C4A">
        <w:rPr>
          <w:lang w:val="pt-PT"/>
        </w:rPr>
        <w:t xml:space="preserve">, </w:t>
      </w:r>
      <w:r w:rsidR="008679D3">
        <w:rPr>
          <w:lang w:val="pt-PT"/>
        </w:rPr>
        <w:t>para a remoção</w:t>
      </w:r>
      <w:r w:rsidR="00921C4A">
        <w:rPr>
          <w:lang w:val="pt-PT"/>
        </w:rPr>
        <w:t xml:space="preserve"> do participante do estudo a que foi aprovado; e </w:t>
      </w:r>
      <w:r w:rsidR="00921C4A" w:rsidRPr="005522FD">
        <w:rPr>
          <w:i/>
          <w:iCs/>
          <w:lang w:val="pt-PT"/>
        </w:rPr>
        <w:t xml:space="preserve">delete </w:t>
      </w:r>
      <w:proofErr w:type="spellStart"/>
      <w:r w:rsidR="00921C4A" w:rsidRPr="005522FD">
        <w:rPr>
          <w:i/>
          <w:iCs/>
          <w:lang w:val="pt-PT"/>
        </w:rPr>
        <w:t>participant</w:t>
      </w:r>
      <w:proofErr w:type="spellEnd"/>
      <w:r w:rsidR="00921C4A">
        <w:rPr>
          <w:lang w:val="pt-PT"/>
        </w:rPr>
        <w:t xml:space="preserve">, para a eliminação </w:t>
      </w:r>
      <w:r w:rsidR="00F02E30">
        <w:rPr>
          <w:lang w:val="pt-PT"/>
        </w:rPr>
        <w:t xml:space="preserve">total </w:t>
      </w:r>
      <w:r w:rsidR="00921C4A">
        <w:rPr>
          <w:lang w:val="pt-PT"/>
        </w:rPr>
        <w:t>do participante</w:t>
      </w:r>
      <w:r w:rsidR="00375042">
        <w:rPr>
          <w:lang w:val="pt-PT"/>
        </w:rPr>
        <w:t xml:space="preserve"> do sistema</w:t>
      </w:r>
      <w:r w:rsidR="008679D3">
        <w:rPr>
          <w:lang w:val="pt-PT"/>
        </w:rPr>
        <w:t>.</w:t>
      </w:r>
    </w:p>
    <w:p w14:paraId="33BE8CD9" w14:textId="083C1BDF" w:rsidR="00AB2BDC" w:rsidRPr="00CE117E" w:rsidRDefault="00AB2BDC" w:rsidP="00CE117E">
      <w:pPr>
        <w:rPr>
          <w:lang w:val="pt-PT"/>
        </w:rPr>
      </w:pPr>
      <w:r>
        <w:rPr>
          <w:lang w:val="pt-PT"/>
        </w:rPr>
        <w:t xml:space="preserve">Quanto à funcionalidade dos botões </w:t>
      </w:r>
      <w:r w:rsidR="004D64EE">
        <w:rPr>
          <w:lang w:val="pt-PT"/>
        </w:rPr>
        <w:t>de ação existentes nos cartões dos utilizadores pendentes, estes acionam a aprovação</w:t>
      </w:r>
      <w:r w:rsidR="008C172E">
        <w:rPr>
          <w:lang w:val="pt-PT"/>
        </w:rPr>
        <w:t xml:space="preserve"> do utilizador</w:t>
      </w:r>
      <w:r w:rsidR="00CC04C5">
        <w:rPr>
          <w:lang w:val="pt-PT"/>
        </w:rPr>
        <w:t xml:space="preserve">, </w:t>
      </w:r>
      <w:proofErr w:type="spellStart"/>
      <w:r w:rsidR="001F7CC3" w:rsidRPr="006F330B">
        <w:rPr>
          <w:i/>
          <w:iCs/>
          <w:lang w:val="pt-PT"/>
        </w:rPr>
        <w:t>ap</w:t>
      </w:r>
      <w:r w:rsidR="00D92230" w:rsidRPr="006F330B">
        <w:rPr>
          <w:i/>
          <w:iCs/>
          <w:lang w:val="pt-PT"/>
        </w:rPr>
        <w:t>p</w:t>
      </w:r>
      <w:r w:rsidR="001F7CC3" w:rsidRPr="006F330B">
        <w:rPr>
          <w:i/>
          <w:iCs/>
          <w:lang w:val="pt-PT"/>
        </w:rPr>
        <w:t>rove</w:t>
      </w:r>
      <w:proofErr w:type="spellEnd"/>
      <w:r w:rsidR="00B019B0">
        <w:rPr>
          <w:i/>
          <w:iCs/>
          <w:lang w:val="pt-PT"/>
        </w:rPr>
        <w:t xml:space="preserve"> </w:t>
      </w:r>
      <w:proofErr w:type="spellStart"/>
      <w:r w:rsidR="00B019B0">
        <w:rPr>
          <w:i/>
          <w:iCs/>
          <w:lang w:val="pt-PT"/>
        </w:rPr>
        <w:t>user</w:t>
      </w:r>
      <w:proofErr w:type="spellEnd"/>
      <w:r w:rsidR="001F7CC3">
        <w:rPr>
          <w:lang w:val="pt-PT"/>
        </w:rPr>
        <w:t xml:space="preserve">, </w:t>
      </w:r>
      <w:r w:rsidR="008C172E">
        <w:rPr>
          <w:lang w:val="pt-PT"/>
        </w:rPr>
        <w:t>ou</w:t>
      </w:r>
      <w:r w:rsidR="001F7CC3">
        <w:rPr>
          <w:lang w:val="pt-PT"/>
        </w:rPr>
        <w:t xml:space="preserve"> eliminação</w:t>
      </w:r>
      <w:r w:rsidR="008C172E">
        <w:rPr>
          <w:lang w:val="pt-PT"/>
        </w:rPr>
        <w:t xml:space="preserve"> do mesmo</w:t>
      </w:r>
      <w:r w:rsidR="00671100">
        <w:rPr>
          <w:lang w:val="pt-PT"/>
        </w:rPr>
        <w:t xml:space="preserve">, </w:t>
      </w:r>
      <w:r w:rsidR="00671100" w:rsidRPr="006F330B">
        <w:rPr>
          <w:i/>
          <w:iCs/>
          <w:lang w:val="pt-PT"/>
        </w:rPr>
        <w:t>delete</w:t>
      </w:r>
      <w:r w:rsidR="00B019B0">
        <w:rPr>
          <w:i/>
          <w:iCs/>
          <w:lang w:val="pt-PT"/>
        </w:rPr>
        <w:t xml:space="preserve"> </w:t>
      </w:r>
      <w:proofErr w:type="spellStart"/>
      <w:r w:rsidR="00B019B0">
        <w:rPr>
          <w:i/>
          <w:iCs/>
          <w:lang w:val="pt-PT"/>
        </w:rPr>
        <w:t>user</w:t>
      </w:r>
      <w:proofErr w:type="spellEnd"/>
      <w:r w:rsidR="00671100">
        <w:rPr>
          <w:lang w:val="pt-PT"/>
        </w:rPr>
        <w:t>.</w:t>
      </w:r>
    </w:p>
    <w:p w14:paraId="56E34093" w14:textId="0EED2E08" w:rsidR="009344C0" w:rsidRDefault="00BA5864" w:rsidP="009344C0">
      <w:pPr>
        <w:keepNext/>
      </w:pPr>
      <w:r>
        <w:rPr>
          <w:noProof/>
          <w:lang w:val="pt-PT"/>
        </w:rPr>
        <w:drawing>
          <wp:inline distT="0" distB="0" distL="0" distR="0" wp14:anchorId="1E0D3CA0" wp14:editId="6C80A3A2">
            <wp:extent cx="5579745" cy="2871470"/>
            <wp:effectExtent l="0" t="0" r="0" b="0"/>
            <wp:docPr id="101" name="Imagem 10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01_participants_pending.png"/>
                    <pic:cNvPicPr/>
                  </pic:nvPicPr>
                  <pic:blipFill rotWithShape="1">
                    <a:blip r:embed="rId79" cstate="print">
                      <a:extLst>
                        <a:ext uri="{28A0092B-C50C-407E-A947-70E740481C1C}">
                          <a14:useLocalDpi xmlns:a14="http://schemas.microsoft.com/office/drawing/2010/main" val="0"/>
                        </a:ext>
                      </a:extLst>
                    </a:blip>
                    <a:srcRect t="17662"/>
                    <a:stretch/>
                  </pic:blipFill>
                  <pic:spPr bwMode="auto">
                    <a:xfrm>
                      <a:off x="0" y="0"/>
                      <a:ext cx="5579745" cy="2871470"/>
                    </a:xfrm>
                    <a:prstGeom prst="rect">
                      <a:avLst/>
                    </a:prstGeom>
                    <a:ln>
                      <a:noFill/>
                    </a:ln>
                    <a:extLst>
                      <a:ext uri="{53640926-AAD7-44D8-BBD7-CCE9431645EC}">
                        <a14:shadowObscured xmlns:a14="http://schemas.microsoft.com/office/drawing/2010/main"/>
                      </a:ext>
                    </a:extLst>
                  </pic:spPr>
                </pic:pic>
              </a:graphicData>
            </a:graphic>
          </wp:inline>
        </w:drawing>
      </w:r>
    </w:p>
    <w:p w14:paraId="28E87496" w14:textId="2B6B0097" w:rsidR="00897FEE" w:rsidRDefault="009344C0" w:rsidP="009344C0">
      <w:pPr>
        <w:pStyle w:val="Legenda"/>
        <w:jc w:val="center"/>
        <w:rPr>
          <w:lang w:val="pt-PT"/>
        </w:rPr>
      </w:pPr>
      <w:bookmarkStart w:id="265" w:name="_Ref22475382"/>
      <w:bookmarkStart w:id="266" w:name="_Toc28465838"/>
      <w:r w:rsidRPr="009344C0">
        <w:rPr>
          <w:lang w:val="pt-PT"/>
        </w:rPr>
        <w:t xml:space="preserve">Figura </w:t>
      </w:r>
      <w:r>
        <w:fldChar w:fldCharType="begin"/>
      </w:r>
      <w:r w:rsidRPr="009344C0">
        <w:rPr>
          <w:lang w:val="pt-PT"/>
        </w:rPr>
        <w:instrText xml:space="preserve"> SEQ Figura \* ARABIC </w:instrText>
      </w:r>
      <w:r>
        <w:fldChar w:fldCharType="separate"/>
      </w:r>
      <w:r w:rsidR="00903F0D">
        <w:rPr>
          <w:noProof/>
          <w:lang w:val="pt-PT"/>
        </w:rPr>
        <w:t>61</w:t>
      </w:r>
      <w:r>
        <w:fldChar w:fldCharType="end"/>
      </w:r>
      <w:bookmarkEnd w:id="265"/>
      <w:r w:rsidRPr="009344C0">
        <w:rPr>
          <w:lang w:val="pt-PT"/>
        </w:rPr>
        <w:t xml:space="preserve"> – Página Participantes (continuação)</w:t>
      </w:r>
      <w:bookmarkEnd w:id="266"/>
    </w:p>
    <w:p w14:paraId="46930F7B" w14:textId="317EE4C2" w:rsidR="00CE117E" w:rsidRDefault="00CE117E" w:rsidP="00CE117E">
      <w:pPr>
        <w:rPr>
          <w:lang w:val="pt-PT"/>
        </w:rPr>
      </w:pPr>
      <w:r>
        <w:rPr>
          <w:lang w:val="pt-PT"/>
        </w:rPr>
        <w:lastRenderedPageBreak/>
        <w:t xml:space="preserve">De notar que a denotação de utilizador pendente aqui reflete o facto </w:t>
      </w:r>
      <w:r w:rsidR="008679D3">
        <w:rPr>
          <w:lang w:val="pt-PT"/>
        </w:rPr>
        <w:t>de o</w:t>
      </w:r>
      <w:r>
        <w:rPr>
          <w:lang w:val="pt-PT"/>
        </w:rPr>
        <w:t xml:space="preserve"> utilizador não estar associado a nenhum estudo, isto é, apenas se trata de um utilizador registado no sistema e necessita de ação por parte do administrador </w:t>
      </w:r>
      <w:r w:rsidR="535092D3">
        <w:rPr>
          <w:lang w:val="pt-PT"/>
        </w:rPr>
        <w:t xml:space="preserve">(ou gestor) </w:t>
      </w:r>
      <w:r>
        <w:rPr>
          <w:lang w:val="pt-PT"/>
        </w:rPr>
        <w:t>para o associar a estudo.</w:t>
      </w:r>
      <w:r w:rsidR="008679D3">
        <w:rPr>
          <w:lang w:val="pt-PT"/>
        </w:rPr>
        <w:t xml:space="preserve"> Assim, para aprovar um utilizador a um estudo, o administrador faz uso do botão para o efeito, onde é apresentada uma caixa de diálogo para a escolha do estudo a que quer associar o utilizador selecionado.</w:t>
      </w:r>
      <w:r w:rsidR="00C63F0E">
        <w:rPr>
          <w:lang w:val="pt-PT"/>
        </w:rPr>
        <w:t xml:space="preserve"> Estas opções apenas </w:t>
      </w:r>
      <w:r w:rsidR="003F4269">
        <w:rPr>
          <w:lang w:val="pt-PT"/>
        </w:rPr>
        <w:t>permitem associar o utilizador a um estudo que esteja a decorrer (</w:t>
      </w:r>
      <w:r w:rsidR="003F4269" w:rsidRPr="008A2E5D">
        <w:fldChar w:fldCharType="begin"/>
      </w:r>
      <w:r w:rsidR="003F4269">
        <w:rPr>
          <w:lang w:val="pt-PT"/>
        </w:rPr>
        <w:instrText xml:space="preserve"> REF _Ref22476950 \h </w:instrText>
      </w:r>
      <w:r w:rsidR="003F4269" w:rsidRPr="008A2E5D">
        <w:rPr>
          <w:lang w:val="pt-PT"/>
        </w:rPr>
        <w:fldChar w:fldCharType="separate"/>
      </w:r>
      <w:r w:rsidR="002001E2" w:rsidRPr="008679D3">
        <w:rPr>
          <w:lang w:val="pt-PT"/>
        </w:rPr>
        <w:t xml:space="preserve">Figura </w:t>
      </w:r>
      <w:r w:rsidR="002001E2">
        <w:rPr>
          <w:noProof/>
          <w:lang w:val="pt-PT"/>
        </w:rPr>
        <w:t>62</w:t>
      </w:r>
      <w:r w:rsidR="003F4269" w:rsidRPr="008A2E5D">
        <w:fldChar w:fldCharType="end"/>
      </w:r>
      <w:r w:rsidR="003F4269">
        <w:rPr>
          <w:lang w:val="pt-PT"/>
        </w:rPr>
        <w:t>).</w:t>
      </w:r>
      <w:r w:rsidR="00C43173">
        <w:rPr>
          <w:lang w:val="pt-PT"/>
        </w:rPr>
        <w:t xml:space="preserve"> Após ser aprovado a um estudo, é enviado o email com todas as informações necessárias para a inscrição, conforme foi visto anteriormente</w:t>
      </w:r>
      <w:r w:rsidR="008A2E5D">
        <w:rPr>
          <w:lang w:val="pt-PT"/>
        </w:rPr>
        <w:t xml:space="preserve"> </w:t>
      </w:r>
      <w:r w:rsidR="008A2E5D" w:rsidRPr="009641A3">
        <w:rPr>
          <w:lang w:val="pt-PT"/>
        </w:rPr>
        <w:t>(</w:t>
      </w:r>
      <w:r w:rsidR="009641A3" w:rsidRPr="009641A3">
        <w:fldChar w:fldCharType="begin"/>
      </w:r>
      <w:r w:rsidR="009641A3" w:rsidRPr="009641A3">
        <w:rPr>
          <w:lang w:val="pt-PT"/>
        </w:rPr>
        <w:instrText xml:space="preserve"> REF _Ref25425168 \h  \* MERGEFORMAT </w:instrText>
      </w:r>
      <w:r w:rsidR="009641A3" w:rsidRPr="009641A3">
        <w:fldChar w:fldCharType="separate"/>
      </w:r>
      <w:r w:rsidR="002001E2" w:rsidRPr="00D558C4">
        <w:rPr>
          <w:lang w:val="pt-PT"/>
        </w:rPr>
        <w:t xml:space="preserve">Figura </w:t>
      </w:r>
      <w:r w:rsidR="002001E2">
        <w:rPr>
          <w:lang w:val="pt-PT"/>
        </w:rPr>
        <w:t>50</w:t>
      </w:r>
      <w:r w:rsidR="009641A3" w:rsidRPr="009641A3">
        <w:fldChar w:fldCharType="end"/>
      </w:r>
      <w:r w:rsidR="008A2E5D" w:rsidRPr="009641A3">
        <w:rPr>
          <w:lang w:val="pt-PT"/>
        </w:rPr>
        <w:t>)</w:t>
      </w:r>
      <w:r w:rsidR="00C43173">
        <w:rPr>
          <w:lang w:val="pt-PT"/>
        </w:rPr>
        <w:t>.</w:t>
      </w:r>
    </w:p>
    <w:p w14:paraId="6AD159D2" w14:textId="434E8405" w:rsidR="008679D3" w:rsidRDefault="00E66074" w:rsidP="008679D3">
      <w:pPr>
        <w:keepNext/>
      </w:pPr>
      <w:r>
        <w:rPr>
          <w:noProof/>
          <w:lang w:val="pt-PT"/>
        </w:rPr>
        <w:drawing>
          <wp:inline distT="0" distB="0" distL="0" distR="0" wp14:anchorId="19D5C2FD" wp14:editId="07859AFE">
            <wp:extent cx="5579745" cy="2871470"/>
            <wp:effectExtent l="0" t="0" r="0" b="0"/>
            <wp:docPr id="102" name="Imagem 102" descr="Uma imagem com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02_approvar.png"/>
                    <pic:cNvPicPr/>
                  </pic:nvPicPr>
                  <pic:blipFill rotWithShape="1">
                    <a:blip r:embed="rId80" cstate="print">
                      <a:extLst>
                        <a:ext uri="{28A0092B-C50C-407E-A947-70E740481C1C}">
                          <a14:useLocalDpi xmlns:a14="http://schemas.microsoft.com/office/drawing/2010/main" val="0"/>
                        </a:ext>
                      </a:extLst>
                    </a:blip>
                    <a:srcRect t="17662"/>
                    <a:stretch/>
                  </pic:blipFill>
                  <pic:spPr bwMode="auto">
                    <a:xfrm>
                      <a:off x="0" y="0"/>
                      <a:ext cx="5579745" cy="2871470"/>
                    </a:xfrm>
                    <a:prstGeom prst="rect">
                      <a:avLst/>
                    </a:prstGeom>
                    <a:ln>
                      <a:noFill/>
                    </a:ln>
                    <a:extLst>
                      <a:ext uri="{53640926-AAD7-44D8-BBD7-CCE9431645EC}">
                        <a14:shadowObscured xmlns:a14="http://schemas.microsoft.com/office/drawing/2010/main"/>
                      </a:ext>
                    </a:extLst>
                  </pic:spPr>
                </pic:pic>
              </a:graphicData>
            </a:graphic>
          </wp:inline>
        </w:drawing>
      </w:r>
    </w:p>
    <w:p w14:paraId="5A8F5E4B" w14:textId="30FCEC28" w:rsidR="008679D3" w:rsidRPr="00CE117E" w:rsidRDefault="008679D3" w:rsidP="008679D3">
      <w:pPr>
        <w:pStyle w:val="Legenda"/>
        <w:jc w:val="center"/>
        <w:rPr>
          <w:lang w:val="pt-PT"/>
        </w:rPr>
      </w:pPr>
      <w:bookmarkStart w:id="267" w:name="_Ref22476950"/>
      <w:bookmarkStart w:id="268" w:name="_Toc28465839"/>
      <w:r w:rsidRPr="008679D3">
        <w:rPr>
          <w:lang w:val="pt-PT"/>
        </w:rPr>
        <w:t xml:space="preserve">Figura </w:t>
      </w:r>
      <w:r>
        <w:fldChar w:fldCharType="begin"/>
      </w:r>
      <w:r w:rsidRPr="008679D3">
        <w:rPr>
          <w:lang w:val="pt-PT"/>
        </w:rPr>
        <w:instrText xml:space="preserve"> SEQ Figura \* ARABIC </w:instrText>
      </w:r>
      <w:r>
        <w:fldChar w:fldCharType="separate"/>
      </w:r>
      <w:r w:rsidR="00903F0D">
        <w:rPr>
          <w:noProof/>
          <w:lang w:val="pt-PT"/>
        </w:rPr>
        <w:t>62</w:t>
      </w:r>
      <w:r>
        <w:fldChar w:fldCharType="end"/>
      </w:r>
      <w:bookmarkEnd w:id="267"/>
      <w:r w:rsidRPr="008679D3">
        <w:rPr>
          <w:lang w:val="pt-PT"/>
        </w:rPr>
        <w:t xml:space="preserve"> – Aprovação de um utilizador</w:t>
      </w:r>
      <w:bookmarkEnd w:id="268"/>
    </w:p>
    <w:p w14:paraId="1FBC4EBE" w14:textId="2CCEFABC" w:rsidR="003F4269" w:rsidRDefault="003F4269" w:rsidP="00D71EC7">
      <w:pPr>
        <w:rPr>
          <w:lang w:val="pt-PT"/>
        </w:rPr>
      </w:pPr>
      <w:r>
        <w:rPr>
          <w:lang w:val="pt-PT"/>
        </w:rPr>
        <w:t xml:space="preserve">Atentando à </w:t>
      </w:r>
      <w:r>
        <w:rPr>
          <w:lang w:val="pt-PT"/>
        </w:rPr>
        <w:fldChar w:fldCharType="begin"/>
      </w:r>
      <w:r>
        <w:rPr>
          <w:lang w:val="pt-PT"/>
        </w:rPr>
        <w:instrText xml:space="preserve"> REF _Ref22475380 \h </w:instrText>
      </w:r>
      <w:r>
        <w:rPr>
          <w:lang w:val="pt-PT"/>
        </w:rPr>
      </w:r>
      <w:r>
        <w:rPr>
          <w:lang w:val="pt-PT"/>
        </w:rPr>
        <w:fldChar w:fldCharType="separate"/>
      </w:r>
      <w:r w:rsidR="002001E2" w:rsidRPr="008679D3">
        <w:rPr>
          <w:lang w:val="pt-PT"/>
        </w:rPr>
        <w:t xml:space="preserve">Figura </w:t>
      </w:r>
      <w:r w:rsidR="002001E2">
        <w:rPr>
          <w:noProof/>
          <w:lang w:val="pt-PT"/>
        </w:rPr>
        <w:t>60</w:t>
      </w:r>
      <w:r>
        <w:rPr>
          <w:lang w:val="pt-PT"/>
        </w:rPr>
        <w:fldChar w:fldCharType="end"/>
      </w:r>
      <w:r>
        <w:rPr>
          <w:lang w:val="pt-PT"/>
        </w:rPr>
        <w:t>, como já foi analisado ao longo dos menus de cada página, a barra superior apresenta nova funcionalidade. É possibilita uma filtragem ao nível da apresentação visual dos participantes. Para tal, é usado o botão de filtragem localizado na barra superior, onde, de seguida, é exibida uma caixa de diálogo com as opções disponíveis</w:t>
      </w:r>
      <w:r w:rsidR="00C43173">
        <w:rPr>
          <w:lang w:val="pt-PT"/>
        </w:rPr>
        <w:t xml:space="preserve"> (</w:t>
      </w:r>
      <w:r w:rsidR="00C43173">
        <w:rPr>
          <w:lang w:val="pt-PT"/>
        </w:rPr>
        <w:fldChar w:fldCharType="begin"/>
      </w:r>
      <w:r w:rsidR="00C43173">
        <w:rPr>
          <w:lang w:val="pt-PT"/>
        </w:rPr>
        <w:instrText xml:space="preserve"> REF _Ref22477483 \h </w:instrText>
      </w:r>
      <w:r w:rsidR="00C43173">
        <w:rPr>
          <w:lang w:val="pt-PT"/>
        </w:rPr>
      </w:r>
      <w:r w:rsidR="00C43173">
        <w:rPr>
          <w:lang w:val="pt-PT"/>
        </w:rPr>
        <w:fldChar w:fldCharType="separate"/>
      </w:r>
      <w:r w:rsidR="002001E2" w:rsidRPr="003F4269">
        <w:rPr>
          <w:lang w:val="pt-PT"/>
        </w:rPr>
        <w:t xml:space="preserve">Figura </w:t>
      </w:r>
      <w:r w:rsidR="002001E2">
        <w:rPr>
          <w:noProof/>
          <w:lang w:val="pt-PT"/>
        </w:rPr>
        <w:t>63</w:t>
      </w:r>
      <w:r w:rsidR="00C43173">
        <w:rPr>
          <w:lang w:val="pt-PT"/>
        </w:rPr>
        <w:fldChar w:fldCharType="end"/>
      </w:r>
      <w:r w:rsidR="00C43173">
        <w:rPr>
          <w:lang w:val="pt-PT"/>
        </w:rPr>
        <w:t>).</w:t>
      </w:r>
    </w:p>
    <w:p w14:paraId="158BA3EB" w14:textId="67ADF609" w:rsidR="003F4269" w:rsidRDefault="00D90FCA" w:rsidP="003F4269">
      <w:pPr>
        <w:keepNext/>
      </w:pPr>
      <w:r>
        <w:rPr>
          <w:noProof/>
          <w:lang w:val="pt-PT"/>
        </w:rPr>
        <w:lastRenderedPageBreak/>
        <w:drawing>
          <wp:inline distT="0" distB="0" distL="0" distR="0" wp14:anchorId="5E4DBD3E" wp14:editId="697E6681">
            <wp:extent cx="5579745" cy="3252470"/>
            <wp:effectExtent l="0" t="0" r="0" b="0"/>
            <wp:docPr id="103" name="Imagem 103" descr="Uma imagem com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03_filter.png"/>
                    <pic:cNvPicPr/>
                  </pic:nvPicPr>
                  <pic:blipFill rotWithShape="1">
                    <a:blip r:embed="rId81" cstate="print">
                      <a:extLst>
                        <a:ext uri="{28A0092B-C50C-407E-A947-70E740481C1C}">
                          <a14:useLocalDpi xmlns:a14="http://schemas.microsoft.com/office/drawing/2010/main" val="0"/>
                        </a:ext>
                      </a:extLst>
                    </a:blip>
                    <a:srcRect t="6737"/>
                    <a:stretch/>
                  </pic:blipFill>
                  <pic:spPr bwMode="auto">
                    <a:xfrm>
                      <a:off x="0" y="0"/>
                      <a:ext cx="5579745" cy="3252470"/>
                    </a:xfrm>
                    <a:prstGeom prst="rect">
                      <a:avLst/>
                    </a:prstGeom>
                    <a:ln>
                      <a:noFill/>
                    </a:ln>
                    <a:extLst>
                      <a:ext uri="{53640926-AAD7-44D8-BBD7-CCE9431645EC}">
                        <a14:shadowObscured xmlns:a14="http://schemas.microsoft.com/office/drawing/2010/main"/>
                      </a:ext>
                    </a:extLst>
                  </pic:spPr>
                </pic:pic>
              </a:graphicData>
            </a:graphic>
          </wp:inline>
        </w:drawing>
      </w:r>
    </w:p>
    <w:p w14:paraId="3BEECD6D" w14:textId="7108BF05" w:rsidR="003F4269" w:rsidRDefault="003F4269" w:rsidP="003F4269">
      <w:pPr>
        <w:pStyle w:val="Legenda"/>
        <w:jc w:val="center"/>
        <w:rPr>
          <w:lang w:val="pt-PT"/>
        </w:rPr>
      </w:pPr>
      <w:bookmarkStart w:id="269" w:name="_Ref22477483"/>
      <w:bookmarkStart w:id="270" w:name="_Toc28465840"/>
      <w:r w:rsidRPr="003F4269">
        <w:rPr>
          <w:lang w:val="pt-PT"/>
        </w:rPr>
        <w:t xml:space="preserve">Figura </w:t>
      </w:r>
      <w:r>
        <w:fldChar w:fldCharType="begin"/>
      </w:r>
      <w:r w:rsidRPr="003F4269">
        <w:rPr>
          <w:lang w:val="pt-PT"/>
        </w:rPr>
        <w:instrText xml:space="preserve"> SEQ Figura \* ARABIC </w:instrText>
      </w:r>
      <w:r>
        <w:fldChar w:fldCharType="separate"/>
      </w:r>
      <w:r w:rsidR="00903F0D">
        <w:rPr>
          <w:noProof/>
          <w:lang w:val="pt-PT"/>
        </w:rPr>
        <w:t>63</w:t>
      </w:r>
      <w:r>
        <w:fldChar w:fldCharType="end"/>
      </w:r>
      <w:bookmarkEnd w:id="269"/>
      <w:r w:rsidRPr="003F4269">
        <w:rPr>
          <w:lang w:val="pt-PT"/>
        </w:rPr>
        <w:t xml:space="preserve"> – Opções de filtragem disponíveis</w:t>
      </w:r>
      <w:r>
        <w:rPr>
          <w:lang w:val="pt-PT"/>
        </w:rPr>
        <w:t xml:space="preserve"> (participantes)</w:t>
      </w:r>
      <w:bookmarkEnd w:id="270"/>
    </w:p>
    <w:p w14:paraId="05467E56" w14:textId="28463BDA" w:rsidR="00506B46" w:rsidRDefault="003F4269" w:rsidP="00D71EC7">
      <w:pPr>
        <w:rPr>
          <w:lang w:val="pt-PT"/>
        </w:rPr>
      </w:pPr>
      <w:r>
        <w:rPr>
          <w:lang w:val="pt-PT"/>
        </w:rPr>
        <w:t xml:space="preserve">As </w:t>
      </w:r>
      <w:r>
        <w:rPr>
          <w:lang w:val="pt-PT"/>
        </w:rPr>
        <w:fldChar w:fldCharType="begin"/>
      </w:r>
      <w:r>
        <w:rPr>
          <w:lang w:val="pt-PT"/>
        </w:rPr>
        <w:instrText xml:space="preserve"> REF _Ref22475380 \h </w:instrText>
      </w:r>
      <w:r>
        <w:rPr>
          <w:lang w:val="pt-PT"/>
        </w:rPr>
      </w:r>
      <w:r>
        <w:rPr>
          <w:lang w:val="pt-PT"/>
        </w:rPr>
        <w:fldChar w:fldCharType="separate"/>
      </w:r>
      <w:r w:rsidR="002001E2" w:rsidRPr="008679D3">
        <w:rPr>
          <w:lang w:val="pt-PT"/>
        </w:rPr>
        <w:t xml:space="preserve">Figura </w:t>
      </w:r>
      <w:r w:rsidR="002001E2">
        <w:rPr>
          <w:noProof/>
          <w:lang w:val="pt-PT"/>
        </w:rPr>
        <w:t>60</w:t>
      </w:r>
      <w:r>
        <w:rPr>
          <w:lang w:val="pt-PT"/>
        </w:rPr>
        <w:fldChar w:fldCharType="end"/>
      </w:r>
      <w:r>
        <w:rPr>
          <w:lang w:val="pt-PT"/>
        </w:rPr>
        <w:t xml:space="preserve"> e </w:t>
      </w:r>
      <w:r>
        <w:rPr>
          <w:lang w:val="pt-PT"/>
        </w:rPr>
        <w:fldChar w:fldCharType="begin"/>
      </w:r>
      <w:r>
        <w:rPr>
          <w:lang w:val="pt-PT"/>
        </w:rPr>
        <w:instrText xml:space="preserve"> REF _Ref22475382 \h </w:instrText>
      </w:r>
      <w:r>
        <w:rPr>
          <w:lang w:val="pt-PT"/>
        </w:rPr>
      </w:r>
      <w:r>
        <w:rPr>
          <w:lang w:val="pt-PT"/>
        </w:rPr>
        <w:fldChar w:fldCharType="separate"/>
      </w:r>
      <w:r w:rsidR="002001E2" w:rsidRPr="009344C0">
        <w:rPr>
          <w:lang w:val="pt-PT"/>
        </w:rPr>
        <w:t xml:space="preserve">Figura </w:t>
      </w:r>
      <w:r w:rsidR="002001E2">
        <w:rPr>
          <w:noProof/>
          <w:lang w:val="pt-PT"/>
        </w:rPr>
        <w:t>61</w:t>
      </w:r>
      <w:r>
        <w:rPr>
          <w:lang w:val="pt-PT"/>
        </w:rPr>
        <w:fldChar w:fldCharType="end"/>
      </w:r>
      <w:r w:rsidR="00C43173">
        <w:rPr>
          <w:lang w:val="pt-PT"/>
        </w:rPr>
        <w:t xml:space="preserve"> refletem a opção por defeito na filtragem –  uma opção de vista mista (</w:t>
      </w:r>
      <w:proofErr w:type="spellStart"/>
      <w:r w:rsidR="00C43173" w:rsidRPr="00C43173">
        <w:rPr>
          <w:i/>
          <w:iCs/>
          <w:lang w:val="pt-PT"/>
        </w:rPr>
        <w:t>Mixed</w:t>
      </w:r>
      <w:proofErr w:type="spellEnd"/>
      <w:r w:rsidR="00C43173" w:rsidRPr="00C43173">
        <w:rPr>
          <w:lang w:val="pt-PT"/>
        </w:rPr>
        <w:t>)</w:t>
      </w:r>
      <w:r w:rsidR="00C43173">
        <w:rPr>
          <w:lang w:val="pt-PT"/>
        </w:rPr>
        <w:t xml:space="preserve"> –, em que são apresentados os utilizadores aprovados e utilizadores pendentes</w:t>
      </w:r>
      <w:r w:rsidR="004421DB">
        <w:rPr>
          <w:lang w:val="pt-PT"/>
        </w:rPr>
        <w:t xml:space="preserve">, enquanto que a </w:t>
      </w:r>
      <w:r w:rsidR="004421DB">
        <w:rPr>
          <w:lang w:val="pt-PT"/>
        </w:rPr>
        <w:fldChar w:fldCharType="begin"/>
      </w:r>
      <w:r w:rsidR="004421DB">
        <w:rPr>
          <w:lang w:val="pt-PT"/>
        </w:rPr>
        <w:instrText xml:space="preserve"> REF _Ref22478021 \h </w:instrText>
      </w:r>
      <w:r w:rsidR="004421DB">
        <w:rPr>
          <w:lang w:val="pt-PT"/>
        </w:rPr>
      </w:r>
      <w:r w:rsidR="004421DB">
        <w:rPr>
          <w:lang w:val="pt-PT"/>
        </w:rPr>
        <w:fldChar w:fldCharType="separate"/>
      </w:r>
      <w:r w:rsidR="002001E2" w:rsidRPr="004421DB">
        <w:rPr>
          <w:lang w:val="pt-PT"/>
        </w:rPr>
        <w:t xml:space="preserve">Figura </w:t>
      </w:r>
      <w:r w:rsidR="002001E2">
        <w:rPr>
          <w:noProof/>
          <w:lang w:val="pt-PT"/>
        </w:rPr>
        <w:t>64</w:t>
      </w:r>
      <w:r w:rsidR="004421DB">
        <w:rPr>
          <w:lang w:val="pt-PT"/>
        </w:rPr>
        <w:fldChar w:fldCharType="end"/>
      </w:r>
      <w:r w:rsidR="004421DB">
        <w:rPr>
          <w:lang w:val="pt-PT"/>
        </w:rPr>
        <w:t xml:space="preserve"> reflete a opção de filtragem selecionada para a apresentação de todos os utilizadores registados</w:t>
      </w:r>
      <w:r w:rsidR="00FD5C9A">
        <w:rPr>
          <w:lang w:val="pt-PT"/>
        </w:rPr>
        <w:t xml:space="preserve">, sendo permitida a eliminação </w:t>
      </w:r>
      <w:r w:rsidR="005D40E4">
        <w:rPr>
          <w:lang w:val="pt-PT"/>
        </w:rPr>
        <w:t>de utilizadores</w:t>
      </w:r>
      <w:r w:rsidR="00506B46">
        <w:rPr>
          <w:lang w:val="pt-PT"/>
        </w:rPr>
        <w:t xml:space="preserve">. A </w:t>
      </w:r>
      <w:r w:rsidR="004421DB">
        <w:rPr>
          <w:lang w:val="pt-PT"/>
        </w:rPr>
        <w:fldChar w:fldCharType="begin"/>
      </w:r>
      <w:r w:rsidR="004421DB">
        <w:rPr>
          <w:lang w:val="pt-PT"/>
        </w:rPr>
        <w:instrText xml:space="preserve"> REF _Ref22478023 \h </w:instrText>
      </w:r>
      <w:r w:rsidR="004421DB">
        <w:rPr>
          <w:lang w:val="pt-PT"/>
        </w:rPr>
      </w:r>
      <w:r w:rsidR="004421DB">
        <w:rPr>
          <w:lang w:val="pt-PT"/>
        </w:rPr>
        <w:fldChar w:fldCharType="separate"/>
      </w:r>
      <w:r w:rsidR="002001E2" w:rsidRPr="004421DB">
        <w:rPr>
          <w:lang w:val="pt-PT"/>
        </w:rPr>
        <w:t xml:space="preserve">Figura </w:t>
      </w:r>
      <w:r w:rsidR="002001E2">
        <w:rPr>
          <w:noProof/>
          <w:lang w:val="pt-PT"/>
        </w:rPr>
        <w:t>65</w:t>
      </w:r>
      <w:r w:rsidR="004421DB">
        <w:rPr>
          <w:lang w:val="pt-PT"/>
        </w:rPr>
        <w:fldChar w:fldCharType="end"/>
      </w:r>
      <w:r w:rsidR="00506B46">
        <w:rPr>
          <w:lang w:val="pt-PT"/>
        </w:rPr>
        <w:t xml:space="preserve"> expõem um caso mais avançado da filtragem para a apresentação de todos os utilizadores, sendo que apresenta a lista de todos os utilizadores que estão associados a um estudo. </w:t>
      </w:r>
    </w:p>
    <w:p w14:paraId="3CC5B8B4" w14:textId="09178375" w:rsidR="004421DB" w:rsidRDefault="00D90FCA" w:rsidP="004421DB">
      <w:pPr>
        <w:keepNext/>
      </w:pPr>
      <w:r>
        <w:rPr>
          <w:noProof/>
          <w:lang w:val="pt-PT"/>
        </w:rPr>
        <w:drawing>
          <wp:inline distT="0" distB="0" distL="0" distR="0" wp14:anchorId="6C16355E" wp14:editId="19D93FCE">
            <wp:extent cx="5579745" cy="3246120"/>
            <wp:effectExtent l="0" t="0" r="0" b="5080"/>
            <wp:docPr id="104" name="Imagem 104" descr="Uma imagem com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03_filter_all.png"/>
                    <pic:cNvPicPr/>
                  </pic:nvPicPr>
                  <pic:blipFill rotWithShape="1">
                    <a:blip r:embed="rId82" cstate="print">
                      <a:extLst>
                        <a:ext uri="{28A0092B-C50C-407E-A947-70E740481C1C}">
                          <a14:useLocalDpi xmlns:a14="http://schemas.microsoft.com/office/drawing/2010/main" val="0"/>
                        </a:ext>
                      </a:extLst>
                    </a:blip>
                    <a:srcRect t="6919"/>
                    <a:stretch/>
                  </pic:blipFill>
                  <pic:spPr bwMode="auto">
                    <a:xfrm>
                      <a:off x="0" y="0"/>
                      <a:ext cx="5579745" cy="3246120"/>
                    </a:xfrm>
                    <a:prstGeom prst="rect">
                      <a:avLst/>
                    </a:prstGeom>
                    <a:ln>
                      <a:noFill/>
                    </a:ln>
                    <a:extLst>
                      <a:ext uri="{53640926-AAD7-44D8-BBD7-CCE9431645EC}">
                        <a14:shadowObscured xmlns:a14="http://schemas.microsoft.com/office/drawing/2010/main"/>
                      </a:ext>
                    </a:extLst>
                  </pic:spPr>
                </pic:pic>
              </a:graphicData>
            </a:graphic>
          </wp:inline>
        </w:drawing>
      </w:r>
    </w:p>
    <w:p w14:paraId="72E1C684" w14:textId="132F776B" w:rsidR="004421DB" w:rsidRPr="004421DB" w:rsidRDefault="004421DB" w:rsidP="004421DB">
      <w:pPr>
        <w:pStyle w:val="Legenda"/>
        <w:jc w:val="center"/>
        <w:rPr>
          <w:lang w:val="pt-PT"/>
        </w:rPr>
      </w:pPr>
      <w:bookmarkStart w:id="271" w:name="_Ref22478021"/>
      <w:bookmarkStart w:id="272" w:name="_Toc28465841"/>
      <w:r w:rsidRPr="004421DB">
        <w:rPr>
          <w:lang w:val="pt-PT"/>
        </w:rPr>
        <w:t xml:space="preserve">Figura </w:t>
      </w:r>
      <w:r>
        <w:fldChar w:fldCharType="begin"/>
      </w:r>
      <w:r w:rsidRPr="004421DB">
        <w:rPr>
          <w:lang w:val="pt-PT"/>
        </w:rPr>
        <w:instrText xml:space="preserve"> SEQ Figura \* ARABIC </w:instrText>
      </w:r>
      <w:r>
        <w:fldChar w:fldCharType="separate"/>
      </w:r>
      <w:r w:rsidR="00903F0D">
        <w:rPr>
          <w:noProof/>
          <w:lang w:val="pt-PT"/>
        </w:rPr>
        <w:t>64</w:t>
      </w:r>
      <w:r>
        <w:fldChar w:fldCharType="end"/>
      </w:r>
      <w:bookmarkEnd w:id="271"/>
      <w:r w:rsidRPr="004421DB">
        <w:rPr>
          <w:lang w:val="pt-PT"/>
        </w:rPr>
        <w:t xml:space="preserve"> – Opção de filtragem selecionada (</w:t>
      </w:r>
      <w:proofErr w:type="spellStart"/>
      <w:r w:rsidRPr="004421DB">
        <w:rPr>
          <w:lang w:val="pt-PT"/>
        </w:rPr>
        <w:t>All</w:t>
      </w:r>
      <w:proofErr w:type="spellEnd"/>
      <w:r w:rsidRPr="004421DB">
        <w:rPr>
          <w:lang w:val="pt-PT"/>
        </w:rPr>
        <w:t>)</w:t>
      </w:r>
      <w:bookmarkEnd w:id="272"/>
    </w:p>
    <w:p w14:paraId="005BF5D5" w14:textId="7D5017A7" w:rsidR="004421DB" w:rsidRDefault="00D90FCA" w:rsidP="004421DB">
      <w:pPr>
        <w:keepNext/>
      </w:pPr>
      <w:r>
        <w:rPr>
          <w:noProof/>
          <w:lang w:val="pt-PT"/>
        </w:rPr>
        <w:lastRenderedPageBreak/>
        <w:drawing>
          <wp:inline distT="0" distB="0" distL="0" distR="0" wp14:anchorId="63B0DA66" wp14:editId="46B18995">
            <wp:extent cx="5579745" cy="3258820"/>
            <wp:effectExtent l="0" t="0" r="0" b="5080"/>
            <wp:docPr id="105" name="Imagem 105" descr="Uma imagem com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03_filter_in-study.png"/>
                    <pic:cNvPicPr/>
                  </pic:nvPicPr>
                  <pic:blipFill rotWithShape="1">
                    <a:blip r:embed="rId83" cstate="print">
                      <a:extLst>
                        <a:ext uri="{28A0092B-C50C-407E-A947-70E740481C1C}">
                          <a14:useLocalDpi xmlns:a14="http://schemas.microsoft.com/office/drawing/2010/main" val="0"/>
                        </a:ext>
                      </a:extLst>
                    </a:blip>
                    <a:srcRect t="6555"/>
                    <a:stretch/>
                  </pic:blipFill>
                  <pic:spPr bwMode="auto">
                    <a:xfrm>
                      <a:off x="0" y="0"/>
                      <a:ext cx="5579745" cy="3258820"/>
                    </a:xfrm>
                    <a:prstGeom prst="rect">
                      <a:avLst/>
                    </a:prstGeom>
                    <a:ln>
                      <a:noFill/>
                    </a:ln>
                    <a:extLst>
                      <a:ext uri="{53640926-AAD7-44D8-BBD7-CCE9431645EC}">
                        <a14:shadowObscured xmlns:a14="http://schemas.microsoft.com/office/drawing/2010/main"/>
                      </a:ext>
                    </a:extLst>
                  </pic:spPr>
                </pic:pic>
              </a:graphicData>
            </a:graphic>
          </wp:inline>
        </w:drawing>
      </w:r>
    </w:p>
    <w:p w14:paraId="5972DAFE" w14:textId="2682B3F4" w:rsidR="004421DB" w:rsidRDefault="004421DB" w:rsidP="004421DB">
      <w:pPr>
        <w:pStyle w:val="Legenda"/>
        <w:jc w:val="center"/>
        <w:rPr>
          <w:lang w:val="pt-PT"/>
        </w:rPr>
      </w:pPr>
      <w:bookmarkStart w:id="273" w:name="_Ref22478023"/>
      <w:bookmarkStart w:id="274" w:name="_Toc28465842"/>
      <w:r w:rsidRPr="004421DB">
        <w:rPr>
          <w:lang w:val="pt-PT"/>
        </w:rPr>
        <w:t xml:space="preserve">Figura </w:t>
      </w:r>
      <w:r>
        <w:fldChar w:fldCharType="begin"/>
      </w:r>
      <w:r w:rsidRPr="004421DB">
        <w:rPr>
          <w:lang w:val="pt-PT"/>
        </w:rPr>
        <w:instrText xml:space="preserve"> SEQ Figura \* ARABIC </w:instrText>
      </w:r>
      <w:r>
        <w:fldChar w:fldCharType="separate"/>
      </w:r>
      <w:r w:rsidR="00903F0D">
        <w:rPr>
          <w:noProof/>
          <w:lang w:val="pt-PT"/>
        </w:rPr>
        <w:t>65</w:t>
      </w:r>
      <w:r>
        <w:fldChar w:fldCharType="end"/>
      </w:r>
      <w:bookmarkEnd w:id="273"/>
      <w:r w:rsidRPr="004421DB">
        <w:rPr>
          <w:lang w:val="pt-PT"/>
        </w:rPr>
        <w:t xml:space="preserve"> –</w:t>
      </w:r>
      <w:r>
        <w:rPr>
          <w:lang w:val="pt-PT"/>
        </w:rPr>
        <w:t xml:space="preserve"> </w:t>
      </w:r>
      <w:r w:rsidRPr="004421DB">
        <w:rPr>
          <w:lang w:val="pt-PT"/>
        </w:rPr>
        <w:t>Opção de filtragem selecionada (</w:t>
      </w:r>
      <w:r>
        <w:rPr>
          <w:lang w:val="pt-PT"/>
        </w:rPr>
        <w:t xml:space="preserve">In </w:t>
      </w:r>
      <w:proofErr w:type="spellStart"/>
      <w:r>
        <w:rPr>
          <w:lang w:val="pt-PT"/>
        </w:rPr>
        <w:t>study</w:t>
      </w:r>
      <w:proofErr w:type="spellEnd"/>
      <w:r w:rsidRPr="004421DB">
        <w:rPr>
          <w:lang w:val="pt-PT"/>
        </w:rPr>
        <w:t>)</w:t>
      </w:r>
      <w:bookmarkEnd w:id="274"/>
    </w:p>
    <w:p w14:paraId="7BF9CFA6" w14:textId="29B96B06" w:rsidR="009F61C4" w:rsidRDefault="009F61C4" w:rsidP="009F61C4">
      <w:pPr>
        <w:rPr>
          <w:lang w:val="pt-PT"/>
        </w:rPr>
      </w:pPr>
      <w:r>
        <w:rPr>
          <w:lang w:val="pt-PT"/>
        </w:rPr>
        <w:t xml:space="preserve">Regressando novamente à vista mista, apresentada na </w:t>
      </w:r>
      <w:r>
        <w:rPr>
          <w:lang w:val="pt-PT"/>
        </w:rPr>
        <w:fldChar w:fldCharType="begin"/>
      </w:r>
      <w:r>
        <w:rPr>
          <w:lang w:val="pt-PT"/>
        </w:rPr>
        <w:instrText xml:space="preserve"> REF _Ref22475380 \h </w:instrText>
      </w:r>
      <w:r>
        <w:rPr>
          <w:lang w:val="pt-PT"/>
        </w:rPr>
      </w:r>
      <w:r>
        <w:rPr>
          <w:lang w:val="pt-PT"/>
        </w:rPr>
        <w:fldChar w:fldCharType="separate"/>
      </w:r>
      <w:r w:rsidR="002001E2" w:rsidRPr="008679D3">
        <w:rPr>
          <w:lang w:val="pt-PT"/>
        </w:rPr>
        <w:t xml:space="preserve">Figura </w:t>
      </w:r>
      <w:r w:rsidR="002001E2">
        <w:rPr>
          <w:noProof/>
          <w:lang w:val="pt-PT"/>
        </w:rPr>
        <w:t>60</w:t>
      </w:r>
      <w:r>
        <w:rPr>
          <w:lang w:val="pt-PT"/>
        </w:rPr>
        <w:fldChar w:fldCharType="end"/>
      </w:r>
      <w:r>
        <w:rPr>
          <w:lang w:val="pt-PT"/>
        </w:rPr>
        <w:t xml:space="preserve">, como foi referido, é possível a consulta de dados de um utilizador, de forma semelhante ao que foi visto para os detalhes de um estudo. A </w:t>
      </w:r>
      <w:r w:rsidR="00FC6526">
        <w:rPr>
          <w:lang w:val="pt-PT"/>
        </w:rPr>
        <w:fldChar w:fldCharType="begin"/>
      </w:r>
      <w:r w:rsidR="00FC6526">
        <w:rPr>
          <w:lang w:val="pt-PT"/>
        </w:rPr>
        <w:instrText xml:space="preserve"> REF _Ref22479137 \h </w:instrText>
      </w:r>
      <w:r w:rsidR="00FC6526">
        <w:rPr>
          <w:lang w:val="pt-PT"/>
        </w:rPr>
      </w:r>
      <w:r w:rsidR="00FC6526">
        <w:rPr>
          <w:lang w:val="pt-PT"/>
        </w:rPr>
        <w:fldChar w:fldCharType="separate"/>
      </w:r>
      <w:r w:rsidR="002001E2" w:rsidRPr="00EC20C2">
        <w:rPr>
          <w:lang w:val="pt-PT"/>
        </w:rPr>
        <w:t xml:space="preserve">Figura </w:t>
      </w:r>
      <w:r w:rsidR="002001E2">
        <w:rPr>
          <w:noProof/>
          <w:lang w:val="pt-PT"/>
        </w:rPr>
        <w:t>66</w:t>
      </w:r>
      <w:r w:rsidR="00FC6526">
        <w:rPr>
          <w:lang w:val="pt-PT"/>
        </w:rPr>
        <w:fldChar w:fldCharType="end"/>
      </w:r>
      <w:r>
        <w:rPr>
          <w:lang w:val="pt-PT"/>
        </w:rPr>
        <w:t xml:space="preserve"> ilustra esse caso.</w:t>
      </w:r>
    </w:p>
    <w:p w14:paraId="4DF33E6D" w14:textId="4858CA4C" w:rsidR="00EC20C2" w:rsidRDefault="00204525" w:rsidP="00EC20C2">
      <w:pPr>
        <w:keepNext/>
      </w:pPr>
      <w:r>
        <w:rPr>
          <w:noProof/>
          <w:lang w:val="pt-PT"/>
        </w:rPr>
        <w:drawing>
          <wp:inline distT="0" distB="0" distL="0" distR="0" wp14:anchorId="715C4DFF" wp14:editId="3C6EEB18">
            <wp:extent cx="5579745" cy="3239770"/>
            <wp:effectExtent l="0" t="0" r="0" b="0"/>
            <wp:docPr id="80" name="Imagem 8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articipant_data.png"/>
                    <pic:cNvPicPr/>
                  </pic:nvPicPr>
                  <pic:blipFill rotWithShape="1">
                    <a:blip r:embed="rId84" cstate="print">
                      <a:extLst>
                        <a:ext uri="{28A0092B-C50C-407E-A947-70E740481C1C}">
                          <a14:useLocalDpi xmlns:a14="http://schemas.microsoft.com/office/drawing/2010/main" val="0"/>
                        </a:ext>
                      </a:extLst>
                    </a:blip>
                    <a:srcRect t="7101"/>
                    <a:stretch/>
                  </pic:blipFill>
                  <pic:spPr bwMode="auto">
                    <a:xfrm>
                      <a:off x="0" y="0"/>
                      <a:ext cx="5579745" cy="3239770"/>
                    </a:xfrm>
                    <a:prstGeom prst="rect">
                      <a:avLst/>
                    </a:prstGeom>
                    <a:ln>
                      <a:noFill/>
                    </a:ln>
                    <a:extLst>
                      <a:ext uri="{53640926-AAD7-44D8-BBD7-CCE9431645EC}">
                        <a14:shadowObscured xmlns:a14="http://schemas.microsoft.com/office/drawing/2010/main"/>
                      </a:ext>
                    </a:extLst>
                  </pic:spPr>
                </pic:pic>
              </a:graphicData>
            </a:graphic>
          </wp:inline>
        </w:drawing>
      </w:r>
    </w:p>
    <w:p w14:paraId="37673C7F" w14:textId="0F2D861A" w:rsidR="00EC20C2" w:rsidRPr="00EC20C2" w:rsidRDefault="00EC20C2" w:rsidP="00EC20C2">
      <w:pPr>
        <w:pStyle w:val="Legenda"/>
        <w:jc w:val="center"/>
        <w:rPr>
          <w:lang w:val="pt-PT"/>
        </w:rPr>
      </w:pPr>
      <w:bookmarkStart w:id="275" w:name="_Ref22479137"/>
      <w:bookmarkStart w:id="276" w:name="_Toc28465843"/>
      <w:r w:rsidRPr="00EC20C2">
        <w:rPr>
          <w:lang w:val="pt-PT"/>
        </w:rPr>
        <w:t xml:space="preserve">Figura </w:t>
      </w:r>
      <w:r>
        <w:fldChar w:fldCharType="begin"/>
      </w:r>
      <w:r w:rsidRPr="00EC20C2">
        <w:rPr>
          <w:lang w:val="pt-PT"/>
        </w:rPr>
        <w:instrText xml:space="preserve"> SEQ Figura \* ARABIC </w:instrText>
      </w:r>
      <w:r>
        <w:fldChar w:fldCharType="separate"/>
      </w:r>
      <w:r w:rsidR="00903F0D">
        <w:rPr>
          <w:noProof/>
          <w:lang w:val="pt-PT"/>
        </w:rPr>
        <w:t>66</w:t>
      </w:r>
      <w:r>
        <w:fldChar w:fldCharType="end"/>
      </w:r>
      <w:bookmarkEnd w:id="275"/>
      <w:r w:rsidRPr="00EC20C2">
        <w:rPr>
          <w:lang w:val="pt-PT"/>
        </w:rPr>
        <w:t xml:space="preserve"> – </w:t>
      </w:r>
      <w:r w:rsidRPr="0071436F">
        <w:rPr>
          <w:lang w:val="pt-PT"/>
        </w:rPr>
        <w:t>Da</w:t>
      </w:r>
      <w:r>
        <w:rPr>
          <w:lang w:val="pt-PT"/>
        </w:rPr>
        <w:t xml:space="preserve">dos do </w:t>
      </w:r>
      <w:r w:rsidR="00FC6526">
        <w:rPr>
          <w:lang w:val="pt-PT"/>
        </w:rPr>
        <w:t>utilizador</w:t>
      </w:r>
      <w:r>
        <w:rPr>
          <w:lang w:val="pt-PT"/>
        </w:rPr>
        <w:t xml:space="preserve"> (em aprovados)</w:t>
      </w:r>
      <w:bookmarkEnd w:id="276"/>
    </w:p>
    <w:p w14:paraId="02E04E80" w14:textId="1A986C16" w:rsidR="00EC20C2" w:rsidRPr="00EC20C2" w:rsidRDefault="00FC6526" w:rsidP="00EC20C2">
      <w:pPr>
        <w:rPr>
          <w:lang w:val="pt-PT"/>
        </w:rPr>
      </w:pPr>
      <w:r>
        <w:rPr>
          <w:lang w:val="pt-PT"/>
        </w:rPr>
        <w:lastRenderedPageBreak/>
        <w:t xml:space="preserve">A barra superior, ao serem consultados dados do utilizador, adapta-se novamente ao contexto onde o administrador se encontra. Desta forma, pode proceder à filtragem de dados do utilizador. Esta filtragem contém </w:t>
      </w:r>
      <w:r w:rsidR="00570E59">
        <w:rPr>
          <w:lang w:val="pt-PT"/>
        </w:rPr>
        <w:t>as mesmas opções</w:t>
      </w:r>
      <w:r>
        <w:rPr>
          <w:lang w:val="pt-PT"/>
        </w:rPr>
        <w:t xml:space="preserve"> </w:t>
      </w:r>
      <w:r w:rsidR="00570E59">
        <w:rPr>
          <w:lang w:val="pt-PT"/>
        </w:rPr>
        <w:t>verificadas nos</w:t>
      </w:r>
      <w:r>
        <w:rPr>
          <w:lang w:val="pt-PT"/>
        </w:rPr>
        <w:t xml:space="preserve"> </w:t>
      </w:r>
      <w:r w:rsidR="008F6F11">
        <w:rPr>
          <w:lang w:val="pt-PT"/>
        </w:rPr>
        <w:t>detalhes de um participante (</w:t>
      </w:r>
      <w:r w:rsidR="008F6F11">
        <w:rPr>
          <w:lang w:val="pt-PT"/>
        </w:rPr>
        <w:fldChar w:fldCharType="begin"/>
      </w:r>
      <w:r w:rsidR="008F6F11">
        <w:rPr>
          <w:lang w:val="pt-PT"/>
        </w:rPr>
        <w:instrText xml:space="preserve"> REF _Ref22388869 \h </w:instrText>
      </w:r>
      <w:r w:rsidR="008F6F11">
        <w:rPr>
          <w:lang w:val="pt-PT"/>
        </w:rPr>
      </w:r>
      <w:r w:rsidR="008F6F11">
        <w:rPr>
          <w:lang w:val="pt-PT"/>
        </w:rPr>
        <w:fldChar w:fldCharType="separate"/>
      </w:r>
      <w:r w:rsidR="002001E2" w:rsidRPr="003F4269">
        <w:rPr>
          <w:lang w:val="pt-PT"/>
        </w:rPr>
        <w:t xml:space="preserve">Figura </w:t>
      </w:r>
      <w:r w:rsidR="002001E2">
        <w:rPr>
          <w:noProof/>
          <w:lang w:val="pt-PT"/>
        </w:rPr>
        <w:t>55</w:t>
      </w:r>
      <w:r w:rsidR="008F6F11">
        <w:rPr>
          <w:lang w:val="pt-PT"/>
        </w:rPr>
        <w:fldChar w:fldCharType="end"/>
      </w:r>
      <w:r w:rsidR="008F6F11">
        <w:rPr>
          <w:lang w:val="pt-PT"/>
        </w:rPr>
        <w:t>).</w:t>
      </w:r>
    </w:p>
    <w:p w14:paraId="0269B60E" w14:textId="6CB4E745" w:rsidR="00EC20C2" w:rsidRDefault="00204525" w:rsidP="00EC20C2">
      <w:pPr>
        <w:keepNext/>
      </w:pPr>
      <w:r>
        <w:rPr>
          <w:noProof/>
          <w:lang w:val="pt-PT"/>
        </w:rPr>
        <w:drawing>
          <wp:inline distT="0" distB="0" distL="0" distR="0" wp14:anchorId="6A4D19E8" wp14:editId="54AFA891">
            <wp:extent cx="5579745" cy="3252470"/>
            <wp:effectExtent l="0" t="0" r="0" b="0"/>
            <wp:docPr id="81" name="Imagem 8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articipant_filter.png"/>
                    <pic:cNvPicPr/>
                  </pic:nvPicPr>
                  <pic:blipFill rotWithShape="1">
                    <a:blip r:embed="rId85" cstate="print">
                      <a:extLst>
                        <a:ext uri="{28A0092B-C50C-407E-A947-70E740481C1C}">
                          <a14:useLocalDpi xmlns:a14="http://schemas.microsoft.com/office/drawing/2010/main" val="0"/>
                        </a:ext>
                      </a:extLst>
                    </a:blip>
                    <a:srcRect t="6737"/>
                    <a:stretch/>
                  </pic:blipFill>
                  <pic:spPr bwMode="auto">
                    <a:xfrm>
                      <a:off x="0" y="0"/>
                      <a:ext cx="5579745" cy="3252470"/>
                    </a:xfrm>
                    <a:prstGeom prst="rect">
                      <a:avLst/>
                    </a:prstGeom>
                    <a:ln>
                      <a:noFill/>
                    </a:ln>
                    <a:extLst>
                      <a:ext uri="{53640926-AAD7-44D8-BBD7-CCE9431645EC}">
                        <a14:shadowObscured xmlns:a14="http://schemas.microsoft.com/office/drawing/2010/main"/>
                      </a:ext>
                    </a:extLst>
                  </pic:spPr>
                </pic:pic>
              </a:graphicData>
            </a:graphic>
          </wp:inline>
        </w:drawing>
      </w:r>
    </w:p>
    <w:p w14:paraId="75BD02FB" w14:textId="226F817E" w:rsidR="009F61C4" w:rsidRDefault="00EC20C2" w:rsidP="00EC20C2">
      <w:pPr>
        <w:pStyle w:val="Legenda"/>
        <w:jc w:val="center"/>
        <w:rPr>
          <w:lang w:val="pt-PT"/>
        </w:rPr>
      </w:pPr>
      <w:bookmarkStart w:id="277" w:name="_Toc28465844"/>
      <w:r w:rsidRPr="00EC20C2">
        <w:rPr>
          <w:lang w:val="pt-PT"/>
        </w:rPr>
        <w:t xml:space="preserve">Figura </w:t>
      </w:r>
      <w:r>
        <w:fldChar w:fldCharType="begin"/>
      </w:r>
      <w:r w:rsidRPr="00EC20C2">
        <w:rPr>
          <w:lang w:val="pt-PT"/>
        </w:rPr>
        <w:instrText xml:space="preserve"> SEQ Figura \* ARABIC </w:instrText>
      </w:r>
      <w:r>
        <w:fldChar w:fldCharType="separate"/>
      </w:r>
      <w:r w:rsidR="00903F0D">
        <w:rPr>
          <w:noProof/>
          <w:lang w:val="pt-PT"/>
        </w:rPr>
        <w:t>67</w:t>
      </w:r>
      <w:r>
        <w:fldChar w:fldCharType="end"/>
      </w:r>
      <w:r w:rsidRPr="00EC20C2">
        <w:rPr>
          <w:lang w:val="pt-PT"/>
        </w:rPr>
        <w:t xml:space="preserve"> – </w:t>
      </w:r>
      <w:r w:rsidRPr="003F4269">
        <w:rPr>
          <w:lang w:val="pt-PT"/>
        </w:rPr>
        <w:t>Opções de filtragem disponíveis</w:t>
      </w:r>
      <w:r>
        <w:rPr>
          <w:lang w:val="pt-PT"/>
        </w:rPr>
        <w:t xml:space="preserve"> (de um participante)</w:t>
      </w:r>
      <w:bookmarkEnd w:id="277"/>
    </w:p>
    <w:p w14:paraId="04C5547F" w14:textId="6A882E1D" w:rsidR="00121850" w:rsidRPr="00121850" w:rsidRDefault="00121850" w:rsidP="00121850">
      <w:pPr>
        <w:rPr>
          <w:lang w:val="pt-PT"/>
        </w:rPr>
      </w:pPr>
      <w:r>
        <w:rPr>
          <w:lang w:val="pt-PT"/>
        </w:rPr>
        <w:t>Contudo, existe um caso particular que não foi analisado anteriormente. Este caso refere-se à possibilidade da não existência de dados de um utilizador, isto é, quando um utilizador ainda não efetuou uma leitura de dados, não existindo, portanto, episódios disponíveis para consulta. Deste modo, é apresentado um erro, que informa o administrador de que o utilizador não tem dados para mostrar de momento.</w:t>
      </w:r>
    </w:p>
    <w:p w14:paraId="0A2B4655" w14:textId="773224BE" w:rsidR="003A5710" w:rsidRDefault="00882F82" w:rsidP="00882F82">
      <w:pPr>
        <w:pStyle w:val="Ttulo1"/>
      </w:pPr>
      <w:bookmarkStart w:id="278" w:name="_Toc28465768"/>
      <w:r>
        <w:lastRenderedPageBreak/>
        <w:t>Avaliação do sistema proposto</w:t>
      </w:r>
      <w:bookmarkEnd w:id="278"/>
    </w:p>
    <w:p w14:paraId="59B8753F" w14:textId="6E8AA8C9" w:rsidR="000A1AB9" w:rsidRPr="003E2D8F" w:rsidRDefault="00241985" w:rsidP="003E2D8F">
      <w:pPr>
        <w:ind w:right="-2"/>
        <w:rPr>
          <w:b/>
          <w:lang w:val="pt-PT"/>
        </w:rPr>
      </w:pPr>
      <w:r>
        <w:rPr>
          <w:lang w:val="pt-PT"/>
        </w:rPr>
        <w:t xml:space="preserve">Para a validação do sistema proposto, </w:t>
      </w:r>
      <w:r w:rsidR="00256718">
        <w:rPr>
          <w:lang w:val="pt-PT"/>
        </w:rPr>
        <w:t>foi realizado um teste com voluntários, seguido de um questionário</w:t>
      </w:r>
      <w:r w:rsidR="000661DA">
        <w:rPr>
          <w:lang w:val="pt-PT"/>
        </w:rPr>
        <w:t xml:space="preserve"> a estes voluntários. Este capítulo descreve </w:t>
      </w:r>
      <w:r w:rsidR="0059223D">
        <w:rPr>
          <w:lang w:val="pt-PT"/>
        </w:rPr>
        <w:t xml:space="preserve">ambos. O teste conduzido com os voluntários </w:t>
      </w:r>
      <w:r w:rsidR="00D56E87">
        <w:rPr>
          <w:lang w:val="pt-PT"/>
        </w:rPr>
        <w:t>foi aprovado pelo Conselho de Ética e De</w:t>
      </w:r>
      <w:r w:rsidR="00763655">
        <w:rPr>
          <w:lang w:val="pt-PT"/>
        </w:rPr>
        <w:t>ontologia da Universidade de Aveiro.</w:t>
      </w:r>
    </w:p>
    <w:p w14:paraId="3935DC8F" w14:textId="2F8887C9" w:rsidR="00882F82" w:rsidRDefault="00C84D9E" w:rsidP="00882F82">
      <w:pPr>
        <w:pStyle w:val="Ttulo2"/>
      </w:pPr>
      <w:bookmarkStart w:id="279" w:name="_Ref23424095"/>
      <w:bookmarkStart w:id="280" w:name="_Toc28465769"/>
      <w:r>
        <w:t>Teste de validação com voluntários</w:t>
      </w:r>
      <w:bookmarkEnd w:id="279"/>
      <w:bookmarkEnd w:id="280"/>
    </w:p>
    <w:p w14:paraId="5758980C" w14:textId="5B4BAD5C" w:rsidR="00902EE9" w:rsidRDefault="00902EE9" w:rsidP="00453D77">
      <w:pPr>
        <w:rPr>
          <w:lang w:val="pt-PT"/>
        </w:rPr>
      </w:pPr>
      <w:r w:rsidRPr="00E03899">
        <w:rPr>
          <w:lang w:val="pt-PT"/>
        </w:rPr>
        <w:t xml:space="preserve">Considerando o tempo disponível, não foi possível elaborar um estudo com objetivos e finalidades corretamente definidos, nem recrutar participantes com características em comum. De facto, o tempo disponível revelou-se escasso para recrutar participantes que fossem estudantes da Universidade de Aveiro. Deste modo, e considerando esta limitação, para efeitos de validação </w:t>
      </w:r>
      <w:r>
        <w:rPr>
          <w:lang w:val="pt-PT"/>
        </w:rPr>
        <w:t xml:space="preserve">da aplicação </w:t>
      </w:r>
      <w:proofErr w:type="spellStart"/>
      <w:r>
        <w:rPr>
          <w:lang w:val="pt-PT"/>
        </w:rPr>
        <w:t>UrJourney</w:t>
      </w:r>
      <w:proofErr w:type="spellEnd"/>
      <w:r>
        <w:rPr>
          <w:lang w:val="pt-PT"/>
        </w:rPr>
        <w:t xml:space="preserve">, foi conduzido um teste de validação com voluntários. A participação neste teste, denominado “Tese”, foi voluntária e consciente, onde os voluntários tomaram conhecimento prévio do que se tratava e </w:t>
      </w:r>
      <w:r w:rsidR="00805F84">
        <w:rPr>
          <w:lang w:val="pt-PT"/>
        </w:rPr>
        <w:t>d</w:t>
      </w:r>
      <w:r>
        <w:rPr>
          <w:lang w:val="pt-PT"/>
        </w:rPr>
        <w:t>o tipo de dados que seriam recolhidos. Para validação da aplicação desenvolvida, este</w:t>
      </w:r>
      <w:r w:rsidRPr="00DB125A">
        <w:rPr>
          <w:lang w:val="pt-PT"/>
        </w:rPr>
        <w:t xml:space="preserve"> estudo vis</w:t>
      </w:r>
      <w:r>
        <w:rPr>
          <w:lang w:val="pt-PT"/>
        </w:rPr>
        <w:t>ou</w:t>
      </w:r>
      <w:r w:rsidRPr="00DB125A">
        <w:rPr>
          <w:lang w:val="pt-PT"/>
        </w:rPr>
        <w:t xml:space="preserve"> a </w:t>
      </w:r>
      <w:r>
        <w:rPr>
          <w:lang w:val="pt-PT"/>
        </w:rPr>
        <w:t>análise d</w:t>
      </w:r>
      <w:r w:rsidRPr="00DB125A">
        <w:rPr>
          <w:lang w:val="pt-PT"/>
        </w:rPr>
        <w:t>o bem-estar d</w:t>
      </w:r>
      <w:r>
        <w:rPr>
          <w:lang w:val="pt-PT"/>
        </w:rPr>
        <w:t xml:space="preserve">os participantes, através da integração de dados </w:t>
      </w:r>
      <w:proofErr w:type="spellStart"/>
      <w:r w:rsidRPr="00DB125A">
        <w:rPr>
          <w:lang w:val="pt-PT"/>
        </w:rPr>
        <w:t>auto</w:t>
      </w:r>
      <w:r w:rsidR="006A549A">
        <w:rPr>
          <w:lang w:val="pt-PT"/>
        </w:rPr>
        <w:t>r</w:t>
      </w:r>
      <w:r w:rsidRPr="00DB125A">
        <w:rPr>
          <w:lang w:val="pt-PT"/>
        </w:rPr>
        <w:t>relatados</w:t>
      </w:r>
      <w:proofErr w:type="spellEnd"/>
      <w:r>
        <w:rPr>
          <w:lang w:val="pt-PT"/>
        </w:rPr>
        <w:t xml:space="preserve"> </w:t>
      </w:r>
      <w:r w:rsidRPr="00DB125A">
        <w:rPr>
          <w:lang w:val="pt-PT"/>
        </w:rPr>
        <w:t xml:space="preserve">e de dados </w:t>
      </w:r>
      <w:r>
        <w:rPr>
          <w:lang w:val="pt-PT"/>
        </w:rPr>
        <w:t xml:space="preserve">automáticos e fisiológicos, </w:t>
      </w:r>
      <w:r w:rsidRPr="00DB125A">
        <w:rPr>
          <w:lang w:val="pt-PT"/>
        </w:rPr>
        <w:t xml:space="preserve">recolhidos através </w:t>
      </w:r>
      <w:r>
        <w:rPr>
          <w:lang w:val="pt-PT"/>
        </w:rPr>
        <w:t xml:space="preserve">do </w:t>
      </w:r>
      <w:proofErr w:type="spellStart"/>
      <w:r w:rsidRPr="00656360">
        <w:rPr>
          <w:i/>
          <w:iCs/>
          <w:lang w:val="pt-PT"/>
        </w:rPr>
        <w:t>smartphone</w:t>
      </w:r>
      <w:proofErr w:type="spellEnd"/>
      <w:r>
        <w:rPr>
          <w:lang w:val="pt-PT"/>
        </w:rPr>
        <w:t xml:space="preserve"> e </w:t>
      </w:r>
      <w:r w:rsidRPr="00DB125A">
        <w:rPr>
          <w:lang w:val="pt-PT"/>
        </w:rPr>
        <w:t xml:space="preserve">de pulseiras </w:t>
      </w:r>
      <w:proofErr w:type="spellStart"/>
      <w:r w:rsidRPr="00BB24A6">
        <w:rPr>
          <w:i/>
          <w:lang w:val="pt-PT"/>
        </w:rPr>
        <w:t>smartbands</w:t>
      </w:r>
      <w:proofErr w:type="spellEnd"/>
      <w:r w:rsidRPr="00DB125A">
        <w:rPr>
          <w:lang w:val="pt-PT"/>
        </w:rPr>
        <w:t>.</w:t>
      </w:r>
      <w:r>
        <w:rPr>
          <w:lang w:val="pt-PT"/>
        </w:rPr>
        <w:t xml:space="preserve"> Este</w:t>
      </w:r>
      <w:r w:rsidRPr="00DB125A">
        <w:rPr>
          <w:lang w:val="pt-PT"/>
        </w:rPr>
        <w:t xml:space="preserve"> estudo está registado no Conselho de Ética e Deontologia da Universidade de Aveiro com o número 15-CED/2019.</w:t>
      </w:r>
    </w:p>
    <w:p w14:paraId="73D897D1" w14:textId="362FB2B2" w:rsidR="00453D77" w:rsidRDefault="00453D77" w:rsidP="00453D77">
      <w:pPr>
        <w:rPr>
          <w:lang w:val="pt-PT"/>
        </w:rPr>
      </w:pPr>
      <w:r>
        <w:rPr>
          <w:lang w:val="pt-PT"/>
        </w:rPr>
        <w:t xml:space="preserve">Ao concordarem e aceitarem a participação, foi disponibilizada a aplicação móvel </w:t>
      </w:r>
      <w:r w:rsidR="004F44B6">
        <w:rPr>
          <w:lang w:val="pt-PT"/>
        </w:rPr>
        <w:t xml:space="preserve">de </w:t>
      </w:r>
      <w:proofErr w:type="spellStart"/>
      <w:r w:rsidR="004F44B6">
        <w:rPr>
          <w:lang w:val="pt-PT"/>
        </w:rPr>
        <w:t>UrJourney</w:t>
      </w:r>
      <w:proofErr w:type="spellEnd"/>
      <w:r>
        <w:rPr>
          <w:lang w:val="pt-PT"/>
        </w:rPr>
        <w:t xml:space="preserve">. </w:t>
      </w:r>
      <w:r w:rsidR="003405DF">
        <w:rPr>
          <w:lang w:val="pt-PT"/>
        </w:rPr>
        <w:t>Deste modo, o</w:t>
      </w:r>
      <w:r w:rsidR="003405DF" w:rsidRPr="00662D80">
        <w:rPr>
          <w:lang w:val="pt-PT"/>
        </w:rPr>
        <w:t xml:space="preserve">s participantes foram instruídos a usar </w:t>
      </w:r>
      <w:r w:rsidR="003405DF">
        <w:rPr>
          <w:lang w:val="pt-PT"/>
        </w:rPr>
        <w:t>a aplicação todos os dias da semana</w:t>
      </w:r>
      <w:r w:rsidR="008C048A">
        <w:rPr>
          <w:lang w:val="pt-PT"/>
        </w:rPr>
        <w:t xml:space="preserve">, </w:t>
      </w:r>
      <w:r w:rsidR="003405DF">
        <w:rPr>
          <w:lang w:val="pt-PT"/>
        </w:rPr>
        <w:t>deve</w:t>
      </w:r>
      <w:r w:rsidR="008C048A">
        <w:rPr>
          <w:lang w:val="pt-PT"/>
        </w:rPr>
        <w:t>ndo</w:t>
      </w:r>
      <w:r w:rsidR="003405DF">
        <w:rPr>
          <w:lang w:val="pt-PT"/>
        </w:rPr>
        <w:t xml:space="preserve"> interagir pelo menos uma vez por dia, de forma a obterem-se dados relativos ao seu humor e fisiologia no momento da interação</w:t>
      </w:r>
      <w:r w:rsidR="004F44B6">
        <w:rPr>
          <w:lang w:val="pt-PT"/>
        </w:rPr>
        <w:t xml:space="preserve">, para posterior análise com recurso à plataforma de administração de </w:t>
      </w:r>
      <w:proofErr w:type="spellStart"/>
      <w:r w:rsidR="004F44B6">
        <w:rPr>
          <w:lang w:val="pt-PT"/>
        </w:rPr>
        <w:t>UrJourney</w:t>
      </w:r>
      <w:proofErr w:type="spellEnd"/>
      <w:r w:rsidR="003405DF">
        <w:rPr>
          <w:lang w:val="pt-PT"/>
        </w:rPr>
        <w:t xml:space="preserve">. </w:t>
      </w:r>
      <w:r>
        <w:rPr>
          <w:lang w:val="pt-PT"/>
        </w:rPr>
        <w:t xml:space="preserve">Após o seu registo na aplicação móvel, foi usada a plataforma de administração para aprovação destes </w:t>
      </w:r>
      <w:r w:rsidR="001337B4">
        <w:rPr>
          <w:lang w:val="pt-PT"/>
        </w:rPr>
        <w:t>participantes</w:t>
      </w:r>
      <w:r w:rsidR="00625411">
        <w:rPr>
          <w:lang w:val="pt-PT"/>
        </w:rPr>
        <w:t xml:space="preserve">, onde foi enviado um email automático, contendo informação adicional para a utilização da aplicação </w:t>
      </w:r>
      <w:r w:rsidR="00625411" w:rsidRPr="00526725">
        <w:rPr>
          <w:lang w:val="pt-PT"/>
        </w:rPr>
        <w:t xml:space="preserve">móvel </w:t>
      </w:r>
      <w:r w:rsidR="00526725" w:rsidRPr="00526725">
        <w:rPr>
          <w:lang w:val="pt-PT"/>
        </w:rPr>
        <w:t>(</w:t>
      </w:r>
      <w:r w:rsidR="00526725" w:rsidRPr="00526725">
        <w:fldChar w:fldCharType="begin"/>
      </w:r>
      <w:r w:rsidR="00526725" w:rsidRPr="00526725">
        <w:rPr>
          <w:lang w:val="pt-PT"/>
        </w:rPr>
        <w:instrText xml:space="preserve"> REF _Ref25425168 \h  \* MERGEFORMAT </w:instrText>
      </w:r>
      <w:r w:rsidR="00526725" w:rsidRPr="00526725">
        <w:fldChar w:fldCharType="separate"/>
      </w:r>
      <w:r w:rsidR="002001E2" w:rsidRPr="00D558C4">
        <w:rPr>
          <w:lang w:val="pt-PT"/>
        </w:rPr>
        <w:t xml:space="preserve">Figura </w:t>
      </w:r>
      <w:r w:rsidR="002001E2">
        <w:rPr>
          <w:lang w:val="pt-PT"/>
        </w:rPr>
        <w:t>50</w:t>
      </w:r>
      <w:r w:rsidR="00526725" w:rsidRPr="00526725">
        <w:fldChar w:fldCharType="end"/>
      </w:r>
      <w:r w:rsidR="00526725" w:rsidRPr="00526725">
        <w:rPr>
          <w:lang w:val="pt-PT"/>
        </w:rPr>
        <w:t>).</w:t>
      </w:r>
    </w:p>
    <w:p w14:paraId="7D6D2C48" w14:textId="6EF9F32A" w:rsidR="00364624" w:rsidRDefault="002304E0" w:rsidP="00453D77">
      <w:pPr>
        <w:rPr>
          <w:lang w:val="pt-PT"/>
        </w:rPr>
      </w:pPr>
      <w:r>
        <w:rPr>
          <w:lang w:val="pt-PT"/>
        </w:rPr>
        <w:t xml:space="preserve">Para a constituição da amostra do teste de validação foi feita uma abordagem direta a indivíduos que possuíam, sobretudo, um </w:t>
      </w:r>
      <w:proofErr w:type="spellStart"/>
      <w:r w:rsidRPr="002304E0">
        <w:rPr>
          <w:i/>
          <w:iCs/>
          <w:lang w:val="pt-PT"/>
        </w:rPr>
        <w:t>wearable</w:t>
      </w:r>
      <w:proofErr w:type="spellEnd"/>
      <w:r>
        <w:rPr>
          <w:lang w:val="pt-PT"/>
        </w:rPr>
        <w:t xml:space="preserve"> (por exemplo, pulseira de fitness) com capacidades de adquirir os dados fisiológicos de interesse. </w:t>
      </w:r>
      <w:r w:rsidR="003218DE">
        <w:rPr>
          <w:lang w:val="pt-PT"/>
        </w:rPr>
        <w:t xml:space="preserve">Nestas condições, 9 indivíduos disponibilizaram-se para o uso da aplicação móvel de </w:t>
      </w:r>
      <w:proofErr w:type="spellStart"/>
      <w:r w:rsidR="003218DE">
        <w:rPr>
          <w:lang w:val="pt-PT"/>
        </w:rPr>
        <w:t>UrJourney</w:t>
      </w:r>
      <w:proofErr w:type="spellEnd"/>
      <w:r w:rsidR="003218DE">
        <w:rPr>
          <w:lang w:val="pt-PT"/>
        </w:rPr>
        <w:t xml:space="preserve">: 5 indivíduos do sexo masculino e 4 do sexo feminino, com idades compreendidas entre os 19 e os 62 anos (média = 32 anos, desvio padrão = 14 anos), onde a disposição demográfica dos participantes foi maioritariamente do distrito de Aveiro, havendo </w:t>
      </w:r>
      <w:r w:rsidR="00D42336">
        <w:rPr>
          <w:lang w:val="pt-PT"/>
        </w:rPr>
        <w:t xml:space="preserve">também </w:t>
      </w:r>
      <w:r w:rsidR="003218DE">
        <w:rPr>
          <w:lang w:val="pt-PT"/>
        </w:rPr>
        <w:t>participantes do distrito do Porto e Santarém.</w:t>
      </w:r>
    </w:p>
    <w:p w14:paraId="4088876D" w14:textId="77777777" w:rsidR="00902EE9" w:rsidRDefault="00902EE9" w:rsidP="00902EE9">
      <w:pPr>
        <w:rPr>
          <w:lang w:val="pt-PT"/>
        </w:rPr>
      </w:pPr>
      <w:r>
        <w:rPr>
          <w:lang w:val="pt-PT"/>
        </w:rPr>
        <w:t xml:space="preserve">Não obstante ao baixo número de participantes envolvidos neste estudo de validação, procedeu-se à análise dos resultados obtidos e comparações entre hábitos </w:t>
      </w:r>
      <w:proofErr w:type="spellStart"/>
      <w:r>
        <w:rPr>
          <w:lang w:val="pt-PT"/>
        </w:rPr>
        <w:t>intra</w:t>
      </w:r>
      <w:proofErr w:type="spellEnd"/>
      <w:r>
        <w:rPr>
          <w:lang w:val="pt-PT"/>
        </w:rPr>
        <w:t xml:space="preserve"> e </w:t>
      </w:r>
      <w:proofErr w:type="spellStart"/>
      <w:r>
        <w:rPr>
          <w:lang w:val="pt-PT"/>
        </w:rPr>
        <w:t>inter</w:t>
      </w:r>
      <w:proofErr w:type="spellEnd"/>
      <w:r>
        <w:rPr>
          <w:lang w:val="pt-PT"/>
        </w:rPr>
        <w:t xml:space="preserve"> participantes.</w:t>
      </w:r>
    </w:p>
    <w:p w14:paraId="14FFE873" w14:textId="3FB47E29" w:rsidR="00953E79" w:rsidRDefault="00902EE9" w:rsidP="00902EE9">
      <w:pPr>
        <w:rPr>
          <w:lang w:val="pt-PT"/>
        </w:rPr>
      </w:pPr>
      <w:r>
        <w:rPr>
          <w:lang w:val="pt-PT"/>
        </w:rPr>
        <w:t xml:space="preserve">Os gráficos que se seguem apresentam os dados fornecidos pelos participantes durante 15 dias (desde o início do registo do primeiro participante no estudo, </w:t>
      </w:r>
      <w:r w:rsidRPr="00364624">
        <w:rPr>
          <w:lang w:val="pt-PT"/>
        </w:rPr>
        <w:t>0</w:t>
      </w:r>
      <w:r>
        <w:rPr>
          <w:lang w:val="pt-PT"/>
        </w:rPr>
        <w:t>9</w:t>
      </w:r>
      <w:r w:rsidRPr="00364624">
        <w:rPr>
          <w:lang w:val="pt-PT"/>
        </w:rPr>
        <w:t>/10/2019</w:t>
      </w:r>
      <w:r>
        <w:rPr>
          <w:lang w:val="pt-PT"/>
        </w:rPr>
        <w:t>, até à data de 23/10/2019 às 21:03h, aquando da exportação dos dados via plataforma de administração do teste “Tese”).</w:t>
      </w:r>
    </w:p>
    <w:p w14:paraId="359C4630" w14:textId="43125F85" w:rsidR="00953E79" w:rsidRDefault="00C84D9E" w:rsidP="002304E0">
      <w:pPr>
        <w:keepNext/>
        <w:ind w:right="-2"/>
        <w:jc w:val="center"/>
      </w:pPr>
      <w:r>
        <w:rPr>
          <w:noProof/>
        </w:rPr>
        <w:lastRenderedPageBreak/>
        <w:drawing>
          <wp:inline distT="0" distB="0" distL="0" distR="0" wp14:anchorId="08017674" wp14:editId="6DA9696F">
            <wp:extent cx="5579745" cy="3912235"/>
            <wp:effectExtent l="0" t="0" r="8255" b="12065"/>
            <wp:docPr id="1" name="Gráfico 1">
              <a:extLst xmlns:a="http://schemas.openxmlformats.org/drawingml/2006/main">
                <a:ext uri="{FF2B5EF4-FFF2-40B4-BE49-F238E27FC236}">
                  <a16:creationId xmlns:a16="http://schemas.microsoft.com/office/drawing/2014/main" id="{3F4DE28F-5051-884E-8E09-DD0094AD25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26634FC" w14:textId="02D65B64" w:rsidR="00454FF5" w:rsidRDefault="00953E79" w:rsidP="00953E79">
      <w:pPr>
        <w:pStyle w:val="Legenda"/>
        <w:jc w:val="center"/>
        <w:rPr>
          <w:lang w:val="pt-PT"/>
        </w:rPr>
      </w:pPr>
      <w:bookmarkStart w:id="281" w:name="_Ref22923128"/>
      <w:bookmarkStart w:id="282" w:name="_Toc28465845"/>
      <w:r w:rsidRPr="00953E79">
        <w:rPr>
          <w:lang w:val="pt-PT"/>
        </w:rPr>
        <w:t xml:space="preserve">Figura </w:t>
      </w:r>
      <w:r>
        <w:fldChar w:fldCharType="begin"/>
      </w:r>
      <w:r w:rsidRPr="00953E79">
        <w:rPr>
          <w:lang w:val="pt-PT"/>
        </w:rPr>
        <w:instrText xml:space="preserve"> SEQ Figura \* ARABIC </w:instrText>
      </w:r>
      <w:r>
        <w:fldChar w:fldCharType="separate"/>
      </w:r>
      <w:r w:rsidR="00903F0D">
        <w:rPr>
          <w:noProof/>
          <w:lang w:val="pt-PT"/>
        </w:rPr>
        <w:t>68</w:t>
      </w:r>
      <w:r>
        <w:fldChar w:fldCharType="end"/>
      </w:r>
      <w:bookmarkEnd w:id="281"/>
      <w:r w:rsidRPr="00953E79">
        <w:rPr>
          <w:lang w:val="pt-PT"/>
        </w:rPr>
        <w:t xml:space="preserve"> </w:t>
      </w:r>
      <w:bookmarkStart w:id="283" w:name="_Ref22922338"/>
      <w:r w:rsidRPr="00953E79">
        <w:rPr>
          <w:lang w:val="pt-PT"/>
        </w:rPr>
        <w:t>– Gráfico de resultados obtidos relativos ao humor</w:t>
      </w:r>
      <w:bookmarkEnd w:id="282"/>
      <w:bookmarkEnd w:id="283"/>
    </w:p>
    <w:p w14:paraId="2C65A3E9" w14:textId="0BDA390F" w:rsidR="006D409B" w:rsidRPr="006D409B" w:rsidRDefault="006D409B" w:rsidP="006D409B">
      <w:pPr>
        <w:rPr>
          <w:lang w:val="pt-PT"/>
        </w:rPr>
      </w:pPr>
      <w:r>
        <w:rPr>
          <w:lang w:val="pt-PT"/>
        </w:rPr>
        <w:t xml:space="preserve">Assim, e pelos resultados que se podem observar </w:t>
      </w:r>
      <w:r w:rsidR="00374904">
        <w:rPr>
          <w:lang w:val="pt-PT"/>
        </w:rPr>
        <w:t xml:space="preserve">na </w:t>
      </w:r>
      <w:r w:rsidR="00374904">
        <w:rPr>
          <w:lang w:val="pt-PT"/>
        </w:rPr>
        <w:fldChar w:fldCharType="begin"/>
      </w:r>
      <w:r w:rsidR="00374904">
        <w:rPr>
          <w:lang w:val="pt-PT"/>
        </w:rPr>
        <w:instrText xml:space="preserve"> REF _Ref22923128 \h </w:instrText>
      </w:r>
      <w:r w:rsidR="00374904">
        <w:rPr>
          <w:lang w:val="pt-PT"/>
        </w:rPr>
      </w:r>
      <w:r w:rsidR="00374904">
        <w:rPr>
          <w:lang w:val="pt-PT"/>
        </w:rPr>
        <w:fldChar w:fldCharType="separate"/>
      </w:r>
      <w:r w:rsidR="002001E2" w:rsidRPr="00953E79">
        <w:rPr>
          <w:lang w:val="pt-PT"/>
        </w:rPr>
        <w:t xml:space="preserve">Figura </w:t>
      </w:r>
      <w:r w:rsidR="002001E2">
        <w:rPr>
          <w:noProof/>
          <w:lang w:val="pt-PT"/>
        </w:rPr>
        <w:t>68</w:t>
      </w:r>
      <w:r w:rsidR="00374904">
        <w:rPr>
          <w:lang w:val="pt-PT"/>
        </w:rPr>
        <w:fldChar w:fldCharType="end"/>
      </w:r>
      <w:r>
        <w:rPr>
          <w:lang w:val="pt-PT"/>
        </w:rPr>
        <w:t>, os participantes deste estudo apresentaram um humor positivo</w:t>
      </w:r>
      <w:r w:rsidR="002304E0">
        <w:rPr>
          <w:lang w:val="pt-PT"/>
        </w:rPr>
        <w:t xml:space="preserve"> (</w:t>
      </w:r>
      <w:proofErr w:type="spellStart"/>
      <w:r w:rsidR="002304E0">
        <w:rPr>
          <w:lang w:val="pt-PT"/>
        </w:rPr>
        <w:t>Med</w:t>
      </w:r>
      <w:r w:rsidR="002304E0" w:rsidRPr="002304E0">
        <w:rPr>
          <w:vertAlign w:val="subscript"/>
          <w:lang w:val="pt-PT"/>
        </w:rPr>
        <w:t>positivo</w:t>
      </w:r>
      <w:proofErr w:type="spellEnd"/>
      <w:r w:rsidR="002304E0">
        <w:rPr>
          <w:lang w:val="pt-PT"/>
        </w:rPr>
        <w:t xml:space="preserve"> = 9.</w:t>
      </w:r>
      <w:r w:rsidR="004F44B6">
        <w:rPr>
          <w:lang w:val="pt-PT"/>
        </w:rPr>
        <w:t>57</w:t>
      </w:r>
      <w:r w:rsidR="002304E0">
        <w:rPr>
          <w:lang w:val="pt-PT"/>
        </w:rPr>
        <w:t xml:space="preserve">, </w:t>
      </w:r>
      <w:proofErr w:type="spellStart"/>
      <w:r w:rsidR="002304E0">
        <w:rPr>
          <w:lang w:val="pt-PT"/>
        </w:rPr>
        <w:t>DesvPad</w:t>
      </w:r>
      <w:r w:rsidR="004F44B6">
        <w:rPr>
          <w:vertAlign w:val="subscript"/>
          <w:lang w:val="pt-PT"/>
        </w:rPr>
        <w:t>neutro</w:t>
      </w:r>
      <w:proofErr w:type="spellEnd"/>
      <w:r w:rsidR="002304E0">
        <w:rPr>
          <w:lang w:val="pt-PT"/>
        </w:rPr>
        <w:t xml:space="preserve"> = </w:t>
      </w:r>
      <w:r w:rsidR="004F44B6">
        <w:rPr>
          <w:lang w:val="pt-PT"/>
        </w:rPr>
        <w:t xml:space="preserve">8.02; </w:t>
      </w:r>
      <w:proofErr w:type="spellStart"/>
      <w:r w:rsidR="004F44B6">
        <w:rPr>
          <w:lang w:val="pt-PT"/>
        </w:rPr>
        <w:t>Med</w:t>
      </w:r>
      <w:r w:rsidR="004F44B6">
        <w:rPr>
          <w:vertAlign w:val="subscript"/>
          <w:lang w:val="pt-PT"/>
        </w:rPr>
        <w:t>neutro</w:t>
      </w:r>
      <w:proofErr w:type="spellEnd"/>
      <w:r w:rsidR="004F44B6">
        <w:rPr>
          <w:lang w:val="pt-PT"/>
        </w:rPr>
        <w:t xml:space="preserve"> = 3.57, </w:t>
      </w:r>
      <w:proofErr w:type="spellStart"/>
      <w:r w:rsidR="004F44B6">
        <w:rPr>
          <w:lang w:val="pt-PT"/>
        </w:rPr>
        <w:t>DesvPad</w:t>
      </w:r>
      <w:r w:rsidR="004F44B6">
        <w:rPr>
          <w:vertAlign w:val="subscript"/>
          <w:lang w:val="pt-PT"/>
        </w:rPr>
        <w:t>neutro</w:t>
      </w:r>
      <w:proofErr w:type="spellEnd"/>
      <w:r w:rsidR="004F44B6">
        <w:rPr>
          <w:lang w:val="pt-PT"/>
        </w:rPr>
        <w:t xml:space="preserve"> = 4.54; </w:t>
      </w:r>
      <w:proofErr w:type="spellStart"/>
      <w:r w:rsidR="004F44B6">
        <w:rPr>
          <w:lang w:val="pt-PT"/>
        </w:rPr>
        <w:t>Med</w:t>
      </w:r>
      <w:r w:rsidR="004F44B6">
        <w:rPr>
          <w:vertAlign w:val="subscript"/>
          <w:lang w:val="pt-PT"/>
        </w:rPr>
        <w:t>negativo</w:t>
      </w:r>
      <w:proofErr w:type="spellEnd"/>
      <w:r w:rsidR="004F44B6">
        <w:rPr>
          <w:lang w:val="pt-PT"/>
        </w:rPr>
        <w:t xml:space="preserve"> = 0.86, </w:t>
      </w:r>
      <w:proofErr w:type="spellStart"/>
      <w:r w:rsidR="004F44B6">
        <w:rPr>
          <w:lang w:val="pt-PT"/>
        </w:rPr>
        <w:t>DesvPad</w:t>
      </w:r>
      <w:r w:rsidR="004F44B6">
        <w:rPr>
          <w:vertAlign w:val="subscript"/>
          <w:lang w:val="pt-PT"/>
        </w:rPr>
        <w:t>negativo</w:t>
      </w:r>
      <w:proofErr w:type="spellEnd"/>
      <w:r w:rsidR="004F44B6">
        <w:rPr>
          <w:lang w:val="pt-PT"/>
        </w:rPr>
        <w:t xml:space="preserve"> = 2.27</w:t>
      </w:r>
      <w:r w:rsidR="002304E0">
        <w:rPr>
          <w:lang w:val="pt-PT"/>
        </w:rPr>
        <w:t>)</w:t>
      </w:r>
      <w:r w:rsidR="004F44B6">
        <w:rPr>
          <w:lang w:val="pt-PT"/>
        </w:rPr>
        <w:t xml:space="preserve">, </w:t>
      </w:r>
      <w:r w:rsidR="00710503">
        <w:rPr>
          <w:lang w:val="pt-PT"/>
        </w:rPr>
        <w:t>em que no período considerado a média de leituras ronda as 14 leituras (</w:t>
      </w:r>
      <w:proofErr w:type="spellStart"/>
      <w:r w:rsidR="00710503">
        <w:rPr>
          <w:lang w:val="pt-PT"/>
        </w:rPr>
        <w:t>DesvPad</w:t>
      </w:r>
      <w:r w:rsidR="00710503">
        <w:rPr>
          <w:vertAlign w:val="subscript"/>
          <w:lang w:val="pt-PT"/>
        </w:rPr>
        <w:t>total</w:t>
      </w:r>
      <w:proofErr w:type="spellEnd"/>
      <w:r w:rsidR="00710503">
        <w:rPr>
          <w:lang w:val="pt-PT"/>
        </w:rPr>
        <w:t xml:space="preserve"> = 11.92), </w:t>
      </w:r>
      <w:r w:rsidR="00710503" w:rsidRPr="00471BAB">
        <w:rPr>
          <w:lang w:val="pt-PT"/>
        </w:rPr>
        <w:t>o que corresponde a uma leitura média por dia, como instruído inicialmente</w:t>
      </w:r>
      <w:r w:rsidR="00710503">
        <w:rPr>
          <w:lang w:val="pt-PT"/>
        </w:rPr>
        <w:t>. No entanto, convém salientar o elevado desvio padrão relativo ao número de leituras efetuadas, o que suporta o facto de muitos participantes não terem interagido com a aplicação numa base diária. A média de interação quase diária é alcançada devido à utilização frequente de outros participantes. Se estes dados reportados pelo participante</w:t>
      </w:r>
      <w:r w:rsidR="005040AB">
        <w:rPr>
          <w:lang w:val="pt-PT"/>
        </w:rPr>
        <w:t>s</w:t>
      </w:r>
      <w:r w:rsidR="00710503">
        <w:rPr>
          <w:lang w:val="pt-PT"/>
        </w:rPr>
        <w:t xml:space="preserve"> forem relacionados com os restantes gráficos – que representam os dados obtidos através do sensor –, estamos perante um conjunto de dados que elaboram e expõem uma análise detalhada que criam uma relação entre dados subjetivos com dados objetivos.</w:t>
      </w:r>
    </w:p>
    <w:p w14:paraId="0A8DFEAF" w14:textId="40786BB7" w:rsidR="00953E79" w:rsidRDefault="00B24A22" w:rsidP="00953E79">
      <w:pPr>
        <w:keepNext/>
        <w:ind w:right="-2"/>
      </w:pPr>
      <w:r>
        <w:rPr>
          <w:noProof/>
        </w:rPr>
        <w:lastRenderedPageBreak/>
        <w:drawing>
          <wp:inline distT="0" distB="0" distL="0" distR="0" wp14:anchorId="439711B0" wp14:editId="173EB82B">
            <wp:extent cx="5579745" cy="4299585"/>
            <wp:effectExtent l="0" t="0" r="8255" b="18415"/>
            <wp:docPr id="15" name="Gráfico 15">
              <a:extLst xmlns:a="http://schemas.openxmlformats.org/drawingml/2006/main">
                <a:ext uri="{FF2B5EF4-FFF2-40B4-BE49-F238E27FC236}">
                  <a16:creationId xmlns:a16="http://schemas.microsoft.com/office/drawing/2014/main" id="{955A9246-B032-A145-BED3-4020716875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26DBCB0E" w14:textId="66B5F4E8" w:rsidR="00B24A22" w:rsidRDefault="00953E79" w:rsidP="00953E79">
      <w:pPr>
        <w:pStyle w:val="Legenda"/>
        <w:jc w:val="center"/>
        <w:rPr>
          <w:lang w:val="pt-PT"/>
        </w:rPr>
      </w:pPr>
      <w:bookmarkStart w:id="284" w:name="_Ref22923184"/>
      <w:bookmarkStart w:id="285" w:name="_Toc28465846"/>
      <w:r w:rsidRPr="00953E79">
        <w:rPr>
          <w:lang w:val="pt-PT"/>
        </w:rPr>
        <w:t xml:space="preserve">Figura </w:t>
      </w:r>
      <w:r>
        <w:fldChar w:fldCharType="begin"/>
      </w:r>
      <w:r w:rsidRPr="00953E79">
        <w:rPr>
          <w:lang w:val="pt-PT"/>
        </w:rPr>
        <w:instrText xml:space="preserve"> SEQ Figura \* ARABIC </w:instrText>
      </w:r>
      <w:r>
        <w:fldChar w:fldCharType="separate"/>
      </w:r>
      <w:r w:rsidR="00903F0D">
        <w:rPr>
          <w:noProof/>
          <w:lang w:val="pt-PT"/>
        </w:rPr>
        <w:t>69</w:t>
      </w:r>
      <w:r>
        <w:fldChar w:fldCharType="end"/>
      </w:r>
      <w:bookmarkEnd w:id="284"/>
      <w:r w:rsidRPr="00953E79">
        <w:rPr>
          <w:lang w:val="pt-PT"/>
        </w:rPr>
        <w:t xml:space="preserve"> – Gráfico de resultados obtidos relativos ao </w:t>
      </w:r>
      <w:r>
        <w:rPr>
          <w:lang w:val="pt-PT"/>
        </w:rPr>
        <w:t>batimento cardíaco</w:t>
      </w:r>
      <w:r w:rsidR="00580F25">
        <w:rPr>
          <w:lang w:val="pt-PT"/>
        </w:rPr>
        <w:t xml:space="preserve"> médio</w:t>
      </w:r>
      <w:bookmarkEnd w:id="285"/>
    </w:p>
    <w:p w14:paraId="653CE1DF" w14:textId="6CB00F68" w:rsidR="00F26277" w:rsidRPr="00B12976" w:rsidRDefault="00B12976" w:rsidP="00526725">
      <w:pPr>
        <w:ind w:right="-2"/>
        <w:rPr>
          <w:lang w:val="pt-PT"/>
        </w:rPr>
      </w:pPr>
      <w:r>
        <w:rPr>
          <w:lang w:val="pt-PT"/>
        </w:rPr>
        <w:t xml:space="preserve">Uma </w:t>
      </w:r>
      <w:r w:rsidR="00037A9A">
        <w:rPr>
          <w:lang w:val="pt-PT"/>
        </w:rPr>
        <w:t>inferência</w:t>
      </w:r>
      <w:r w:rsidR="00DA2D06">
        <w:rPr>
          <w:lang w:val="pt-PT"/>
        </w:rPr>
        <w:t xml:space="preserve"> </w:t>
      </w:r>
      <w:r>
        <w:rPr>
          <w:lang w:val="pt-PT"/>
        </w:rPr>
        <w:t xml:space="preserve">que se pode </w:t>
      </w:r>
      <w:r w:rsidR="00CB7B51">
        <w:rPr>
          <w:lang w:val="pt-PT"/>
        </w:rPr>
        <w:t xml:space="preserve">fazer </w:t>
      </w:r>
      <w:r>
        <w:rPr>
          <w:lang w:val="pt-PT"/>
        </w:rPr>
        <w:t xml:space="preserve">pela observação do participante </w:t>
      </w:r>
      <w:r w:rsidRPr="00B12976">
        <w:rPr>
          <w:i/>
          <w:iCs/>
          <w:lang w:val="pt-PT"/>
        </w:rPr>
        <w:t xml:space="preserve">Id </w:t>
      </w:r>
      <w:r w:rsidRPr="003C276B">
        <w:rPr>
          <w:lang w:val="pt-PT"/>
        </w:rPr>
        <w:t>1</w:t>
      </w:r>
      <w:r w:rsidR="003C276B">
        <w:rPr>
          <w:lang w:val="pt-PT"/>
        </w:rPr>
        <w:t xml:space="preserve"> </w:t>
      </w:r>
      <w:r w:rsidRPr="003C276B">
        <w:rPr>
          <w:lang w:val="pt-PT"/>
        </w:rPr>
        <w:t>é</w:t>
      </w:r>
      <w:r>
        <w:rPr>
          <w:lang w:val="pt-PT"/>
        </w:rPr>
        <w:t xml:space="preserve"> o estado de humor </w:t>
      </w:r>
      <w:r w:rsidRPr="00B12976">
        <w:rPr>
          <w:lang w:val="pt-PT"/>
        </w:rPr>
        <w:t>significativamente</w:t>
      </w:r>
      <w:r>
        <w:rPr>
          <w:lang w:val="pt-PT"/>
        </w:rPr>
        <w:t xml:space="preserve"> positivo (</w:t>
      </w:r>
      <w:r>
        <w:rPr>
          <w:lang w:val="pt-PT"/>
        </w:rPr>
        <w:fldChar w:fldCharType="begin"/>
      </w:r>
      <w:r>
        <w:rPr>
          <w:lang w:val="pt-PT"/>
        </w:rPr>
        <w:instrText xml:space="preserve"> REF _Ref22923128 \h </w:instrText>
      </w:r>
      <w:r>
        <w:rPr>
          <w:lang w:val="pt-PT"/>
        </w:rPr>
      </w:r>
      <w:r>
        <w:rPr>
          <w:lang w:val="pt-PT"/>
        </w:rPr>
        <w:fldChar w:fldCharType="separate"/>
      </w:r>
      <w:r w:rsidR="002001E2" w:rsidRPr="00953E79">
        <w:rPr>
          <w:lang w:val="pt-PT"/>
        </w:rPr>
        <w:t xml:space="preserve">Figura </w:t>
      </w:r>
      <w:r w:rsidR="002001E2">
        <w:rPr>
          <w:noProof/>
          <w:lang w:val="pt-PT"/>
        </w:rPr>
        <w:t>68</w:t>
      </w:r>
      <w:r>
        <w:rPr>
          <w:lang w:val="pt-PT"/>
        </w:rPr>
        <w:fldChar w:fldCharType="end"/>
      </w:r>
      <w:r>
        <w:rPr>
          <w:lang w:val="pt-PT"/>
        </w:rPr>
        <w:t>) em relação aos restantes participantes, com uma variação média do seu batimento cardíaco constante (</w:t>
      </w:r>
      <w:r>
        <w:rPr>
          <w:lang w:val="pt-PT"/>
        </w:rPr>
        <w:fldChar w:fldCharType="begin"/>
      </w:r>
      <w:r>
        <w:rPr>
          <w:lang w:val="pt-PT"/>
        </w:rPr>
        <w:instrText xml:space="preserve"> REF _Ref22923184 \h </w:instrText>
      </w:r>
      <w:r>
        <w:rPr>
          <w:lang w:val="pt-PT"/>
        </w:rPr>
      </w:r>
      <w:r>
        <w:rPr>
          <w:lang w:val="pt-PT"/>
        </w:rPr>
        <w:fldChar w:fldCharType="separate"/>
      </w:r>
      <w:r w:rsidR="002001E2" w:rsidRPr="00953E79">
        <w:rPr>
          <w:lang w:val="pt-PT"/>
        </w:rPr>
        <w:t xml:space="preserve">Figura </w:t>
      </w:r>
      <w:r w:rsidR="002001E2">
        <w:rPr>
          <w:noProof/>
          <w:lang w:val="pt-PT"/>
        </w:rPr>
        <w:t>69</w:t>
      </w:r>
      <w:r>
        <w:rPr>
          <w:lang w:val="pt-PT"/>
        </w:rPr>
        <w:fldChar w:fldCharType="end"/>
      </w:r>
      <w:r>
        <w:rPr>
          <w:lang w:val="pt-PT"/>
        </w:rPr>
        <w:t>). Continuando esta análise para este participante, é possível verificar que a sua atividade física (</w:t>
      </w:r>
      <w:r>
        <w:rPr>
          <w:lang w:val="pt-PT"/>
        </w:rPr>
        <w:fldChar w:fldCharType="begin"/>
      </w:r>
      <w:r>
        <w:rPr>
          <w:lang w:val="pt-PT"/>
        </w:rPr>
        <w:instrText xml:space="preserve"> REF _Ref22923317 \h </w:instrText>
      </w:r>
      <w:r>
        <w:rPr>
          <w:lang w:val="pt-PT"/>
        </w:rPr>
      </w:r>
      <w:r>
        <w:rPr>
          <w:lang w:val="pt-PT"/>
        </w:rPr>
        <w:fldChar w:fldCharType="separate"/>
      </w:r>
      <w:r w:rsidR="002001E2" w:rsidRPr="00953E79">
        <w:rPr>
          <w:lang w:val="pt-PT"/>
        </w:rPr>
        <w:t xml:space="preserve">Figura </w:t>
      </w:r>
      <w:r w:rsidR="002001E2">
        <w:rPr>
          <w:noProof/>
          <w:lang w:val="pt-PT"/>
        </w:rPr>
        <w:t>70</w:t>
      </w:r>
      <w:r>
        <w:rPr>
          <w:lang w:val="pt-PT"/>
        </w:rPr>
        <w:fldChar w:fldCharType="end"/>
      </w:r>
      <w:r>
        <w:rPr>
          <w:lang w:val="pt-PT"/>
        </w:rPr>
        <w:t xml:space="preserve">) é elevada, ainda que a duração da sua sessão de sono </w:t>
      </w:r>
      <w:r w:rsidR="00F26277">
        <w:rPr>
          <w:lang w:val="pt-PT"/>
        </w:rPr>
        <w:t>ronde as 7 horas (</w:t>
      </w:r>
      <w:r w:rsidR="00F26277">
        <w:rPr>
          <w:lang w:val="pt-PT"/>
        </w:rPr>
        <w:fldChar w:fldCharType="begin"/>
      </w:r>
      <w:r w:rsidR="00F26277">
        <w:rPr>
          <w:lang w:val="pt-PT"/>
        </w:rPr>
        <w:instrText xml:space="preserve"> REF _Ref22923506 \h </w:instrText>
      </w:r>
      <w:r w:rsidR="00F26277">
        <w:rPr>
          <w:lang w:val="pt-PT"/>
        </w:rPr>
      </w:r>
      <w:r w:rsidR="00F26277">
        <w:rPr>
          <w:lang w:val="pt-PT"/>
        </w:rPr>
        <w:fldChar w:fldCharType="separate"/>
      </w:r>
      <w:r w:rsidR="002001E2" w:rsidRPr="00953E79">
        <w:rPr>
          <w:lang w:val="pt-PT"/>
        </w:rPr>
        <w:t xml:space="preserve">Figura </w:t>
      </w:r>
      <w:r w:rsidR="002001E2">
        <w:rPr>
          <w:noProof/>
          <w:lang w:val="pt-PT"/>
        </w:rPr>
        <w:t>71</w:t>
      </w:r>
      <w:r w:rsidR="00F26277">
        <w:rPr>
          <w:lang w:val="pt-PT"/>
        </w:rPr>
        <w:fldChar w:fldCharType="end"/>
      </w:r>
      <w:r w:rsidR="00F26277">
        <w:rPr>
          <w:lang w:val="pt-PT"/>
        </w:rPr>
        <w:t xml:space="preserve">). De forma semelhante ao participante </w:t>
      </w:r>
      <w:r w:rsidR="00F26277" w:rsidRPr="00B12976">
        <w:rPr>
          <w:i/>
          <w:iCs/>
          <w:lang w:val="pt-PT"/>
        </w:rPr>
        <w:t>Id 1</w:t>
      </w:r>
      <w:r w:rsidR="00F26277">
        <w:rPr>
          <w:lang w:val="pt-PT"/>
        </w:rPr>
        <w:t xml:space="preserve">, o participante </w:t>
      </w:r>
      <w:r w:rsidR="00F26277" w:rsidRPr="00B12976">
        <w:rPr>
          <w:i/>
          <w:iCs/>
          <w:lang w:val="pt-PT"/>
        </w:rPr>
        <w:t xml:space="preserve">Id </w:t>
      </w:r>
      <w:r w:rsidR="00F26277">
        <w:rPr>
          <w:i/>
          <w:iCs/>
          <w:lang w:val="pt-PT"/>
        </w:rPr>
        <w:t xml:space="preserve">7 </w:t>
      </w:r>
      <w:r w:rsidR="00F26277">
        <w:rPr>
          <w:lang w:val="pt-PT"/>
        </w:rPr>
        <w:t xml:space="preserve">demonstra um estado de humor positivo, apesar das diferenças ao nível da variação média do seu batimento cardíaco. Mostra, também, uma diferença significativa ao nível da atividade física que, em contraste com o participante </w:t>
      </w:r>
      <w:r w:rsidR="00F26277" w:rsidRPr="00B12976">
        <w:rPr>
          <w:i/>
          <w:iCs/>
          <w:lang w:val="pt-PT"/>
        </w:rPr>
        <w:t>Id 1</w:t>
      </w:r>
      <w:r w:rsidR="003C276B" w:rsidRPr="003C276B">
        <w:rPr>
          <w:lang w:val="pt-PT"/>
        </w:rPr>
        <w:t>,</w:t>
      </w:r>
      <w:r w:rsidR="003C276B">
        <w:rPr>
          <w:lang w:val="pt-PT"/>
        </w:rPr>
        <w:t xml:space="preserve"> é reduzida. </w:t>
      </w:r>
      <w:r w:rsidR="00626C04">
        <w:rPr>
          <w:lang w:val="pt-PT"/>
        </w:rPr>
        <w:t xml:space="preserve">Quanto à duração da sua sessão do sono, o participante </w:t>
      </w:r>
      <w:r w:rsidR="00626C04" w:rsidRPr="00B12976">
        <w:rPr>
          <w:i/>
          <w:iCs/>
          <w:lang w:val="pt-PT"/>
        </w:rPr>
        <w:t xml:space="preserve">Id </w:t>
      </w:r>
      <w:r w:rsidR="00626C04">
        <w:rPr>
          <w:i/>
          <w:iCs/>
          <w:lang w:val="pt-PT"/>
        </w:rPr>
        <w:t>7</w:t>
      </w:r>
      <w:r w:rsidR="00626C04" w:rsidRPr="003C276B">
        <w:rPr>
          <w:lang w:val="pt-PT"/>
        </w:rPr>
        <w:t xml:space="preserve"> </w:t>
      </w:r>
      <w:r w:rsidR="00626C04">
        <w:rPr>
          <w:lang w:val="pt-PT"/>
        </w:rPr>
        <w:t>apresenta uma duração do sono análoga à do primeiro, com a diferença de 1 hora.</w:t>
      </w:r>
    </w:p>
    <w:p w14:paraId="1B15D988" w14:textId="3DF77774" w:rsidR="00953E79" w:rsidRDefault="00454FF5" w:rsidP="00953E79">
      <w:pPr>
        <w:keepNext/>
        <w:ind w:right="-2"/>
      </w:pPr>
      <w:r>
        <w:rPr>
          <w:noProof/>
        </w:rPr>
        <w:lastRenderedPageBreak/>
        <w:drawing>
          <wp:inline distT="0" distB="0" distL="0" distR="0" wp14:anchorId="1696CFD9" wp14:editId="5C2C1260">
            <wp:extent cx="5579745" cy="6300000"/>
            <wp:effectExtent l="0" t="0" r="8255" b="12065"/>
            <wp:docPr id="6" name="Gráfico 6">
              <a:extLst xmlns:a="http://schemas.openxmlformats.org/drawingml/2006/main">
                <a:ext uri="{FF2B5EF4-FFF2-40B4-BE49-F238E27FC236}">
                  <a16:creationId xmlns:a16="http://schemas.microsoft.com/office/drawing/2014/main" id="{636D7667-E869-43BA-8722-903F189CBE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3F299CE0" w14:textId="335B2A43" w:rsidR="00454FF5" w:rsidRDefault="00953E79" w:rsidP="00953E79">
      <w:pPr>
        <w:pStyle w:val="Legenda"/>
        <w:jc w:val="center"/>
        <w:rPr>
          <w:lang w:val="pt-PT"/>
        </w:rPr>
      </w:pPr>
      <w:bookmarkStart w:id="286" w:name="_Ref22923317"/>
      <w:bookmarkStart w:id="287" w:name="_Toc28465847"/>
      <w:r w:rsidRPr="00953E79">
        <w:rPr>
          <w:lang w:val="pt-PT"/>
        </w:rPr>
        <w:t xml:space="preserve">Figura </w:t>
      </w:r>
      <w:r>
        <w:fldChar w:fldCharType="begin"/>
      </w:r>
      <w:r w:rsidRPr="00953E79">
        <w:rPr>
          <w:lang w:val="pt-PT"/>
        </w:rPr>
        <w:instrText xml:space="preserve"> SEQ Figura \* ARABIC </w:instrText>
      </w:r>
      <w:r>
        <w:fldChar w:fldCharType="separate"/>
      </w:r>
      <w:r w:rsidR="00903F0D">
        <w:rPr>
          <w:noProof/>
          <w:lang w:val="pt-PT"/>
        </w:rPr>
        <w:t>70</w:t>
      </w:r>
      <w:r>
        <w:fldChar w:fldCharType="end"/>
      </w:r>
      <w:bookmarkEnd w:id="286"/>
      <w:r w:rsidRPr="00953E79">
        <w:rPr>
          <w:lang w:val="pt-PT"/>
        </w:rPr>
        <w:t xml:space="preserve"> – Gráfico de resultados obtidos relativos ao</w:t>
      </w:r>
      <w:r w:rsidR="005E4601">
        <w:rPr>
          <w:lang w:val="pt-PT"/>
        </w:rPr>
        <w:t xml:space="preserve"> total de</w:t>
      </w:r>
      <w:r w:rsidRPr="00953E79">
        <w:rPr>
          <w:lang w:val="pt-PT"/>
        </w:rPr>
        <w:t xml:space="preserve"> passos</w:t>
      </w:r>
      <w:bookmarkEnd w:id="287"/>
    </w:p>
    <w:p w14:paraId="65C36B0B" w14:textId="7ABBED0F" w:rsidR="00B26CF6" w:rsidRDefault="00B26CF6" w:rsidP="00B03775">
      <w:pPr>
        <w:rPr>
          <w:lang w:val="pt-PT"/>
        </w:rPr>
      </w:pPr>
      <w:r>
        <w:rPr>
          <w:lang w:val="pt-PT"/>
        </w:rPr>
        <w:t xml:space="preserve">De um modo geral, a atividade física da amostra de participantes é variada, onde existem dias do intervalo de tempo </w:t>
      </w:r>
      <w:r w:rsidR="00E155FF">
        <w:rPr>
          <w:lang w:val="pt-PT"/>
        </w:rPr>
        <w:t xml:space="preserve">considerado </w:t>
      </w:r>
      <w:r>
        <w:rPr>
          <w:lang w:val="pt-PT"/>
        </w:rPr>
        <w:t xml:space="preserve">onde </w:t>
      </w:r>
      <w:r w:rsidR="005E4601">
        <w:rPr>
          <w:lang w:val="pt-PT"/>
        </w:rPr>
        <w:t xml:space="preserve">o número total de passos </w:t>
      </w:r>
      <w:r w:rsidR="00E155FF">
        <w:rPr>
          <w:lang w:val="pt-PT"/>
        </w:rPr>
        <w:t>é elevado</w:t>
      </w:r>
      <w:r w:rsidR="000072AE">
        <w:rPr>
          <w:lang w:val="pt-PT"/>
        </w:rPr>
        <w:t xml:space="preserve">, e outros onde é relativamente reduzido. Para o caso do participante </w:t>
      </w:r>
      <w:r w:rsidR="000072AE" w:rsidRPr="00B12976">
        <w:rPr>
          <w:i/>
          <w:iCs/>
          <w:lang w:val="pt-PT"/>
        </w:rPr>
        <w:t xml:space="preserve">Id </w:t>
      </w:r>
      <w:r w:rsidR="000072AE">
        <w:rPr>
          <w:i/>
          <w:iCs/>
          <w:lang w:val="pt-PT"/>
        </w:rPr>
        <w:t>4</w:t>
      </w:r>
      <w:r w:rsidR="000072AE">
        <w:rPr>
          <w:lang w:val="pt-PT"/>
        </w:rPr>
        <w:t>, verifica-se uma variação de passos acentuada que</w:t>
      </w:r>
      <w:r w:rsidR="00B03775">
        <w:rPr>
          <w:lang w:val="pt-PT"/>
        </w:rPr>
        <w:t xml:space="preserve"> </w:t>
      </w:r>
      <w:r w:rsidR="000072AE">
        <w:rPr>
          <w:lang w:val="pt-PT"/>
        </w:rPr>
        <w:t>se fosse desenhada uma linha de tendência, esta representaria uma linha ondulada</w:t>
      </w:r>
      <w:r w:rsidR="00B03775">
        <w:rPr>
          <w:lang w:val="pt-PT"/>
        </w:rPr>
        <w:t>. Para este participante, este perfil inconstante é também verificado no gráfico com os dados de humor (</w:t>
      </w:r>
      <w:r w:rsidR="00B03775">
        <w:rPr>
          <w:lang w:val="pt-PT"/>
        </w:rPr>
        <w:fldChar w:fldCharType="begin"/>
      </w:r>
      <w:r w:rsidR="00B03775">
        <w:rPr>
          <w:lang w:val="pt-PT"/>
        </w:rPr>
        <w:instrText xml:space="preserve"> REF _Ref22923128 \h </w:instrText>
      </w:r>
      <w:r w:rsidR="00B03775">
        <w:rPr>
          <w:lang w:val="pt-PT"/>
        </w:rPr>
      </w:r>
      <w:r w:rsidR="00B03775">
        <w:rPr>
          <w:lang w:val="pt-PT"/>
        </w:rPr>
        <w:fldChar w:fldCharType="separate"/>
      </w:r>
      <w:r w:rsidR="002001E2" w:rsidRPr="00953E79">
        <w:rPr>
          <w:lang w:val="pt-PT"/>
        </w:rPr>
        <w:t xml:space="preserve">Figura </w:t>
      </w:r>
      <w:r w:rsidR="002001E2">
        <w:rPr>
          <w:noProof/>
          <w:lang w:val="pt-PT"/>
        </w:rPr>
        <w:t>68</w:t>
      </w:r>
      <w:r w:rsidR="00B03775">
        <w:rPr>
          <w:lang w:val="pt-PT"/>
        </w:rPr>
        <w:fldChar w:fldCharType="end"/>
      </w:r>
      <w:r w:rsidR="00B03775">
        <w:rPr>
          <w:lang w:val="pt-PT"/>
        </w:rPr>
        <w:t>).</w:t>
      </w:r>
    </w:p>
    <w:p w14:paraId="20F923CC" w14:textId="690A9CFE" w:rsidR="001B43EA" w:rsidRPr="00B26CF6" w:rsidRDefault="003F575E" w:rsidP="00B26CF6">
      <w:pPr>
        <w:rPr>
          <w:lang w:val="pt-PT"/>
        </w:rPr>
      </w:pPr>
      <w:r>
        <w:rPr>
          <w:lang w:val="pt-PT"/>
        </w:rPr>
        <w:t xml:space="preserve">Analisando o </w:t>
      </w:r>
      <w:r w:rsidR="001B43EA">
        <w:rPr>
          <w:lang w:val="pt-PT"/>
        </w:rPr>
        <w:t xml:space="preserve">participante </w:t>
      </w:r>
      <w:r w:rsidR="001B43EA" w:rsidRPr="00B12976">
        <w:rPr>
          <w:i/>
          <w:iCs/>
          <w:lang w:val="pt-PT"/>
        </w:rPr>
        <w:t xml:space="preserve">Id </w:t>
      </w:r>
      <w:r w:rsidR="001B43EA">
        <w:rPr>
          <w:i/>
          <w:iCs/>
          <w:lang w:val="pt-PT"/>
        </w:rPr>
        <w:t>2</w:t>
      </w:r>
      <w:r w:rsidR="001B43EA">
        <w:rPr>
          <w:lang w:val="pt-PT"/>
        </w:rPr>
        <w:t xml:space="preserve">, é possível inferir pelos gráficos das </w:t>
      </w:r>
      <w:r w:rsidR="001B43EA">
        <w:rPr>
          <w:lang w:val="pt-PT"/>
        </w:rPr>
        <w:fldChar w:fldCharType="begin"/>
      </w:r>
      <w:r w:rsidR="001B43EA">
        <w:rPr>
          <w:lang w:val="pt-PT"/>
        </w:rPr>
        <w:instrText xml:space="preserve"> REF _Ref22923317 \h </w:instrText>
      </w:r>
      <w:r w:rsidR="001B43EA">
        <w:rPr>
          <w:lang w:val="pt-PT"/>
        </w:rPr>
      </w:r>
      <w:r w:rsidR="001B43EA">
        <w:rPr>
          <w:lang w:val="pt-PT"/>
        </w:rPr>
        <w:fldChar w:fldCharType="separate"/>
      </w:r>
      <w:r w:rsidR="002001E2" w:rsidRPr="00953E79">
        <w:rPr>
          <w:lang w:val="pt-PT"/>
        </w:rPr>
        <w:t xml:space="preserve">Figura </w:t>
      </w:r>
      <w:r w:rsidR="002001E2">
        <w:rPr>
          <w:noProof/>
          <w:lang w:val="pt-PT"/>
        </w:rPr>
        <w:t>70</w:t>
      </w:r>
      <w:r w:rsidR="001B43EA">
        <w:rPr>
          <w:lang w:val="pt-PT"/>
        </w:rPr>
        <w:fldChar w:fldCharType="end"/>
      </w:r>
      <w:r w:rsidR="001B43EA">
        <w:rPr>
          <w:lang w:val="pt-PT"/>
        </w:rPr>
        <w:t xml:space="preserve"> e </w:t>
      </w:r>
      <w:r w:rsidR="001B43EA">
        <w:rPr>
          <w:lang w:val="pt-PT"/>
        </w:rPr>
        <w:fldChar w:fldCharType="begin"/>
      </w:r>
      <w:r w:rsidR="001B43EA">
        <w:rPr>
          <w:lang w:val="pt-PT"/>
        </w:rPr>
        <w:instrText xml:space="preserve"> REF _Ref22923506 \h </w:instrText>
      </w:r>
      <w:r w:rsidR="001B43EA">
        <w:rPr>
          <w:lang w:val="pt-PT"/>
        </w:rPr>
      </w:r>
      <w:r w:rsidR="001B43EA">
        <w:rPr>
          <w:lang w:val="pt-PT"/>
        </w:rPr>
        <w:fldChar w:fldCharType="separate"/>
      </w:r>
      <w:r w:rsidR="002001E2" w:rsidRPr="00953E79">
        <w:rPr>
          <w:lang w:val="pt-PT"/>
        </w:rPr>
        <w:t xml:space="preserve">Figura </w:t>
      </w:r>
      <w:r w:rsidR="002001E2">
        <w:rPr>
          <w:noProof/>
          <w:lang w:val="pt-PT"/>
        </w:rPr>
        <w:t>71</w:t>
      </w:r>
      <w:r w:rsidR="001B43EA">
        <w:rPr>
          <w:lang w:val="pt-PT"/>
        </w:rPr>
        <w:fldChar w:fldCharType="end"/>
      </w:r>
      <w:r w:rsidR="001B43EA">
        <w:rPr>
          <w:lang w:val="pt-PT"/>
        </w:rPr>
        <w:t xml:space="preserve"> que ocorreu um momento de atividade física elevada no dia 13/10/19 (</w:t>
      </w:r>
      <w:r w:rsidR="001B43EA">
        <w:rPr>
          <w:lang w:val="pt-PT"/>
        </w:rPr>
        <w:fldChar w:fldCharType="begin"/>
      </w:r>
      <w:r w:rsidR="001B43EA">
        <w:rPr>
          <w:lang w:val="pt-PT"/>
        </w:rPr>
        <w:instrText xml:space="preserve"> REF _Ref22923317 \h </w:instrText>
      </w:r>
      <w:r w:rsidR="001B43EA">
        <w:rPr>
          <w:lang w:val="pt-PT"/>
        </w:rPr>
      </w:r>
      <w:r w:rsidR="001B43EA">
        <w:rPr>
          <w:lang w:val="pt-PT"/>
        </w:rPr>
        <w:fldChar w:fldCharType="separate"/>
      </w:r>
      <w:r w:rsidR="002001E2" w:rsidRPr="00953E79">
        <w:rPr>
          <w:lang w:val="pt-PT"/>
        </w:rPr>
        <w:t xml:space="preserve">Figura </w:t>
      </w:r>
      <w:r w:rsidR="002001E2">
        <w:rPr>
          <w:noProof/>
          <w:lang w:val="pt-PT"/>
        </w:rPr>
        <w:t>70</w:t>
      </w:r>
      <w:r w:rsidR="001B43EA">
        <w:rPr>
          <w:lang w:val="pt-PT"/>
        </w:rPr>
        <w:fldChar w:fldCharType="end"/>
      </w:r>
      <w:r w:rsidR="001B43EA">
        <w:rPr>
          <w:lang w:val="pt-PT"/>
        </w:rPr>
        <w:t>), onde o nível de descanso foi reduzido (</w:t>
      </w:r>
      <w:r w:rsidR="001B43EA">
        <w:rPr>
          <w:lang w:val="pt-PT"/>
        </w:rPr>
        <w:fldChar w:fldCharType="begin"/>
      </w:r>
      <w:r w:rsidR="001B43EA">
        <w:rPr>
          <w:lang w:val="pt-PT"/>
        </w:rPr>
        <w:instrText xml:space="preserve"> REF _Ref22923506 \h </w:instrText>
      </w:r>
      <w:r w:rsidR="001B43EA">
        <w:rPr>
          <w:lang w:val="pt-PT"/>
        </w:rPr>
      </w:r>
      <w:r w:rsidR="001B43EA">
        <w:rPr>
          <w:lang w:val="pt-PT"/>
        </w:rPr>
        <w:fldChar w:fldCharType="separate"/>
      </w:r>
      <w:r w:rsidR="002001E2" w:rsidRPr="00953E79">
        <w:rPr>
          <w:lang w:val="pt-PT"/>
        </w:rPr>
        <w:t xml:space="preserve">Figura </w:t>
      </w:r>
      <w:r w:rsidR="002001E2">
        <w:rPr>
          <w:noProof/>
          <w:lang w:val="pt-PT"/>
        </w:rPr>
        <w:lastRenderedPageBreak/>
        <w:t>71</w:t>
      </w:r>
      <w:r w:rsidR="001B43EA">
        <w:rPr>
          <w:lang w:val="pt-PT"/>
        </w:rPr>
        <w:fldChar w:fldCharType="end"/>
      </w:r>
      <w:r w:rsidR="001B43EA">
        <w:rPr>
          <w:lang w:val="pt-PT"/>
        </w:rPr>
        <w:t xml:space="preserve">); e, tendo em conta os mesmos gráficos, os dias seguintes, 14/10 e 15/10, a sua atividade física reduziu consideravelmente, enquanto que a duração da sua sessão de sono aumentou </w:t>
      </w:r>
      <w:r w:rsidR="006B0950">
        <w:rPr>
          <w:lang w:val="pt-PT"/>
        </w:rPr>
        <w:t xml:space="preserve">em </w:t>
      </w:r>
      <w:r w:rsidR="001B43EA">
        <w:rPr>
          <w:lang w:val="pt-PT"/>
        </w:rPr>
        <w:t>mais de 5 horas</w:t>
      </w:r>
      <w:r w:rsidR="006B0950">
        <w:rPr>
          <w:lang w:val="pt-PT"/>
        </w:rPr>
        <w:t>.</w:t>
      </w:r>
    </w:p>
    <w:p w14:paraId="101F6670" w14:textId="027F3A30" w:rsidR="00953E79" w:rsidRDefault="00953E79" w:rsidP="00953E79">
      <w:pPr>
        <w:keepNext/>
        <w:ind w:right="-2"/>
      </w:pPr>
      <w:r>
        <w:rPr>
          <w:noProof/>
        </w:rPr>
        <w:drawing>
          <wp:inline distT="0" distB="0" distL="0" distR="0" wp14:anchorId="22D16D8C" wp14:editId="21C9D507">
            <wp:extent cx="5579745" cy="6300000"/>
            <wp:effectExtent l="0" t="0" r="8255" b="12065"/>
            <wp:docPr id="19" name="Gráfico 19">
              <a:extLst xmlns:a="http://schemas.openxmlformats.org/drawingml/2006/main">
                <a:ext uri="{FF2B5EF4-FFF2-40B4-BE49-F238E27FC236}">
                  <a16:creationId xmlns:a16="http://schemas.microsoft.com/office/drawing/2014/main" id="{404D46DA-C501-1349-9FE1-53C509A777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1F71E5DD" w14:textId="495B522B" w:rsidR="00B24A22" w:rsidRDefault="00953E79" w:rsidP="00953E79">
      <w:pPr>
        <w:pStyle w:val="Legenda"/>
        <w:jc w:val="center"/>
        <w:rPr>
          <w:lang w:val="pt-PT"/>
        </w:rPr>
      </w:pPr>
      <w:bookmarkStart w:id="288" w:name="_Ref22923506"/>
      <w:bookmarkStart w:id="289" w:name="_Toc28465848"/>
      <w:r w:rsidRPr="00953E79">
        <w:rPr>
          <w:lang w:val="pt-PT"/>
        </w:rPr>
        <w:t xml:space="preserve">Figura </w:t>
      </w:r>
      <w:r>
        <w:fldChar w:fldCharType="begin"/>
      </w:r>
      <w:r w:rsidRPr="00953E79">
        <w:rPr>
          <w:lang w:val="pt-PT"/>
        </w:rPr>
        <w:instrText xml:space="preserve"> SEQ Figura \* ARABIC </w:instrText>
      </w:r>
      <w:r>
        <w:fldChar w:fldCharType="separate"/>
      </w:r>
      <w:r w:rsidR="00903F0D">
        <w:rPr>
          <w:noProof/>
          <w:lang w:val="pt-PT"/>
        </w:rPr>
        <w:t>71</w:t>
      </w:r>
      <w:r>
        <w:fldChar w:fldCharType="end"/>
      </w:r>
      <w:bookmarkEnd w:id="288"/>
      <w:r w:rsidRPr="00953E79">
        <w:rPr>
          <w:lang w:val="pt-PT"/>
        </w:rPr>
        <w:t xml:space="preserve"> – Gráfico de resultados obtidos relativos à duração do sono</w:t>
      </w:r>
      <w:bookmarkEnd w:id="289"/>
    </w:p>
    <w:p w14:paraId="5CD59F8B" w14:textId="04A50D46" w:rsidR="00454FF5" w:rsidRDefault="00495D49" w:rsidP="00453D77">
      <w:pPr>
        <w:rPr>
          <w:lang w:val="pt-PT"/>
        </w:rPr>
      </w:pPr>
      <w:r>
        <w:rPr>
          <w:lang w:val="pt-PT"/>
        </w:rPr>
        <w:t xml:space="preserve">Ao observar-se o gráfico da </w:t>
      </w:r>
      <w:r>
        <w:rPr>
          <w:lang w:val="pt-PT"/>
        </w:rPr>
        <w:fldChar w:fldCharType="begin"/>
      </w:r>
      <w:r>
        <w:rPr>
          <w:lang w:val="pt-PT"/>
        </w:rPr>
        <w:instrText xml:space="preserve"> REF _Ref22923506 \h </w:instrText>
      </w:r>
      <w:r>
        <w:rPr>
          <w:lang w:val="pt-PT"/>
        </w:rPr>
      </w:r>
      <w:r>
        <w:rPr>
          <w:lang w:val="pt-PT"/>
        </w:rPr>
        <w:fldChar w:fldCharType="separate"/>
      </w:r>
      <w:r w:rsidR="002001E2" w:rsidRPr="00953E79">
        <w:rPr>
          <w:lang w:val="pt-PT"/>
        </w:rPr>
        <w:t xml:space="preserve">Figura </w:t>
      </w:r>
      <w:r w:rsidR="002001E2">
        <w:rPr>
          <w:noProof/>
          <w:lang w:val="pt-PT"/>
        </w:rPr>
        <w:t>71</w:t>
      </w:r>
      <w:r>
        <w:rPr>
          <w:lang w:val="pt-PT"/>
        </w:rPr>
        <w:fldChar w:fldCharType="end"/>
      </w:r>
      <w:r>
        <w:rPr>
          <w:lang w:val="pt-PT"/>
        </w:rPr>
        <w:t xml:space="preserve">, com a exceção do participante </w:t>
      </w:r>
      <w:r w:rsidRPr="00B12976">
        <w:rPr>
          <w:i/>
          <w:iCs/>
          <w:lang w:val="pt-PT"/>
        </w:rPr>
        <w:t xml:space="preserve">Id </w:t>
      </w:r>
      <w:r>
        <w:rPr>
          <w:i/>
          <w:iCs/>
          <w:lang w:val="pt-PT"/>
        </w:rPr>
        <w:t>2</w:t>
      </w:r>
      <w:r>
        <w:rPr>
          <w:lang w:val="pt-PT"/>
        </w:rPr>
        <w:t xml:space="preserve">, cuja análise foi descrita anteriormente, os participantes do </w:t>
      </w:r>
      <w:r w:rsidR="00B36118">
        <w:rPr>
          <w:lang w:val="pt-PT"/>
        </w:rPr>
        <w:t xml:space="preserve">teste de validação </w:t>
      </w:r>
      <w:r>
        <w:rPr>
          <w:lang w:val="pt-PT"/>
        </w:rPr>
        <w:t xml:space="preserve">apresentam uma duração da sessão de sono que raramente ultrapassa as 8 horas. Uma análise conjunta deste gráfico com o gráfico da </w:t>
      </w:r>
      <w:r>
        <w:rPr>
          <w:lang w:val="pt-PT"/>
        </w:rPr>
        <w:fldChar w:fldCharType="begin"/>
      </w:r>
      <w:r>
        <w:rPr>
          <w:lang w:val="pt-PT"/>
        </w:rPr>
        <w:instrText xml:space="preserve"> REF _Ref22923128 \h </w:instrText>
      </w:r>
      <w:r>
        <w:rPr>
          <w:lang w:val="pt-PT"/>
        </w:rPr>
      </w:r>
      <w:r>
        <w:rPr>
          <w:lang w:val="pt-PT"/>
        </w:rPr>
        <w:fldChar w:fldCharType="separate"/>
      </w:r>
      <w:r w:rsidR="002001E2" w:rsidRPr="00953E79">
        <w:rPr>
          <w:lang w:val="pt-PT"/>
        </w:rPr>
        <w:t xml:space="preserve">Figura </w:t>
      </w:r>
      <w:r w:rsidR="002001E2">
        <w:rPr>
          <w:noProof/>
          <w:lang w:val="pt-PT"/>
        </w:rPr>
        <w:t>68</w:t>
      </w:r>
      <w:r>
        <w:rPr>
          <w:lang w:val="pt-PT"/>
        </w:rPr>
        <w:fldChar w:fldCharType="end"/>
      </w:r>
      <w:r>
        <w:rPr>
          <w:lang w:val="pt-PT"/>
        </w:rPr>
        <w:t xml:space="preserve"> permite inferir que um estado de humor positivo implica uma duração média do sono entre as 7 e 8 horas.</w:t>
      </w:r>
    </w:p>
    <w:p w14:paraId="078623EC" w14:textId="4E71D56D" w:rsidR="00872E6D" w:rsidRDefault="00872E6D" w:rsidP="00453D77">
      <w:pPr>
        <w:rPr>
          <w:lang w:val="pt-PT"/>
        </w:rPr>
      </w:pPr>
      <w:r>
        <w:rPr>
          <w:lang w:val="pt-PT"/>
        </w:rPr>
        <w:lastRenderedPageBreak/>
        <w:t xml:space="preserve">De notar que, à data da exportação dos dados do </w:t>
      </w:r>
      <w:r w:rsidR="00B36118">
        <w:rPr>
          <w:lang w:val="pt-PT"/>
        </w:rPr>
        <w:t>teste de validação</w:t>
      </w:r>
      <w:r>
        <w:rPr>
          <w:lang w:val="pt-PT"/>
        </w:rPr>
        <w:t xml:space="preserve"> (23/10/2019 às 21:03h)</w:t>
      </w:r>
      <w:r w:rsidR="001F1882">
        <w:rPr>
          <w:lang w:val="pt-PT"/>
        </w:rPr>
        <w:t xml:space="preserve">, dois participantes não fizeram leituras de dados, pelo que ao longo dos gráficos apresentados, apenas foram considerados os </w:t>
      </w:r>
      <w:r w:rsidR="002745A8">
        <w:rPr>
          <w:lang w:val="pt-PT"/>
        </w:rPr>
        <w:t xml:space="preserve">7 </w:t>
      </w:r>
      <w:r w:rsidR="001F1882">
        <w:rPr>
          <w:lang w:val="pt-PT"/>
        </w:rPr>
        <w:t xml:space="preserve">participantes que efetuaram leituras. </w:t>
      </w:r>
      <w:r w:rsidR="002745A8">
        <w:rPr>
          <w:lang w:val="pt-PT"/>
        </w:rPr>
        <w:t xml:space="preserve">Outro aspeto a considerar é que em apenas 2 participantes se registaram dados do batimento cardíaco, motivo pelo qual a apresentação do gráfico da </w:t>
      </w:r>
      <w:r w:rsidR="002745A8">
        <w:rPr>
          <w:lang w:val="pt-PT"/>
        </w:rPr>
        <w:fldChar w:fldCharType="begin"/>
      </w:r>
      <w:r w:rsidR="002745A8">
        <w:rPr>
          <w:lang w:val="pt-PT"/>
        </w:rPr>
        <w:instrText xml:space="preserve"> REF _Ref22923184 \h </w:instrText>
      </w:r>
      <w:r w:rsidR="002745A8">
        <w:rPr>
          <w:lang w:val="pt-PT"/>
        </w:rPr>
      </w:r>
      <w:r w:rsidR="002745A8">
        <w:rPr>
          <w:lang w:val="pt-PT"/>
        </w:rPr>
        <w:fldChar w:fldCharType="separate"/>
      </w:r>
      <w:r w:rsidR="002001E2" w:rsidRPr="00953E79">
        <w:rPr>
          <w:lang w:val="pt-PT"/>
        </w:rPr>
        <w:t xml:space="preserve">Figura </w:t>
      </w:r>
      <w:r w:rsidR="002001E2">
        <w:rPr>
          <w:noProof/>
          <w:lang w:val="pt-PT"/>
        </w:rPr>
        <w:t>69</w:t>
      </w:r>
      <w:r w:rsidR="002745A8">
        <w:rPr>
          <w:lang w:val="pt-PT"/>
        </w:rPr>
        <w:fldChar w:fldCharType="end"/>
      </w:r>
      <w:r w:rsidR="002745A8">
        <w:rPr>
          <w:lang w:val="pt-PT"/>
        </w:rPr>
        <w:t xml:space="preserve"> é meramente exemplificativa.</w:t>
      </w:r>
    </w:p>
    <w:p w14:paraId="50254623" w14:textId="6DA67212" w:rsidR="00453D77" w:rsidRPr="00453D77" w:rsidRDefault="00882F82" w:rsidP="00453D77">
      <w:pPr>
        <w:pStyle w:val="Ttulo2"/>
      </w:pPr>
      <w:bookmarkStart w:id="290" w:name="_Toc28465770"/>
      <w:r>
        <w:t>Avaliação de usabilidade</w:t>
      </w:r>
      <w:bookmarkEnd w:id="290"/>
    </w:p>
    <w:p w14:paraId="73B4F344" w14:textId="1B5A1A8F" w:rsidR="0051698E" w:rsidRDefault="00E95E98" w:rsidP="008D4C62">
      <w:pPr>
        <w:rPr>
          <w:lang w:val="pt-PT"/>
        </w:rPr>
      </w:pPr>
      <w:r>
        <w:rPr>
          <w:lang w:val="pt-PT"/>
        </w:rPr>
        <w:t xml:space="preserve">Para obter a opinião dos participantes que se disponibilizaram à participação no </w:t>
      </w:r>
      <w:r w:rsidR="00B36118">
        <w:rPr>
          <w:lang w:val="pt-PT"/>
        </w:rPr>
        <w:t xml:space="preserve">teste de validação </w:t>
      </w:r>
      <w:r>
        <w:rPr>
          <w:lang w:val="pt-PT"/>
        </w:rPr>
        <w:t xml:space="preserve">e ao uso da aplicação móvel de </w:t>
      </w:r>
      <w:proofErr w:type="spellStart"/>
      <w:r>
        <w:rPr>
          <w:lang w:val="pt-PT"/>
        </w:rPr>
        <w:t>UrJourney</w:t>
      </w:r>
      <w:proofErr w:type="spellEnd"/>
      <w:r>
        <w:rPr>
          <w:lang w:val="pt-PT"/>
        </w:rPr>
        <w:t xml:space="preserve">, foi elaborado um questionário simples e imediato, em que as perguntas contidas seguiam o sistema de escala de usabilidade (do inglês, SUS – </w:t>
      </w:r>
      <w:proofErr w:type="spellStart"/>
      <w:r w:rsidRPr="00E95E98">
        <w:rPr>
          <w:lang w:val="pt-PT"/>
        </w:rPr>
        <w:t>System</w:t>
      </w:r>
      <w:proofErr w:type="spellEnd"/>
      <w:r w:rsidRPr="00E95E98">
        <w:rPr>
          <w:lang w:val="pt-PT"/>
        </w:rPr>
        <w:t xml:space="preserve"> </w:t>
      </w:r>
      <w:proofErr w:type="spellStart"/>
      <w:r w:rsidRPr="00E95E98">
        <w:rPr>
          <w:lang w:val="pt-PT"/>
        </w:rPr>
        <w:t>Usability</w:t>
      </w:r>
      <w:proofErr w:type="spellEnd"/>
      <w:r w:rsidRPr="00E95E98">
        <w:rPr>
          <w:lang w:val="pt-PT"/>
        </w:rPr>
        <w:t xml:space="preserve"> </w:t>
      </w:r>
      <w:proofErr w:type="spellStart"/>
      <w:r w:rsidRPr="00E95E98">
        <w:rPr>
          <w:lang w:val="pt-PT"/>
        </w:rPr>
        <w:t>Scale</w:t>
      </w:r>
      <w:proofErr w:type="spellEnd"/>
      <w:r w:rsidRPr="00BD4030">
        <w:rPr>
          <w:rStyle w:val="Refdenotaderodap"/>
        </w:rPr>
        <w:footnoteReference w:id="38"/>
      </w:r>
      <w:r>
        <w:rPr>
          <w:lang w:val="pt-PT"/>
        </w:rPr>
        <w:t xml:space="preserve">). </w:t>
      </w:r>
      <w:r w:rsidR="005831E6">
        <w:rPr>
          <w:lang w:val="pt-PT"/>
        </w:rPr>
        <w:t>Este sistema de escala de usabilidade c</w:t>
      </w:r>
      <w:r w:rsidR="005831E6" w:rsidRPr="0051698E">
        <w:rPr>
          <w:lang w:val="pt-PT"/>
        </w:rPr>
        <w:t xml:space="preserve">onsiste em 10 perguntas com cinco opções de resposta para os </w:t>
      </w:r>
      <w:r w:rsidR="005831E6">
        <w:rPr>
          <w:lang w:val="pt-PT"/>
        </w:rPr>
        <w:t xml:space="preserve">inquiridos, variando </w:t>
      </w:r>
      <w:r w:rsidR="005831E6" w:rsidRPr="0051698E">
        <w:rPr>
          <w:lang w:val="pt-PT"/>
        </w:rPr>
        <w:t>de Concordo totalmente a Discordo totalmente</w:t>
      </w:r>
      <w:r w:rsidR="005831E6">
        <w:rPr>
          <w:lang w:val="pt-PT"/>
        </w:rPr>
        <w:t xml:space="preserve">. O SUS foi criado </w:t>
      </w:r>
      <w:r w:rsidR="005831E6" w:rsidRPr="0051698E">
        <w:rPr>
          <w:lang w:val="pt-PT"/>
        </w:rPr>
        <w:t xml:space="preserve">por John </w:t>
      </w:r>
      <w:proofErr w:type="spellStart"/>
      <w:r w:rsidR="005831E6" w:rsidRPr="0051698E">
        <w:rPr>
          <w:lang w:val="pt-PT"/>
        </w:rPr>
        <w:t>Brooke</w:t>
      </w:r>
      <w:proofErr w:type="spellEnd"/>
      <w:r w:rsidR="005831E6" w:rsidRPr="0051698E">
        <w:rPr>
          <w:lang w:val="pt-PT"/>
        </w:rPr>
        <w:t xml:space="preserve"> em 1986, </w:t>
      </w:r>
      <w:r w:rsidR="005831E6">
        <w:rPr>
          <w:lang w:val="pt-PT"/>
        </w:rPr>
        <w:t xml:space="preserve">e </w:t>
      </w:r>
      <w:r w:rsidR="005831E6" w:rsidRPr="0051698E">
        <w:rPr>
          <w:lang w:val="pt-PT"/>
        </w:rPr>
        <w:t xml:space="preserve">permite avaliar uma variedade de produtos e serviços, incluindo hardware, software, dispositivos móveis, sites e </w:t>
      </w:r>
      <w:r w:rsidR="005831E6">
        <w:rPr>
          <w:lang w:val="pt-PT"/>
        </w:rPr>
        <w:t>aplicações – sendo este último o caso em causa. Aspetos como a facilidade de adaptação a qualquer produto ou a simplicidade de resposta, neste caso, pelos participantes, e ainda a possibilidade de ser usado para</w:t>
      </w:r>
      <w:r w:rsidR="005831E6" w:rsidRPr="008D4C62">
        <w:rPr>
          <w:lang w:val="pt-PT"/>
        </w:rPr>
        <w:t xml:space="preserve"> avaliar a usabilidade quando existe um</w:t>
      </w:r>
      <w:r w:rsidR="005831E6">
        <w:rPr>
          <w:lang w:val="pt-PT"/>
        </w:rPr>
        <w:t xml:space="preserve"> </w:t>
      </w:r>
      <w:r w:rsidR="005831E6" w:rsidRPr="008D4C62">
        <w:rPr>
          <w:lang w:val="pt-PT"/>
        </w:rPr>
        <w:t>pequeno conjunto</w:t>
      </w:r>
      <w:r w:rsidR="005831E6">
        <w:rPr>
          <w:lang w:val="pt-PT"/>
        </w:rPr>
        <w:t xml:space="preserve"> participantes, mostram os benefícios do uso deste sistema.</w:t>
      </w:r>
    </w:p>
    <w:p w14:paraId="1FCBA153" w14:textId="5C694ECD" w:rsidR="0051698E" w:rsidRDefault="000F57EA" w:rsidP="00882F82">
      <w:pPr>
        <w:rPr>
          <w:lang w:val="pt-PT"/>
        </w:rPr>
      </w:pPr>
      <w:r>
        <w:rPr>
          <w:lang w:val="pt-PT"/>
        </w:rPr>
        <w:t xml:space="preserve">Assim, o questionário para a recolha das opiniões dos participantes foi distribuído a cada um via email com o qual se registaram na aplicação móvel de </w:t>
      </w:r>
      <w:proofErr w:type="spellStart"/>
      <w:r>
        <w:rPr>
          <w:lang w:val="pt-PT"/>
        </w:rPr>
        <w:t>UrJourney</w:t>
      </w:r>
      <w:proofErr w:type="spellEnd"/>
      <w:r>
        <w:rPr>
          <w:lang w:val="pt-PT"/>
        </w:rPr>
        <w:t>. Aqui, o procedimento de recolha das opiniões envolveu o envio individual a cada participante de um email pré-modelado com o link respetivo para o questionário, evitando assim a divulgação de informação de um participante a um outro.</w:t>
      </w:r>
    </w:p>
    <w:p w14:paraId="21D1D1B6" w14:textId="27A51BB0" w:rsidR="00847BBB" w:rsidRDefault="000F57EA" w:rsidP="00F62FD4">
      <w:pPr>
        <w:rPr>
          <w:lang w:val="pt-PT"/>
        </w:rPr>
      </w:pPr>
      <w:r w:rsidRPr="00333495">
        <w:rPr>
          <w:lang w:val="pt-PT"/>
        </w:rPr>
        <w:t xml:space="preserve">A versão Portuguesa do SUS </w:t>
      </w:r>
      <w:r w:rsidRPr="00333495">
        <w:rPr>
          <w:lang w:val="pt-PT"/>
        </w:rPr>
        <w:fldChar w:fldCharType="begin" w:fldLock="1"/>
      </w:r>
      <w:r w:rsidR="00BD4030">
        <w:rPr>
          <w:lang w:val="pt-PT"/>
        </w:rPr>
        <w:instrText>ADDIN CSL_CITATION {"citationItems":[{"id":"ITEM-1","itemData":{"DOI":"10.1016/j.procs.2015.09.273","ISSN":"18770509","abstract":"The System Usability Scale (SUS) is a widely used self-administered instrument for the evaluation of usability of a wide range of products and user interfaces. The principal value of the SUS is that it provides a single reference score for participants' view of the usability of a product or service. This paper presents the translation, cultural adaptation and a contribution to the validation of the European Portuguese version of SUS. The conducted work comprised two phases, the scale translation, and the scale validation. The first phase resulted in a European Portuguese version equivalent to the original in terms of semantic and content. The second phase involved the assessment of the validity and reliability of the scale. The instrument has construct validity as it presents a high and significant correlation with other two usability metrics, the Post-Study System Usability Questionnaire (PSSUQ) (r = 0.70) and a general usability question (r = 0.48). The reliability results show less than satisfactory ICC values (ICC = 0.36), however the percentage of agreement is satisfactory (76.67%). Further studies are needed to investigate the reliability of the Portuguese version.","author":[{"dropping-particle":"","family":"Martins","given":"Ana Isabel","non-dropping-particle":"","parse-names":false,"suffix":""},{"dropping-particle":"","family":"Rosa","given":"Ana Filipa","non-dropping-particle":"","parse-names":false,"suffix":""},{"dropping-particle":"","family":"Queirós","given":"Alexandra","non-dropping-particle":"","parse-names":false,"suffix":""},{"dropping-particle":"","family":"Silva","given":"Anabela","non-dropping-particle":"","parse-names":false,"suffix":""},{"dropping-particle":"","family":"Rocha","given":"Nelson Pacheco","non-dropping-particle":"","parse-names":false,"suffix":""}],"container-title":"Procedia Computer Science","id":"ITEM-1","issued":{"date-parts":[["2015"]]},"page":"293-300","publisher":"Elsevier Masson SAS","title":"European Portuguese Validation of the System Usability Scale (SUS)","type":"article-journal"},"uris":["http://www.mendeley.com/documents/?uuid=462f6cd3-9323-40ad-af23-ead72e591e07"]}],"mendeley":{"formattedCitation":"[31]","plainTextFormattedCitation":"[31]","previouslyFormattedCitation":"[31]"},"properties":{"noteIndex":0},"schema":"https://github.com/citation-style-language/schema/raw/master/csl-citation.json"}</w:instrText>
      </w:r>
      <w:r w:rsidRPr="00333495">
        <w:rPr>
          <w:lang w:val="pt-PT"/>
        </w:rPr>
        <w:fldChar w:fldCharType="separate"/>
      </w:r>
      <w:r w:rsidR="00BD4030" w:rsidRPr="00BD4030">
        <w:rPr>
          <w:noProof/>
          <w:lang w:val="pt-PT"/>
        </w:rPr>
        <w:t>[31]</w:t>
      </w:r>
      <w:r w:rsidRPr="00333495">
        <w:rPr>
          <w:lang w:val="pt-PT"/>
        </w:rPr>
        <w:fldChar w:fldCharType="end"/>
      </w:r>
      <w:r w:rsidRPr="00333495">
        <w:rPr>
          <w:lang w:val="pt-PT"/>
        </w:rPr>
        <w:t xml:space="preserve"> foi adaptada ao questionário enviado aos participantes. </w:t>
      </w:r>
      <w:r>
        <w:rPr>
          <w:lang w:val="pt-PT"/>
        </w:rPr>
        <w:t>O modelo do questionário enviado pode ser visto</w:t>
      </w:r>
      <w:r w:rsidDel="0053326A">
        <w:rPr>
          <w:lang w:val="pt-PT"/>
        </w:rPr>
        <w:t xml:space="preserve"> </w:t>
      </w:r>
      <w:r w:rsidR="0053326A">
        <w:rPr>
          <w:lang w:val="pt-PT"/>
        </w:rPr>
        <w:t xml:space="preserve">no capítulo </w:t>
      </w:r>
      <w:r w:rsidR="0053326A">
        <w:rPr>
          <w:lang w:val="pt-PT"/>
        </w:rPr>
        <w:fldChar w:fldCharType="begin"/>
      </w:r>
      <w:r w:rsidR="0053326A">
        <w:rPr>
          <w:lang w:val="pt-PT"/>
        </w:rPr>
        <w:instrText xml:space="preserve"> REF _Ref23423688 \n \h </w:instrText>
      </w:r>
      <w:r w:rsidR="0053326A">
        <w:rPr>
          <w:lang w:val="pt-PT"/>
        </w:rPr>
      </w:r>
      <w:r w:rsidR="0053326A">
        <w:rPr>
          <w:lang w:val="pt-PT"/>
        </w:rPr>
        <w:fldChar w:fldCharType="separate"/>
      </w:r>
      <w:r w:rsidR="002001E2">
        <w:rPr>
          <w:lang w:val="pt-PT"/>
        </w:rPr>
        <w:t>9</w:t>
      </w:r>
      <w:r w:rsidR="0053326A">
        <w:rPr>
          <w:lang w:val="pt-PT"/>
        </w:rPr>
        <w:fldChar w:fldCharType="end"/>
      </w:r>
      <w:r>
        <w:rPr>
          <w:lang w:val="pt-PT"/>
        </w:rPr>
        <w:t xml:space="preserve">. </w:t>
      </w:r>
      <w:r w:rsidR="0053326A">
        <w:rPr>
          <w:lang w:val="pt-PT"/>
        </w:rPr>
        <w:t xml:space="preserve">Após o preenchimento dos questionários, a pontuação atribuída a cada pergunta é somada resultando assim num valor global da pontuação. Estes resultados do questionário de usabilidade são </w:t>
      </w:r>
      <w:r w:rsidDel="0053326A">
        <w:rPr>
          <w:lang w:val="pt-PT"/>
        </w:rPr>
        <w:t>apresentados</w:t>
      </w:r>
      <w:r>
        <w:rPr>
          <w:lang w:val="pt-PT"/>
        </w:rPr>
        <w:t xml:space="preserve"> na</w:t>
      </w:r>
      <w:r w:rsidR="00847BBB">
        <w:rPr>
          <w:lang w:val="pt-PT"/>
        </w:rPr>
        <w:t xml:space="preserve"> </w:t>
      </w:r>
      <w:r w:rsidR="00847BBB">
        <w:rPr>
          <w:lang w:val="pt-PT"/>
        </w:rPr>
        <w:fldChar w:fldCharType="begin"/>
      </w:r>
      <w:r w:rsidR="00847BBB">
        <w:rPr>
          <w:lang w:val="pt-PT"/>
        </w:rPr>
        <w:instrText xml:space="preserve"> REF _Ref23177223 \h </w:instrText>
      </w:r>
      <w:r w:rsidR="00847BBB">
        <w:rPr>
          <w:lang w:val="pt-PT"/>
        </w:rPr>
      </w:r>
      <w:r w:rsidR="00847BBB">
        <w:rPr>
          <w:lang w:val="pt-PT"/>
        </w:rPr>
        <w:fldChar w:fldCharType="separate"/>
      </w:r>
      <w:r w:rsidR="002001E2" w:rsidRPr="00D60BC7">
        <w:rPr>
          <w:lang w:val="pt-PT"/>
        </w:rPr>
        <w:t xml:space="preserve">Tabela </w:t>
      </w:r>
      <w:r w:rsidR="002001E2">
        <w:rPr>
          <w:noProof/>
          <w:lang w:val="pt-PT"/>
        </w:rPr>
        <w:t>27</w:t>
      </w:r>
      <w:r w:rsidR="00847BBB">
        <w:rPr>
          <w:lang w:val="pt-PT"/>
        </w:rPr>
        <w:fldChar w:fldCharType="end"/>
      </w:r>
      <w:r w:rsidR="00847BBB">
        <w:rPr>
          <w:lang w:val="pt-PT"/>
        </w:rPr>
        <w:t>.</w:t>
      </w:r>
    </w:p>
    <w:tbl>
      <w:tblPr>
        <w:tblStyle w:val="TabelacomGrelha"/>
        <w:tblW w:w="0" w:type="auto"/>
        <w:jc w:val="center"/>
        <w:tblLook w:val="04A0" w:firstRow="1" w:lastRow="0" w:firstColumn="1" w:lastColumn="0" w:noHBand="0" w:noVBand="1"/>
      </w:tblPr>
      <w:tblGrid>
        <w:gridCol w:w="3075"/>
        <w:gridCol w:w="3013"/>
      </w:tblGrid>
      <w:tr w:rsidR="00F3681E" w14:paraId="44DA080B" w14:textId="15467882" w:rsidTr="00885543">
        <w:trPr>
          <w:tblHeader/>
          <w:jc w:val="center"/>
        </w:trPr>
        <w:tc>
          <w:tcPr>
            <w:tcW w:w="3075" w:type="dxa"/>
          </w:tcPr>
          <w:p w14:paraId="792D0724" w14:textId="522C9192" w:rsidR="00F3681E" w:rsidRPr="005A4669" w:rsidRDefault="00F3681E" w:rsidP="005A4669">
            <w:pPr>
              <w:ind w:left="720" w:hanging="720"/>
              <w:jc w:val="center"/>
              <w:rPr>
                <w:b/>
                <w:bCs/>
                <w:lang w:val="pt-PT"/>
              </w:rPr>
            </w:pPr>
            <w:r w:rsidRPr="005A4669">
              <w:rPr>
                <w:b/>
                <w:bCs/>
                <w:lang w:val="pt-PT"/>
              </w:rPr>
              <w:t>Participante</w:t>
            </w:r>
          </w:p>
        </w:tc>
        <w:tc>
          <w:tcPr>
            <w:tcW w:w="3013" w:type="dxa"/>
          </w:tcPr>
          <w:p w14:paraId="4F77E005" w14:textId="3B63196E" w:rsidR="00F3681E" w:rsidRPr="005A4669" w:rsidRDefault="00F3681E" w:rsidP="005A4669">
            <w:pPr>
              <w:ind w:left="720" w:hanging="720"/>
              <w:jc w:val="center"/>
              <w:rPr>
                <w:b/>
                <w:bCs/>
                <w:lang w:val="pt-PT"/>
              </w:rPr>
            </w:pPr>
            <w:r w:rsidRPr="005A4669">
              <w:rPr>
                <w:b/>
                <w:bCs/>
                <w:lang w:val="pt-PT"/>
              </w:rPr>
              <w:t>Resultado</w:t>
            </w:r>
          </w:p>
        </w:tc>
      </w:tr>
      <w:tr w:rsidR="00F3681E" w14:paraId="182E82E4" w14:textId="0048112E" w:rsidTr="00F3681E">
        <w:trPr>
          <w:jc w:val="center"/>
        </w:trPr>
        <w:tc>
          <w:tcPr>
            <w:tcW w:w="3075" w:type="dxa"/>
          </w:tcPr>
          <w:p w14:paraId="7B735ADF" w14:textId="63D35585" w:rsidR="00F3681E" w:rsidRDefault="00F3681E" w:rsidP="00F3681E">
            <w:pPr>
              <w:jc w:val="center"/>
              <w:rPr>
                <w:lang w:val="pt-PT"/>
              </w:rPr>
            </w:pPr>
            <w:r>
              <w:rPr>
                <w:lang w:val="pt-PT"/>
              </w:rPr>
              <w:t>1</w:t>
            </w:r>
          </w:p>
        </w:tc>
        <w:tc>
          <w:tcPr>
            <w:tcW w:w="3013" w:type="dxa"/>
          </w:tcPr>
          <w:p w14:paraId="137204CA" w14:textId="04B35B99" w:rsidR="00F3681E" w:rsidRDefault="00F3681E" w:rsidP="00F3681E">
            <w:pPr>
              <w:jc w:val="center"/>
              <w:rPr>
                <w:lang w:val="pt-PT"/>
              </w:rPr>
            </w:pPr>
            <w:r>
              <w:rPr>
                <w:lang w:val="pt-PT"/>
              </w:rPr>
              <w:t>87,5</w:t>
            </w:r>
          </w:p>
        </w:tc>
      </w:tr>
      <w:tr w:rsidR="00F3681E" w14:paraId="67195782" w14:textId="72A5D97C" w:rsidTr="00F3681E">
        <w:trPr>
          <w:jc w:val="center"/>
        </w:trPr>
        <w:tc>
          <w:tcPr>
            <w:tcW w:w="3075" w:type="dxa"/>
          </w:tcPr>
          <w:p w14:paraId="4B601F92" w14:textId="3D84B0E0" w:rsidR="00F3681E" w:rsidRDefault="00F3681E" w:rsidP="00F3681E">
            <w:pPr>
              <w:jc w:val="center"/>
              <w:rPr>
                <w:lang w:val="pt-PT"/>
              </w:rPr>
            </w:pPr>
            <w:r>
              <w:rPr>
                <w:lang w:val="pt-PT"/>
              </w:rPr>
              <w:t>2</w:t>
            </w:r>
          </w:p>
        </w:tc>
        <w:tc>
          <w:tcPr>
            <w:tcW w:w="3013" w:type="dxa"/>
          </w:tcPr>
          <w:p w14:paraId="41A80D77" w14:textId="1242A431" w:rsidR="00F3681E" w:rsidRDefault="00F3681E" w:rsidP="00F3681E">
            <w:pPr>
              <w:jc w:val="center"/>
              <w:rPr>
                <w:lang w:val="pt-PT"/>
              </w:rPr>
            </w:pPr>
            <w:r>
              <w:rPr>
                <w:lang w:val="pt-PT"/>
              </w:rPr>
              <w:t>97,5</w:t>
            </w:r>
          </w:p>
        </w:tc>
      </w:tr>
      <w:tr w:rsidR="00F3681E" w14:paraId="78EF1723" w14:textId="7EB2F21B" w:rsidTr="00F3681E">
        <w:trPr>
          <w:jc w:val="center"/>
        </w:trPr>
        <w:tc>
          <w:tcPr>
            <w:tcW w:w="3075" w:type="dxa"/>
          </w:tcPr>
          <w:p w14:paraId="523F08CB" w14:textId="268247E2" w:rsidR="00F3681E" w:rsidRDefault="00F3681E" w:rsidP="00F3681E">
            <w:pPr>
              <w:jc w:val="center"/>
              <w:rPr>
                <w:lang w:val="pt-PT"/>
              </w:rPr>
            </w:pPr>
            <w:r>
              <w:rPr>
                <w:lang w:val="pt-PT"/>
              </w:rPr>
              <w:t>3</w:t>
            </w:r>
          </w:p>
        </w:tc>
        <w:tc>
          <w:tcPr>
            <w:tcW w:w="3013" w:type="dxa"/>
          </w:tcPr>
          <w:p w14:paraId="5741232B" w14:textId="76003950" w:rsidR="00F3681E" w:rsidRDefault="00F3681E" w:rsidP="00F3681E">
            <w:pPr>
              <w:jc w:val="center"/>
              <w:rPr>
                <w:lang w:val="pt-PT"/>
              </w:rPr>
            </w:pPr>
            <w:r>
              <w:rPr>
                <w:lang w:val="pt-PT"/>
              </w:rPr>
              <w:t>97,5</w:t>
            </w:r>
          </w:p>
        </w:tc>
      </w:tr>
      <w:tr w:rsidR="00F3681E" w14:paraId="0A52AF9D" w14:textId="1A876190" w:rsidTr="00F3681E">
        <w:trPr>
          <w:jc w:val="center"/>
        </w:trPr>
        <w:tc>
          <w:tcPr>
            <w:tcW w:w="3075" w:type="dxa"/>
          </w:tcPr>
          <w:p w14:paraId="075796D9" w14:textId="6F0C8004" w:rsidR="00F3681E" w:rsidRDefault="00F3681E" w:rsidP="00F3681E">
            <w:pPr>
              <w:jc w:val="center"/>
              <w:rPr>
                <w:lang w:val="pt-PT"/>
              </w:rPr>
            </w:pPr>
            <w:r>
              <w:rPr>
                <w:lang w:val="pt-PT"/>
              </w:rPr>
              <w:t>4</w:t>
            </w:r>
          </w:p>
        </w:tc>
        <w:tc>
          <w:tcPr>
            <w:tcW w:w="3013" w:type="dxa"/>
          </w:tcPr>
          <w:p w14:paraId="4642C37F" w14:textId="34CE8460" w:rsidR="00F3681E" w:rsidRDefault="00F3681E" w:rsidP="00F3681E">
            <w:pPr>
              <w:jc w:val="center"/>
              <w:rPr>
                <w:lang w:val="pt-PT"/>
              </w:rPr>
            </w:pPr>
            <w:r>
              <w:rPr>
                <w:lang w:val="pt-PT"/>
              </w:rPr>
              <w:t>77,5</w:t>
            </w:r>
          </w:p>
        </w:tc>
      </w:tr>
      <w:tr w:rsidR="00F3681E" w14:paraId="3C18FF23" w14:textId="37B9F563" w:rsidTr="00F3681E">
        <w:trPr>
          <w:jc w:val="center"/>
        </w:trPr>
        <w:tc>
          <w:tcPr>
            <w:tcW w:w="3075" w:type="dxa"/>
          </w:tcPr>
          <w:p w14:paraId="2127D0A9" w14:textId="4D980E44" w:rsidR="00F3681E" w:rsidRDefault="00F3681E" w:rsidP="00F3681E">
            <w:pPr>
              <w:jc w:val="center"/>
              <w:rPr>
                <w:lang w:val="pt-PT"/>
              </w:rPr>
            </w:pPr>
            <w:r>
              <w:rPr>
                <w:lang w:val="pt-PT"/>
              </w:rPr>
              <w:t>5</w:t>
            </w:r>
          </w:p>
        </w:tc>
        <w:tc>
          <w:tcPr>
            <w:tcW w:w="3013" w:type="dxa"/>
          </w:tcPr>
          <w:p w14:paraId="0F7CA6D5" w14:textId="650DD680" w:rsidR="00F3681E" w:rsidRDefault="00F3681E" w:rsidP="00F3681E">
            <w:pPr>
              <w:jc w:val="center"/>
              <w:rPr>
                <w:lang w:val="pt-PT"/>
              </w:rPr>
            </w:pPr>
            <w:r>
              <w:rPr>
                <w:lang w:val="pt-PT"/>
              </w:rPr>
              <w:t>55</w:t>
            </w:r>
          </w:p>
        </w:tc>
      </w:tr>
      <w:tr w:rsidR="00F3681E" w14:paraId="1CF2655B" w14:textId="62AFA7B1" w:rsidTr="00F3681E">
        <w:trPr>
          <w:jc w:val="center"/>
        </w:trPr>
        <w:tc>
          <w:tcPr>
            <w:tcW w:w="3075" w:type="dxa"/>
          </w:tcPr>
          <w:p w14:paraId="2600BFAD" w14:textId="5D68276F" w:rsidR="00F3681E" w:rsidRDefault="00F3681E" w:rsidP="00F3681E">
            <w:pPr>
              <w:jc w:val="center"/>
              <w:rPr>
                <w:lang w:val="pt-PT"/>
              </w:rPr>
            </w:pPr>
            <w:r>
              <w:rPr>
                <w:lang w:val="pt-PT"/>
              </w:rPr>
              <w:t>6</w:t>
            </w:r>
          </w:p>
        </w:tc>
        <w:tc>
          <w:tcPr>
            <w:tcW w:w="3013" w:type="dxa"/>
          </w:tcPr>
          <w:p w14:paraId="05C62126" w14:textId="6D8AD888" w:rsidR="00F3681E" w:rsidRDefault="00F3681E" w:rsidP="00F3681E">
            <w:pPr>
              <w:jc w:val="center"/>
              <w:rPr>
                <w:lang w:val="pt-PT"/>
              </w:rPr>
            </w:pPr>
            <w:r>
              <w:rPr>
                <w:lang w:val="pt-PT"/>
              </w:rPr>
              <w:t>100</w:t>
            </w:r>
          </w:p>
        </w:tc>
      </w:tr>
      <w:tr w:rsidR="00F3681E" w14:paraId="2C423F52" w14:textId="16EE920F" w:rsidTr="00F3681E">
        <w:trPr>
          <w:jc w:val="center"/>
        </w:trPr>
        <w:tc>
          <w:tcPr>
            <w:tcW w:w="3075" w:type="dxa"/>
          </w:tcPr>
          <w:p w14:paraId="1A271087" w14:textId="7FBDBA44" w:rsidR="00F3681E" w:rsidRDefault="00F3681E" w:rsidP="00F3681E">
            <w:pPr>
              <w:jc w:val="center"/>
              <w:rPr>
                <w:lang w:val="pt-PT"/>
              </w:rPr>
            </w:pPr>
            <w:r>
              <w:rPr>
                <w:lang w:val="pt-PT"/>
              </w:rPr>
              <w:t>7</w:t>
            </w:r>
          </w:p>
        </w:tc>
        <w:tc>
          <w:tcPr>
            <w:tcW w:w="3013" w:type="dxa"/>
          </w:tcPr>
          <w:p w14:paraId="67B1D4EC" w14:textId="1579A61C" w:rsidR="00F3681E" w:rsidRDefault="00F3681E" w:rsidP="00F3681E">
            <w:pPr>
              <w:jc w:val="center"/>
              <w:rPr>
                <w:lang w:val="pt-PT"/>
              </w:rPr>
            </w:pPr>
            <w:r>
              <w:rPr>
                <w:lang w:val="pt-PT"/>
              </w:rPr>
              <w:t>80</w:t>
            </w:r>
          </w:p>
        </w:tc>
      </w:tr>
      <w:tr w:rsidR="00F3681E" w14:paraId="3D582ACA" w14:textId="521CA222" w:rsidTr="00F3681E">
        <w:trPr>
          <w:jc w:val="center"/>
        </w:trPr>
        <w:tc>
          <w:tcPr>
            <w:tcW w:w="3075" w:type="dxa"/>
          </w:tcPr>
          <w:p w14:paraId="76800D1B" w14:textId="7AF807F6" w:rsidR="00F3681E" w:rsidRDefault="00F3681E" w:rsidP="00F3681E">
            <w:pPr>
              <w:jc w:val="center"/>
              <w:rPr>
                <w:lang w:val="pt-PT"/>
              </w:rPr>
            </w:pPr>
            <w:r>
              <w:rPr>
                <w:lang w:val="pt-PT"/>
              </w:rPr>
              <w:lastRenderedPageBreak/>
              <w:t>Média</w:t>
            </w:r>
          </w:p>
        </w:tc>
        <w:tc>
          <w:tcPr>
            <w:tcW w:w="3013" w:type="dxa"/>
          </w:tcPr>
          <w:p w14:paraId="2983B8E0" w14:textId="3BF52846" w:rsidR="00F3681E" w:rsidRDefault="00AB4566" w:rsidP="00F3681E">
            <w:pPr>
              <w:jc w:val="center"/>
              <w:rPr>
                <w:lang w:val="pt-PT"/>
              </w:rPr>
            </w:pPr>
            <w:r>
              <w:rPr>
                <w:lang w:val="pt-PT"/>
              </w:rPr>
              <w:t>85</w:t>
            </w:r>
          </w:p>
        </w:tc>
      </w:tr>
      <w:tr w:rsidR="00F3681E" w14:paraId="5BE0A92F" w14:textId="18829878" w:rsidTr="00F3681E">
        <w:trPr>
          <w:jc w:val="center"/>
        </w:trPr>
        <w:tc>
          <w:tcPr>
            <w:tcW w:w="3075" w:type="dxa"/>
          </w:tcPr>
          <w:p w14:paraId="449061A6" w14:textId="75ADD35E" w:rsidR="00F3681E" w:rsidRDefault="00F3681E" w:rsidP="00F3681E">
            <w:pPr>
              <w:jc w:val="center"/>
              <w:rPr>
                <w:lang w:val="pt-PT"/>
              </w:rPr>
            </w:pPr>
            <w:r>
              <w:rPr>
                <w:lang w:val="pt-PT"/>
              </w:rPr>
              <w:t>Desvio padrão</w:t>
            </w:r>
          </w:p>
        </w:tc>
        <w:tc>
          <w:tcPr>
            <w:tcW w:w="3013" w:type="dxa"/>
          </w:tcPr>
          <w:p w14:paraId="71FEED40" w14:textId="70B173EA" w:rsidR="00F3681E" w:rsidRDefault="00AB4566" w:rsidP="00F3681E">
            <w:pPr>
              <w:keepNext/>
              <w:jc w:val="center"/>
              <w:rPr>
                <w:lang w:val="pt-PT"/>
              </w:rPr>
            </w:pPr>
            <w:r>
              <w:rPr>
                <w:lang w:val="pt-PT"/>
              </w:rPr>
              <w:t>15,9</w:t>
            </w:r>
          </w:p>
        </w:tc>
      </w:tr>
    </w:tbl>
    <w:p w14:paraId="3CFDB0A9" w14:textId="05470933" w:rsidR="00F3681E" w:rsidRDefault="00F3681E" w:rsidP="00F3681E">
      <w:pPr>
        <w:pStyle w:val="Legenda"/>
        <w:jc w:val="center"/>
        <w:rPr>
          <w:lang w:val="pt-PT"/>
        </w:rPr>
      </w:pPr>
      <w:bookmarkStart w:id="291" w:name="_Ref23177223"/>
      <w:bookmarkStart w:id="292" w:name="_Toc28465875"/>
      <w:r w:rsidRPr="00D60BC7">
        <w:rPr>
          <w:lang w:val="pt-PT"/>
        </w:rPr>
        <w:t xml:space="preserve">Tabela </w:t>
      </w:r>
      <w:r w:rsidR="00D21137">
        <w:rPr>
          <w:lang w:val="pt-PT"/>
        </w:rPr>
        <w:fldChar w:fldCharType="begin"/>
      </w:r>
      <w:r w:rsidR="00D21137">
        <w:rPr>
          <w:lang w:val="pt-PT"/>
        </w:rPr>
        <w:instrText xml:space="preserve"> SEQ Tabela \* ARABIC </w:instrText>
      </w:r>
      <w:r w:rsidR="00D21137">
        <w:rPr>
          <w:lang w:val="pt-PT"/>
        </w:rPr>
        <w:fldChar w:fldCharType="separate"/>
      </w:r>
      <w:r w:rsidR="002001E2">
        <w:rPr>
          <w:noProof/>
          <w:lang w:val="pt-PT"/>
        </w:rPr>
        <w:t>27</w:t>
      </w:r>
      <w:r w:rsidR="00D21137">
        <w:rPr>
          <w:lang w:val="pt-PT"/>
        </w:rPr>
        <w:fldChar w:fldCharType="end"/>
      </w:r>
      <w:bookmarkEnd w:id="291"/>
      <w:r w:rsidRPr="00D60BC7">
        <w:rPr>
          <w:lang w:val="pt-PT"/>
        </w:rPr>
        <w:t xml:space="preserve"> – Resultados do questionário de usabilidade</w:t>
      </w:r>
      <w:bookmarkEnd w:id="292"/>
    </w:p>
    <w:p w14:paraId="394C2830" w14:textId="315B9D16" w:rsidR="003C7A0C" w:rsidRDefault="00BF6AF9" w:rsidP="003C7A0C">
      <w:pPr>
        <w:rPr>
          <w:lang w:val="pt-PT"/>
        </w:rPr>
      </w:pPr>
      <w:r>
        <w:rPr>
          <w:lang w:val="pt-PT"/>
        </w:rPr>
        <w:t xml:space="preserve">De acordo com o SUS, resultados acima de 68 (em que o máximo para este sistema de escala é 100) podem ser considerados acima da média. </w:t>
      </w:r>
      <w:r w:rsidR="003C7A0C">
        <w:rPr>
          <w:lang w:val="pt-PT"/>
        </w:rPr>
        <w:t>Assim, tendo em conta os resultados obtidos do questionário, está-se perante uma média de 85</w:t>
      </w:r>
      <w:r w:rsidR="003560D6">
        <w:rPr>
          <w:lang w:val="pt-PT"/>
        </w:rPr>
        <w:t>,</w:t>
      </w:r>
      <w:r w:rsidR="003C7A0C">
        <w:rPr>
          <w:lang w:val="pt-PT"/>
        </w:rPr>
        <w:t xml:space="preserve"> muito superior ao valor de referência. De facto, 6 dos 7 participantes, atribuíram um resultado global acima de 77,5, um valor elevado e bastante acima do valor de referência. É possível observar que os participantes, de um modo geral, consideraram a usabilidade da aplicação acima da média. No entanto, estes resultados têm associado um desvio padrão elevado, sendo o mesmo devido a pontuações dispares dos poucos participantes envolvidos no estudo, verificando-se que um participante atribuiu a pontuação máxima em todas as perguntas (pontuação global de 100), dois participantes atribuíram quase sempre a pontuação máxima (pontuação global de 97,5) e um outro participante atribuiu pontuações abaixo do valor de referência (pontuação global de 55). </w:t>
      </w:r>
    </w:p>
    <w:p w14:paraId="12DD9A1D" w14:textId="0708250C" w:rsidR="00B96570" w:rsidRPr="00847BBB" w:rsidRDefault="003C7A0C" w:rsidP="003C7A0C">
      <w:pPr>
        <w:rPr>
          <w:lang w:val="pt-PT"/>
        </w:rPr>
      </w:pPr>
      <w:r>
        <w:rPr>
          <w:lang w:val="pt-PT"/>
        </w:rPr>
        <w:t xml:space="preserve">De uma forma geral, e apesar da variação acentuada entre participantes comprometer os resultados, a conclusão a reter </w:t>
      </w:r>
      <w:r w:rsidR="00B96570" w:rsidDel="003C7A0C">
        <w:rPr>
          <w:lang w:val="pt-PT"/>
        </w:rPr>
        <w:t>pelos</w:t>
      </w:r>
      <w:r w:rsidR="00B96570">
        <w:rPr>
          <w:lang w:val="pt-PT"/>
        </w:rPr>
        <w:t xml:space="preserve"> resultados obtidos é que os seus participantes consideraram o a aplicação móvel de </w:t>
      </w:r>
      <w:proofErr w:type="spellStart"/>
      <w:r w:rsidR="00B96570">
        <w:rPr>
          <w:lang w:val="pt-PT"/>
        </w:rPr>
        <w:t>UrJourney</w:t>
      </w:r>
      <w:proofErr w:type="spellEnd"/>
      <w:r w:rsidR="008923C2">
        <w:rPr>
          <w:lang w:val="pt-PT"/>
        </w:rPr>
        <w:t xml:space="preserve"> fácil de usar.</w:t>
      </w:r>
    </w:p>
    <w:p w14:paraId="43CB2683" w14:textId="77777777" w:rsidR="00882F82" w:rsidRDefault="00882F82" w:rsidP="00882F82">
      <w:pPr>
        <w:pStyle w:val="Ttulo1"/>
      </w:pPr>
      <w:bookmarkStart w:id="293" w:name="_Toc28465771"/>
      <w:r>
        <w:lastRenderedPageBreak/>
        <w:t>Conclusões e trabalho futuro</w:t>
      </w:r>
      <w:bookmarkEnd w:id="293"/>
    </w:p>
    <w:p w14:paraId="63914322" w14:textId="2649AE06" w:rsidR="00882F82" w:rsidRDefault="00882F82" w:rsidP="00882F82">
      <w:pPr>
        <w:pStyle w:val="Ttulo2"/>
      </w:pPr>
      <w:bookmarkStart w:id="294" w:name="_Toc28465772"/>
      <w:r>
        <w:t>Conclusões</w:t>
      </w:r>
      <w:bookmarkEnd w:id="294"/>
    </w:p>
    <w:p w14:paraId="73A5F3FE" w14:textId="5C3DCB1F" w:rsidR="00634221" w:rsidRDefault="00D7646C" w:rsidP="00634221">
      <w:pPr>
        <w:rPr>
          <w:lang w:val="pt-PT"/>
        </w:rPr>
      </w:pPr>
      <w:r>
        <w:rPr>
          <w:lang w:val="pt-PT"/>
        </w:rPr>
        <w:t xml:space="preserve">Este trabalho propôs um sistema </w:t>
      </w:r>
      <w:r w:rsidR="00EF441D">
        <w:rPr>
          <w:lang w:val="pt-PT"/>
        </w:rPr>
        <w:t xml:space="preserve">composto </w:t>
      </w:r>
      <w:r>
        <w:rPr>
          <w:lang w:val="pt-PT"/>
        </w:rPr>
        <w:t xml:space="preserve">por uma aplicação móvel e plataforma online de administração, viabilizando a realização e gestão de estudos de bem-estar e suportando a recolha de dados </w:t>
      </w:r>
      <w:proofErr w:type="spellStart"/>
      <w:r>
        <w:rPr>
          <w:lang w:val="pt-PT"/>
        </w:rPr>
        <w:t>auto</w:t>
      </w:r>
      <w:r w:rsidR="006A549A">
        <w:rPr>
          <w:lang w:val="pt-PT"/>
        </w:rPr>
        <w:t>r</w:t>
      </w:r>
      <w:r>
        <w:rPr>
          <w:lang w:val="pt-PT"/>
        </w:rPr>
        <w:t>reportados</w:t>
      </w:r>
      <w:proofErr w:type="spellEnd"/>
      <w:r>
        <w:rPr>
          <w:lang w:val="pt-PT"/>
        </w:rPr>
        <w:t>, automáticos e fisiológicos, de forma discreta e não-invasiva.</w:t>
      </w:r>
    </w:p>
    <w:p w14:paraId="50461A8F" w14:textId="67A786A1" w:rsidR="0005208E" w:rsidRDefault="0032384A" w:rsidP="00634221">
      <w:pPr>
        <w:rPr>
          <w:lang w:val="pt-PT"/>
        </w:rPr>
      </w:pPr>
      <w:r>
        <w:rPr>
          <w:lang w:val="pt-PT"/>
        </w:rPr>
        <w:t>Com base em trabalhos analisados de outros autores, tiveram lugar certas decisões, nomeadamente quanto à privacidade do indivíduo participante</w:t>
      </w:r>
      <w:r w:rsidR="00687387">
        <w:rPr>
          <w:lang w:val="pt-PT"/>
        </w:rPr>
        <w:t>,</w:t>
      </w:r>
      <w:r w:rsidR="00902EBA">
        <w:rPr>
          <w:lang w:val="pt-PT"/>
        </w:rPr>
        <w:t xml:space="preserve"> tal como o anonimato do participante suportado pela estrutura de dados ou a não criação de padrões com a recolha de dados de localização ou </w:t>
      </w:r>
      <w:r w:rsidR="002F3AD6">
        <w:rPr>
          <w:lang w:val="pt-PT"/>
        </w:rPr>
        <w:t>da fisiologia do participante</w:t>
      </w:r>
      <w:r>
        <w:rPr>
          <w:lang w:val="pt-PT"/>
        </w:rPr>
        <w:t>. Outras refletiram-se no próprio funcionamento, para assegurar a existência de dados</w:t>
      </w:r>
      <w:r w:rsidR="00687387">
        <w:rPr>
          <w:lang w:val="pt-PT"/>
        </w:rPr>
        <w:t>,</w:t>
      </w:r>
      <w:r w:rsidR="00902EBA">
        <w:rPr>
          <w:lang w:val="pt-PT"/>
        </w:rPr>
        <w:t xml:space="preserve"> como o envio sistemático de notificações diárias em determinados momentos do dia.</w:t>
      </w:r>
      <w:r>
        <w:rPr>
          <w:lang w:val="pt-PT"/>
        </w:rPr>
        <w:t xml:space="preserve"> Ainda assim, um dos desafios encontrados prende</w:t>
      </w:r>
      <w:r w:rsidR="00C336C2">
        <w:rPr>
          <w:lang w:val="pt-PT"/>
        </w:rPr>
        <w:t>u</w:t>
      </w:r>
      <w:r>
        <w:rPr>
          <w:lang w:val="pt-PT"/>
        </w:rPr>
        <w:t>-se com o aspeto da privacidade de dados: a existência de indivíduos que mostraram interesse inicial, mas, após ser revelado o tipo de dados que seriam recolhidos, mostraram-se apreensivos e hesitantes, optando por não participar.</w:t>
      </w:r>
    </w:p>
    <w:p w14:paraId="20598B4F" w14:textId="2B825F6F" w:rsidR="00D9679F" w:rsidRDefault="00C336C2" w:rsidP="00634221">
      <w:pPr>
        <w:rPr>
          <w:lang w:val="pt-PT"/>
        </w:rPr>
      </w:pPr>
      <w:r>
        <w:rPr>
          <w:lang w:val="pt-PT"/>
        </w:rPr>
        <w:t xml:space="preserve">Contudo, e apesar da limitação temporal, foi possível realizar um teste de validação com 9 participantes voluntários durante um período de 15 dias consecutivos. Após interagirem durante alguns dias com a aplicação móvel </w:t>
      </w:r>
      <w:proofErr w:type="spellStart"/>
      <w:r>
        <w:rPr>
          <w:lang w:val="pt-PT"/>
        </w:rPr>
        <w:t>UrJourney</w:t>
      </w:r>
      <w:proofErr w:type="spellEnd"/>
      <w:r>
        <w:rPr>
          <w:lang w:val="pt-PT"/>
        </w:rPr>
        <w:t>, estes participantes receberam um questionário para preencher em relação à sua opinião quanto à usabilidade da mesma. As classificações deste questionário revelaram que, de um modo geral, os participantes consideraram a aplicação útil, fácil de usar e poderiam fazer uso desta com frequência.</w:t>
      </w:r>
    </w:p>
    <w:p w14:paraId="1D34B0CA" w14:textId="1A801308" w:rsidR="00E84FC2" w:rsidRDefault="00D9679F" w:rsidP="00634221">
      <w:pPr>
        <w:rPr>
          <w:lang w:val="pt-PT"/>
        </w:rPr>
      </w:pPr>
      <w:r>
        <w:rPr>
          <w:lang w:val="pt-PT"/>
        </w:rPr>
        <w:t xml:space="preserve">Após a análise dos resultados do estudo relatado </w:t>
      </w:r>
      <w:r w:rsidR="00CD1301">
        <w:rPr>
          <w:lang w:val="pt-PT"/>
        </w:rPr>
        <w:t>na secção</w:t>
      </w:r>
      <w:r w:rsidR="00A70C0E">
        <w:rPr>
          <w:lang w:val="pt-PT"/>
        </w:rPr>
        <w:t xml:space="preserve"> </w:t>
      </w:r>
      <w:r>
        <w:rPr>
          <w:lang w:val="pt-PT"/>
        </w:rPr>
        <w:fldChar w:fldCharType="begin"/>
      </w:r>
      <w:r>
        <w:rPr>
          <w:lang w:val="pt-PT"/>
        </w:rPr>
        <w:instrText xml:space="preserve"> REF _Ref23424095 \n \h </w:instrText>
      </w:r>
      <w:r>
        <w:rPr>
          <w:lang w:val="pt-PT"/>
        </w:rPr>
      </w:r>
      <w:r>
        <w:rPr>
          <w:lang w:val="pt-PT"/>
        </w:rPr>
        <w:fldChar w:fldCharType="separate"/>
      </w:r>
      <w:r w:rsidR="002001E2">
        <w:rPr>
          <w:lang w:val="pt-PT"/>
        </w:rPr>
        <w:t>6.1</w:t>
      </w:r>
      <w:r>
        <w:rPr>
          <w:lang w:val="pt-PT"/>
        </w:rPr>
        <w:fldChar w:fldCharType="end"/>
      </w:r>
      <w:r>
        <w:rPr>
          <w:lang w:val="pt-PT"/>
        </w:rPr>
        <w:t>, conclui-se</w:t>
      </w:r>
      <w:r w:rsidR="005B149C">
        <w:rPr>
          <w:lang w:val="pt-PT"/>
        </w:rPr>
        <w:t>,</w:t>
      </w:r>
      <w:r>
        <w:rPr>
          <w:lang w:val="pt-PT"/>
        </w:rPr>
        <w:t xml:space="preserve"> ainda</w:t>
      </w:r>
      <w:r w:rsidR="005B149C">
        <w:rPr>
          <w:lang w:val="pt-PT"/>
        </w:rPr>
        <w:t>,</w:t>
      </w:r>
      <w:r>
        <w:rPr>
          <w:lang w:val="pt-PT"/>
        </w:rPr>
        <w:t xml:space="preserve"> que o sistema desenvolvido permite relacionar os diferentes tipos de dados recolhidos entre si e entre participantes, sendo assim possível estabelecer padrões relativos a hábitos relacionados com o bem-estar.</w:t>
      </w:r>
    </w:p>
    <w:p w14:paraId="1E74F1BB" w14:textId="096437DA" w:rsidR="00A8031D" w:rsidRDefault="00D600F1" w:rsidP="00634221">
      <w:pPr>
        <w:rPr>
          <w:lang w:val="pt-PT"/>
        </w:rPr>
      </w:pPr>
      <w:r>
        <w:rPr>
          <w:lang w:val="pt-PT"/>
        </w:rPr>
        <w:t xml:space="preserve">Apesar da existência de outras plataformas onde é possível a </w:t>
      </w:r>
      <w:proofErr w:type="spellStart"/>
      <w:r>
        <w:rPr>
          <w:lang w:val="pt-PT"/>
        </w:rPr>
        <w:t>automonitorização</w:t>
      </w:r>
      <w:proofErr w:type="spellEnd"/>
      <w:r>
        <w:rPr>
          <w:lang w:val="pt-PT"/>
        </w:rPr>
        <w:t xml:space="preserve"> do estado de humor ou a </w:t>
      </w:r>
      <w:proofErr w:type="spellStart"/>
      <w:r>
        <w:rPr>
          <w:lang w:val="pt-PT"/>
        </w:rPr>
        <w:t>automonitorização</w:t>
      </w:r>
      <w:proofErr w:type="spellEnd"/>
      <w:r>
        <w:rPr>
          <w:lang w:val="pt-PT"/>
        </w:rPr>
        <w:t xml:space="preserve"> do estado fisiológico, uma união destas duas esferas, </w:t>
      </w:r>
      <w:r w:rsidR="00AF3AF3">
        <w:rPr>
          <w:lang w:val="pt-PT"/>
        </w:rPr>
        <w:t>considerando</w:t>
      </w:r>
      <w:r w:rsidR="00200574">
        <w:rPr>
          <w:lang w:val="pt-PT"/>
        </w:rPr>
        <w:t xml:space="preserve"> também</w:t>
      </w:r>
      <w:r>
        <w:rPr>
          <w:lang w:val="pt-PT"/>
        </w:rPr>
        <w:t xml:space="preserve"> dados automáticos, </w:t>
      </w:r>
      <w:r w:rsidR="0074546E">
        <w:rPr>
          <w:lang w:val="pt-PT"/>
        </w:rPr>
        <w:t>viabiliza</w:t>
      </w:r>
      <w:r w:rsidR="00200574">
        <w:rPr>
          <w:lang w:val="pt-PT"/>
        </w:rPr>
        <w:t xml:space="preserve"> </w:t>
      </w:r>
      <w:r w:rsidR="002F3AD6">
        <w:rPr>
          <w:lang w:val="pt-PT"/>
        </w:rPr>
        <w:t>a obtenção de um conjunto de dados relevantes que permitem uma aproximação à medição do bem-estar e como a pessoa se sente.</w:t>
      </w:r>
      <w:r w:rsidR="008B606C">
        <w:rPr>
          <w:lang w:val="pt-PT"/>
        </w:rPr>
        <w:t xml:space="preserve"> </w:t>
      </w:r>
      <w:r w:rsidR="0061753B">
        <w:rPr>
          <w:lang w:val="pt-PT"/>
        </w:rPr>
        <w:t xml:space="preserve">Este trabalho apresenta, no contexto de um </w:t>
      </w:r>
      <w:r w:rsidR="00625411">
        <w:rPr>
          <w:lang w:val="pt-PT"/>
        </w:rPr>
        <w:t>teste de validação com voluntários</w:t>
      </w:r>
      <w:r w:rsidR="0061753B">
        <w:rPr>
          <w:lang w:val="pt-PT"/>
        </w:rPr>
        <w:t>, a conjugação de tais esferas, que agregada</w:t>
      </w:r>
      <w:r w:rsidR="00374EBE">
        <w:rPr>
          <w:lang w:val="pt-PT"/>
        </w:rPr>
        <w:t xml:space="preserve">s </w:t>
      </w:r>
      <w:r w:rsidR="0061753B">
        <w:rPr>
          <w:lang w:val="pt-PT"/>
        </w:rPr>
        <w:t>demonstra</w:t>
      </w:r>
      <w:r w:rsidR="00CE415E">
        <w:rPr>
          <w:lang w:val="pt-PT"/>
        </w:rPr>
        <w:t>m</w:t>
      </w:r>
      <w:r w:rsidR="0061753B">
        <w:rPr>
          <w:lang w:val="pt-PT"/>
        </w:rPr>
        <w:t xml:space="preserve"> a sua </w:t>
      </w:r>
      <w:r w:rsidR="00240795">
        <w:rPr>
          <w:lang w:val="pt-PT"/>
        </w:rPr>
        <w:t>importância</w:t>
      </w:r>
      <w:r w:rsidR="0061753B">
        <w:rPr>
          <w:lang w:val="pt-PT"/>
        </w:rPr>
        <w:t>.</w:t>
      </w:r>
      <w:r w:rsidR="0074546E">
        <w:rPr>
          <w:lang w:val="pt-PT"/>
        </w:rPr>
        <w:t xml:space="preserve"> Para além disso, esta aplicação poderá ser utilizada para um conjunto muito mais alargado de estudos, com diferentes objetivos e combinando os múltiplos dados que são recolhidos.</w:t>
      </w:r>
    </w:p>
    <w:p w14:paraId="16A80D9B" w14:textId="1F7A1CF5" w:rsidR="00D600F1" w:rsidRDefault="004803BB" w:rsidP="00634221">
      <w:pPr>
        <w:rPr>
          <w:lang w:val="pt-PT"/>
        </w:rPr>
      </w:pPr>
      <w:r>
        <w:rPr>
          <w:lang w:val="pt-PT"/>
        </w:rPr>
        <w:t>Desta forma, o sistema desenvolvido, cumpre o seu objetivo inicial, sendo também testado em condições reais</w:t>
      </w:r>
      <w:r w:rsidR="00E319D3">
        <w:rPr>
          <w:lang w:val="pt-PT"/>
        </w:rPr>
        <w:t>, respeitando ao longo da sua utilização a privacidade dos seus participantes</w:t>
      </w:r>
      <w:r w:rsidR="0032384A">
        <w:rPr>
          <w:lang w:val="pt-PT"/>
        </w:rPr>
        <w:t xml:space="preserve"> </w:t>
      </w:r>
      <w:r w:rsidR="0005208E">
        <w:rPr>
          <w:lang w:val="pt-PT"/>
        </w:rPr>
        <w:t>e</w:t>
      </w:r>
      <w:r w:rsidR="0032384A">
        <w:rPr>
          <w:lang w:val="pt-PT"/>
        </w:rPr>
        <w:t xml:space="preserve"> permitindo a recolha d</w:t>
      </w:r>
      <w:r w:rsidR="0005208E">
        <w:rPr>
          <w:lang w:val="pt-PT"/>
        </w:rPr>
        <w:t>os diferentes tipos de</w:t>
      </w:r>
      <w:r w:rsidR="0032384A">
        <w:rPr>
          <w:lang w:val="pt-PT"/>
        </w:rPr>
        <w:t xml:space="preserve"> dados.</w:t>
      </w:r>
    </w:p>
    <w:p w14:paraId="56C95D7F" w14:textId="77777777" w:rsidR="00882F82" w:rsidRDefault="00882F82" w:rsidP="00882F82">
      <w:pPr>
        <w:pStyle w:val="Ttulo2"/>
      </w:pPr>
      <w:bookmarkStart w:id="295" w:name="_Toc28465773"/>
      <w:r>
        <w:lastRenderedPageBreak/>
        <w:t>Trabalho futuro</w:t>
      </w:r>
      <w:bookmarkEnd w:id="295"/>
    </w:p>
    <w:p w14:paraId="34D04D08" w14:textId="2CDEA203" w:rsidR="00174BF8" w:rsidRDefault="00947104" w:rsidP="00882F82">
      <w:pPr>
        <w:rPr>
          <w:lang w:val="pt-PT"/>
        </w:rPr>
      </w:pPr>
      <w:r>
        <w:rPr>
          <w:lang w:val="pt-PT"/>
        </w:rPr>
        <w:t xml:space="preserve">Ao nível do trabalho geral, tendo em conta que o tamanho da amostra no estudo de validação é pequeno, um dos aspetos do trabalho futuro passa por aumentar consideravelmente a amostra de participantes, nomeadamente através da integração de estudantes da Universidade de Aveiro. Como incentivo ao aumento da amostra de participantes, e que se revelou bastante limitante na realização do estudo de validação, deveria ser considerado aumento da disponibilidade de equipamentos para </w:t>
      </w:r>
      <w:r w:rsidR="00E95D9F">
        <w:rPr>
          <w:lang w:val="pt-PT"/>
        </w:rPr>
        <w:t>a</w:t>
      </w:r>
      <w:r>
        <w:rPr>
          <w:lang w:val="pt-PT"/>
        </w:rPr>
        <w:t xml:space="preserve"> utilização dos participantes. </w:t>
      </w:r>
      <w:r w:rsidR="009E0225" w:rsidDel="00947104">
        <w:rPr>
          <w:lang w:val="pt-PT"/>
        </w:rPr>
        <w:t xml:space="preserve">Outro critério para </w:t>
      </w:r>
      <w:r w:rsidR="00482B03" w:rsidDel="00947104">
        <w:rPr>
          <w:lang w:val="pt-PT"/>
        </w:rPr>
        <w:t xml:space="preserve">um indivíduo ser participante é a limitação ao uso de um dispositivo móvel com sistema </w:t>
      </w:r>
      <w:proofErr w:type="spellStart"/>
      <w:r w:rsidR="00482B03" w:rsidDel="00947104">
        <w:rPr>
          <w:lang w:val="pt-PT"/>
        </w:rPr>
        <w:t>Android</w:t>
      </w:r>
      <w:proofErr w:type="spellEnd"/>
      <w:r w:rsidR="00482B03" w:rsidDel="00947104">
        <w:rPr>
          <w:lang w:val="pt-PT"/>
        </w:rPr>
        <w:t>.</w:t>
      </w:r>
      <w:r w:rsidR="00482B03">
        <w:rPr>
          <w:lang w:val="pt-PT"/>
        </w:rPr>
        <w:t xml:space="preserve"> Esta restrição pode ser colmatada pela expansão da aplicação móvel a novos sistemas, como o iOS. </w:t>
      </w:r>
      <w:r w:rsidR="000778D8">
        <w:rPr>
          <w:lang w:val="pt-PT"/>
        </w:rPr>
        <w:t>Tendo em conta a escolha do servidor para armazenamento dos dados, e que este também suporta sistemas iOS, seria possível o desenvolvimento para este sistema, considerando, para além dis</w:t>
      </w:r>
      <w:r w:rsidR="00F74EDD">
        <w:rPr>
          <w:lang w:val="pt-PT"/>
        </w:rPr>
        <w:t>s</w:t>
      </w:r>
      <w:r w:rsidR="000778D8">
        <w:rPr>
          <w:lang w:val="pt-PT"/>
        </w:rPr>
        <w:t>o, a flexibilidade da representação dos dados escolhida.</w:t>
      </w:r>
    </w:p>
    <w:p w14:paraId="2AC892B0" w14:textId="3642E4FF" w:rsidR="00E916AB" w:rsidRDefault="00174BF8" w:rsidP="00882F82">
      <w:pPr>
        <w:rPr>
          <w:lang w:val="pt-PT"/>
        </w:rPr>
      </w:pPr>
      <w:r>
        <w:rPr>
          <w:lang w:val="pt-PT"/>
        </w:rPr>
        <w:t>Relativamente à</w:t>
      </w:r>
      <w:r w:rsidR="00E916AB">
        <w:rPr>
          <w:lang w:val="pt-PT"/>
        </w:rPr>
        <w:t xml:space="preserve"> aplicação desenvolvida</w:t>
      </w:r>
      <w:r>
        <w:rPr>
          <w:lang w:val="pt-PT"/>
        </w:rPr>
        <w:t xml:space="preserve">, a sua evolução é um aspeto a ter em consideração. </w:t>
      </w:r>
      <w:r w:rsidR="00347393">
        <w:rPr>
          <w:lang w:val="pt-PT"/>
        </w:rPr>
        <w:t xml:space="preserve">Nomeadamente, </w:t>
      </w:r>
      <w:r w:rsidR="002C1C68">
        <w:rPr>
          <w:lang w:val="pt-PT"/>
        </w:rPr>
        <w:t>a recolha de diferentes tipos dados, como a qualidade do ar interior e exterior</w:t>
      </w:r>
      <w:r w:rsidR="00FA4680">
        <w:rPr>
          <w:lang w:val="pt-PT"/>
        </w:rPr>
        <w:t xml:space="preserve"> </w:t>
      </w:r>
      <w:r w:rsidR="00A71834">
        <w:rPr>
          <w:lang w:val="pt-PT"/>
        </w:rPr>
        <w:t>(</w:t>
      </w:r>
      <w:r w:rsidR="00FA4680">
        <w:rPr>
          <w:lang w:val="pt-PT"/>
        </w:rPr>
        <w:t xml:space="preserve">através da </w:t>
      </w:r>
      <w:r w:rsidR="00640366">
        <w:rPr>
          <w:lang w:val="pt-PT"/>
        </w:rPr>
        <w:t xml:space="preserve">integração de uma API </w:t>
      </w:r>
      <w:r w:rsidR="00A71834">
        <w:rPr>
          <w:lang w:val="pt-PT"/>
        </w:rPr>
        <w:t>de domótica e expansão d</w:t>
      </w:r>
      <w:r w:rsidR="004C21EC">
        <w:rPr>
          <w:lang w:val="pt-PT"/>
        </w:rPr>
        <w:t>o uso da API na recolha de dad</w:t>
      </w:r>
      <w:r w:rsidR="00FD45CA">
        <w:rPr>
          <w:lang w:val="pt-PT"/>
        </w:rPr>
        <w:t>os de meteorologia),</w:t>
      </w:r>
      <w:r w:rsidR="002C1C68">
        <w:rPr>
          <w:lang w:val="pt-PT"/>
        </w:rPr>
        <w:t xml:space="preserve"> para uma caracterização avançada do bem-estar do participante, assim como </w:t>
      </w:r>
      <w:r w:rsidR="00DE1060">
        <w:rPr>
          <w:lang w:val="pt-PT"/>
        </w:rPr>
        <w:t xml:space="preserve">outros </w:t>
      </w:r>
      <w:r w:rsidR="002C1C68">
        <w:rPr>
          <w:lang w:val="pt-PT"/>
        </w:rPr>
        <w:t xml:space="preserve">dados fisiológicos, que poderão não estar disponíveis em sensores comercialmente acessíveis para o utilizador comum, o que implicaria uma possível aquisição de equipamento mais direcionado e, por sua vez, custos para o participante/gestor do estudo. Para além disso, e também no âmbito da evolução da aplicação móvel, a implementação de filtragem avançada ao nível do histórico de dados seria desejável: como a seleção do dia ou mês para filtragem de dados, com possível pesquisa por estado </w:t>
      </w:r>
      <w:r w:rsidR="00C448B2">
        <w:rPr>
          <w:lang w:val="pt-PT"/>
        </w:rPr>
        <w:t xml:space="preserve">emocional </w:t>
      </w:r>
      <w:r w:rsidR="002C1C68">
        <w:rPr>
          <w:lang w:val="pt-PT"/>
        </w:rPr>
        <w:t xml:space="preserve">ou localização. Ainda ao nível da aplicação móvel, de modo a aumentar a transparência do funcionamento geral de </w:t>
      </w:r>
      <w:proofErr w:type="spellStart"/>
      <w:r w:rsidR="002C1C68">
        <w:rPr>
          <w:lang w:val="pt-PT"/>
        </w:rPr>
        <w:t>UrJourney</w:t>
      </w:r>
      <w:proofErr w:type="spellEnd"/>
      <w:r w:rsidR="002C1C68">
        <w:rPr>
          <w:lang w:val="pt-PT"/>
        </w:rPr>
        <w:t xml:space="preserve">, identifica-se como implementação futura a possibilidade de o participante ver informações básicas do estudo onde está registado ou até a explicitação de que pretende desistir do estudo. Por fim, e no sentido de criar </w:t>
      </w:r>
      <w:r w:rsidR="00D94356">
        <w:rPr>
          <w:lang w:val="pt-PT"/>
        </w:rPr>
        <w:t xml:space="preserve">o </w:t>
      </w:r>
      <w:r w:rsidR="002C1C68">
        <w:rPr>
          <w:lang w:val="pt-PT"/>
        </w:rPr>
        <w:t>hábito de utilização, fica ainda para trabalho futuro</w:t>
      </w:r>
      <w:r w:rsidR="002C1C68" w:rsidRPr="00F84244">
        <w:rPr>
          <w:lang w:val="pt-PT"/>
        </w:rPr>
        <w:t xml:space="preserve"> </w:t>
      </w:r>
      <w:r w:rsidR="002C1C68">
        <w:rPr>
          <w:lang w:val="pt-PT"/>
        </w:rPr>
        <w:t>o envio ao participante, via email, de um relatório semanal com pequenas estatísticas da sua participação.</w:t>
      </w:r>
    </w:p>
    <w:p w14:paraId="6327BFAD" w14:textId="096BF412" w:rsidR="00991A44" w:rsidRDefault="00786B93" w:rsidP="00882F82">
      <w:pPr>
        <w:rPr>
          <w:lang w:val="pt-PT"/>
        </w:rPr>
      </w:pPr>
      <w:r>
        <w:rPr>
          <w:lang w:val="pt-PT"/>
        </w:rPr>
        <w:t xml:space="preserve">Tal como a aplicação móvel, também a plataforma de administração pode evoluir em termos de funcionalidade. De salientar a introdução de um sistema de notificações para novos pedidos de aprovação, como o envio de um email ao administrador para o alertar quanto à existência de utilizadores </w:t>
      </w:r>
      <w:r w:rsidR="00137B64">
        <w:rPr>
          <w:lang w:val="pt-PT"/>
        </w:rPr>
        <w:t>disponíveis</w:t>
      </w:r>
      <w:r>
        <w:rPr>
          <w:lang w:val="pt-PT"/>
        </w:rPr>
        <w:t xml:space="preserve"> para adicionar a um estudo. Para igualar o desempenho da aplicação móvel ao nível da filtragem, implementar os mesmos aspetos </w:t>
      </w:r>
      <w:r w:rsidR="002C1C68">
        <w:rPr>
          <w:lang w:val="pt-PT"/>
        </w:rPr>
        <w:t>referidos</w:t>
      </w:r>
      <w:r>
        <w:rPr>
          <w:lang w:val="pt-PT"/>
        </w:rPr>
        <w:t>, acrescentando ainda a possibilidade de pesquisar por estudos que verifiquem determinada condição e apli</w:t>
      </w:r>
      <w:r w:rsidR="007C1FB9">
        <w:rPr>
          <w:lang w:val="pt-PT"/>
        </w:rPr>
        <w:t>cando</w:t>
      </w:r>
      <w:r>
        <w:rPr>
          <w:lang w:val="pt-PT"/>
        </w:rPr>
        <w:t xml:space="preserve"> a filtragem dentro d</w:t>
      </w:r>
      <w:r w:rsidR="002C1C68">
        <w:rPr>
          <w:lang w:val="pt-PT"/>
        </w:rPr>
        <w:t>e diferentes</w:t>
      </w:r>
      <w:r>
        <w:rPr>
          <w:lang w:val="pt-PT"/>
        </w:rPr>
        <w:t xml:space="preserve"> estudo</w:t>
      </w:r>
      <w:r w:rsidR="002C1C68">
        <w:rPr>
          <w:lang w:val="pt-PT"/>
        </w:rPr>
        <w:t>s</w:t>
      </w:r>
      <w:r>
        <w:rPr>
          <w:lang w:val="pt-PT"/>
        </w:rPr>
        <w:t xml:space="preserve"> (por exemplo, participantes que interagiram nos últimos 7 dias de todos os estudos abertos localizados em Aveiro). </w:t>
      </w:r>
      <w:r w:rsidR="004A22F2">
        <w:rPr>
          <w:lang w:val="pt-PT"/>
        </w:rPr>
        <w:t xml:space="preserve">Também no sentido de igualar funcionalidades, o envio de relatórios semanais ao administrador do estado dos estudos em curso; e, para auxiliar o administrador </w:t>
      </w:r>
      <w:r w:rsidR="007C1FB9">
        <w:rPr>
          <w:lang w:val="pt-PT"/>
        </w:rPr>
        <w:t>a controlar a</w:t>
      </w:r>
      <w:r w:rsidR="004A22F2">
        <w:rPr>
          <w:lang w:val="pt-PT"/>
        </w:rPr>
        <w:t xml:space="preserve"> participação dos participantes do estudo, a introdução do envio de um email automático</w:t>
      </w:r>
      <w:r w:rsidR="004A22F2" w:rsidDel="00EE7150">
        <w:rPr>
          <w:lang w:val="pt-PT"/>
        </w:rPr>
        <w:t xml:space="preserve"> </w:t>
      </w:r>
      <w:r w:rsidR="004A22F2">
        <w:rPr>
          <w:lang w:val="pt-PT"/>
        </w:rPr>
        <w:t xml:space="preserve">quando determinado participante atrasa ou reduz a sua participação. Num aspeto mais direcionado à gestão da plataforma, </w:t>
      </w:r>
      <w:r w:rsidR="00A94BAE">
        <w:rPr>
          <w:lang w:val="pt-PT"/>
        </w:rPr>
        <w:t xml:space="preserve">a criação de responsáveis de estudo constituiria um elemento interessante na evolução do funcionamento da plataforma. O administrador </w:t>
      </w:r>
      <w:r w:rsidR="00403E90">
        <w:rPr>
          <w:lang w:val="pt-PT"/>
        </w:rPr>
        <w:t>manteria a sua posição de figura máxima, onde poderia conceder e revogar acessos a estes responsáveis de estudo</w:t>
      </w:r>
      <w:r w:rsidR="00EE7150">
        <w:rPr>
          <w:lang w:val="pt-PT"/>
        </w:rPr>
        <w:t>s</w:t>
      </w:r>
      <w:r w:rsidR="00403E90">
        <w:rPr>
          <w:lang w:val="pt-PT"/>
        </w:rPr>
        <w:t xml:space="preserve">. Para finalizar os aspetos de gestão, a partilha de dados imediata com outro </w:t>
      </w:r>
      <w:r w:rsidR="00403E90">
        <w:rPr>
          <w:lang w:val="pt-PT"/>
        </w:rPr>
        <w:lastRenderedPageBreak/>
        <w:t>investigador ou responsável de um estudo externo à plataforma (que não tem acesso ao estudo ou ao sistema num todo) aumentaria, em parte, o grau de interesse e partilha de informações entre investigadores. A ressalva aqui passaria pela forma de partilha de dados e o nível de exposição dos mesmos</w:t>
      </w:r>
      <w:r w:rsidR="002432EE">
        <w:rPr>
          <w:lang w:val="pt-PT"/>
        </w:rPr>
        <w:t>. Um mecanismo de segurança a implementar neste caso poderia ser o uso de um código de autorização, semelhante ao código secreto usado para inscrição no estudo (</w:t>
      </w:r>
      <w:r w:rsidR="002432EE">
        <w:rPr>
          <w:lang w:val="pt-PT"/>
        </w:rPr>
        <w:fldChar w:fldCharType="begin"/>
      </w:r>
      <w:r w:rsidR="002432EE">
        <w:rPr>
          <w:lang w:val="pt-PT"/>
        </w:rPr>
        <w:instrText xml:space="preserve"> REF _Ref22930408 \r \h </w:instrText>
      </w:r>
      <w:r w:rsidR="002432EE">
        <w:rPr>
          <w:lang w:val="pt-PT"/>
        </w:rPr>
      </w:r>
      <w:r w:rsidR="002432EE">
        <w:rPr>
          <w:lang w:val="pt-PT"/>
        </w:rPr>
        <w:fldChar w:fldCharType="separate"/>
      </w:r>
      <w:r w:rsidR="002001E2">
        <w:rPr>
          <w:lang w:val="pt-PT"/>
        </w:rPr>
        <w:t>4.4</w:t>
      </w:r>
      <w:r w:rsidR="002432EE">
        <w:rPr>
          <w:lang w:val="pt-PT"/>
        </w:rPr>
        <w:fldChar w:fldCharType="end"/>
      </w:r>
      <w:r w:rsidR="002432EE">
        <w:rPr>
          <w:lang w:val="pt-PT"/>
        </w:rPr>
        <w:t>).</w:t>
      </w:r>
    </w:p>
    <w:p w14:paraId="620149B7" w14:textId="77777777" w:rsidR="00882F82" w:rsidRDefault="00882F82" w:rsidP="00882F82">
      <w:pPr>
        <w:pStyle w:val="Ttulo1"/>
      </w:pPr>
      <w:bookmarkStart w:id="296" w:name="_Toc28465774"/>
      <w:r w:rsidRPr="00882F82">
        <w:lastRenderedPageBreak/>
        <w:t>Referênci</w:t>
      </w:r>
      <w:r>
        <w:t>as bibliográficas</w:t>
      </w:r>
      <w:bookmarkEnd w:id="296"/>
    </w:p>
    <w:p w14:paraId="6EFE4911" w14:textId="5D465F23" w:rsidR="00980027" w:rsidRPr="00980027" w:rsidRDefault="009E3CF8" w:rsidP="00980027">
      <w:pPr>
        <w:widowControl w:val="0"/>
        <w:autoSpaceDE w:val="0"/>
        <w:autoSpaceDN w:val="0"/>
        <w:adjustRightInd w:val="0"/>
        <w:ind w:left="640" w:hanging="640"/>
        <w:rPr>
          <w:noProof/>
        </w:rPr>
      </w:pPr>
      <w:r>
        <w:rPr>
          <w:rStyle w:val="RefernciaDiscreta"/>
          <w:lang w:val="pt-PT"/>
        </w:rPr>
        <w:fldChar w:fldCharType="begin" w:fldLock="1"/>
      </w:r>
      <w:r w:rsidRPr="00103CBE">
        <w:rPr>
          <w:rStyle w:val="RefernciaDiscreta"/>
          <w:lang w:val="pt-PT"/>
        </w:rPr>
        <w:instrText xml:space="preserve">ADDIN Mendeley Bibliography CSL_BIBLIOGRAPHY </w:instrText>
      </w:r>
      <w:r>
        <w:rPr>
          <w:rStyle w:val="RefernciaDiscreta"/>
          <w:lang w:val="pt-PT"/>
        </w:rPr>
        <w:fldChar w:fldCharType="separate"/>
      </w:r>
      <w:r w:rsidR="00980027" w:rsidRPr="00AB0595">
        <w:rPr>
          <w:noProof/>
          <w:lang w:val="pt-PT"/>
        </w:rPr>
        <w:t>[1]</w:t>
      </w:r>
      <w:r w:rsidR="00980027" w:rsidRPr="00AB0595">
        <w:rPr>
          <w:noProof/>
          <w:lang w:val="pt-PT"/>
        </w:rPr>
        <w:tab/>
        <w:t xml:space="preserve">M. L. R. R. Santos, “Saúde mental e comportamentos de risco em estudantes universitários,” </w:t>
      </w:r>
      <w:r w:rsidR="00980027" w:rsidRPr="00AB0595">
        <w:rPr>
          <w:i/>
          <w:iCs/>
          <w:noProof/>
          <w:lang w:val="pt-PT"/>
        </w:rPr>
        <w:t xml:space="preserve">Univ. </w:t>
      </w:r>
      <w:r w:rsidR="00980027" w:rsidRPr="00980027">
        <w:rPr>
          <w:i/>
          <w:iCs/>
          <w:noProof/>
        </w:rPr>
        <w:t>Aveiro</w:t>
      </w:r>
      <w:r w:rsidR="00980027" w:rsidRPr="00980027">
        <w:rPr>
          <w:noProof/>
        </w:rPr>
        <w:t>, 2011.</w:t>
      </w:r>
    </w:p>
    <w:p w14:paraId="2C460970" w14:textId="77777777" w:rsidR="00980027" w:rsidRPr="00980027" w:rsidRDefault="00980027" w:rsidP="00980027">
      <w:pPr>
        <w:widowControl w:val="0"/>
        <w:autoSpaceDE w:val="0"/>
        <w:autoSpaceDN w:val="0"/>
        <w:adjustRightInd w:val="0"/>
        <w:ind w:left="640" w:hanging="640"/>
        <w:rPr>
          <w:noProof/>
        </w:rPr>
      </w:pPr>
      <w:r w:rsidRPr="00980027">
        <w:rPr>
          <w:noProof/>
        </w:rPr>
        <w:t>[2]</w:t>
      </w:r>
      <w:r w:rsidRPr="00980027">
        <w:rPr>
          <w:noProof/>
        </w:rPr>
        <w:tab/>
        <w:t xml:space="preserve">A. Trifan, M. Oliveira, and J. L. Oliveira, “Passive Sensing of Health Outcomes Through Smartphones: Systematic Review of Current Solutions and Possible Limitations,” </w:t>
      </w:r>
      <w:r w:rsidRPr="00980027">
        <w:rPr>
          <w:i/>
          <w:iCs/>
          <w:noProof/>
        </w:rPr>
        <w:t>JMIR mHealth uHealth</w:t>
      </w:r>
      <w:r w:rsidRPr="00980027">
        <w:rPr>
          <w:noProof/>
        </w:rPr>
        <w:t>, vol. 7, no. 8, p. e12649, 2019.</w:t>
      </w:r>
    </w:p>
    <w:p w14:paraId="15E4D5B2" w14:textId="77777777" w:rsidR="00980027" w:rsidRPr="00980027" w:rsidRDefault="00980027" w:rsidP="00980027">
      <w:pPr>
        <w:widowControl w:val="0"/>
        <w:autoSpaceDE w:val="0"/>
        <w:autoSpaceDN w:val="0"/>
        <w:adjustRightInd w:val="0"/>
        <w:ind w:left="640" w:hanging="640"/>
        <w:rPr>
          <w:noProof/>
        </w:rPr>
      </w:pPr>
      <w:r w:rsidRPr="00980027">
        <w:rPr>
          <w:noProof/>
        </w:rPr>
        <w:t>[3]</w:t>
      </w:r>
      <w:r w:rsidRPr="00980027">
        <w:rPr>
          <w:noProof/>
        </w:rPr>
        <w:tab/>
        <w:t xml:space="preserve">J. R. Almeida, R. Gini, G. Roberto, P. Rijnbeek, and J. L. Oliveira, “TASKA: A modular task management system to support health research studies,” </w:t>
      </w:r>
      <w:r w:rsidRPr="00980027">
        <w:rPr>
          <w:i/>
          <w:iCs/>
          <w:noProof/>
        </w:rPr>
        <w:t>BMC Med. Inform. Decis. Mak.</w:t>
      </w:r>
      <w:r w:rsidRPr="00980027">
        <w:rPr>
          <w:noProof/>
        </w:rPr>
        <w:t>, vol. 19, no. 1, pp. 1–9, 2019.</w:t>
      </w:r>
    </w:p>
    <w:p w14:paraId="06E6D680" w14:textId="77777777" w:rsidR="00980027" w:rsidRPr="00980027" w:rsidRDefault="00980027" w:rsidP="00980027">
      <w:pPr>
        <w:widowControl w:val="0"/>
        <w:autoSpaceDE w:val="0"/>
        <w:autoSpaceDN w:val="0"/>
        <w:adjustRightInd w:val="0"/>
        <w:ind w:left="640" w:hanging="640"/>
        <w:rPr>
          <w:noProof/>
        </w:rPr>
      </w:pPr>
      <w:r w:rsidRPr="00980027">
        <w:rPr>
          <w:noProof/>
        </w:rPr>
        <w:t>[4]</w:t>
      </w:r>
      <w:r w:rsidRPr="00980027">
        <w:rPr>
          <w:noProof/>
        </w:rPr>
        <w:tab/>
        <w:t>A. Sano, “Measuring College Students’ Sleep, Stress, Mental Health and Wellbeing with Wearable Sensors and Mobile Phones,” Massachusetts Institute of Technology, 2016.</w:t>
      </w:r>
    </w:p>
    <w:p w14:paraId="60BF8EE4" w14:textId="77777777" w:rsidR="00980027" w:rsidRPr="00980027" w:rsidRDefault="00980027" w:rsidP="00980027">
      <w:pPr>
        <w:widowControl w:val="0"/>
        <w:autoSpaceDE w:val="0"/>
        <w:autoSpaceDN w:val="0"/>
        <w:adjustRightInd w:val="0"/>
        <w:ind w:left="640" w:hanging="640"/>
        <w:rPr>
          <w:noProof/>
        </w:rPr>
      </w:pPr>
      <w:r w:rsidRPr="00980027">
        <w:rPr>
          <w:noProof/>
        </w:rPr>
        <w:t>[5]</w:t>
      </w:r>
      <w:r w:rsidRPr="00980027">
        <w:rPr>
          <w:noProof/>
        </w:rPr>
        <w:tab/>
        <w:t xml:space="preserve">N. Jaques, S. Taylor, A. Azaria, A. Ghandeharioun, A. Sano, and R. Picard, “Predicting students’ happiness from physiology, phone, mobility, and behavioral data,” </w:t>
      </w:r>
      <w:r w:rsidRPr="00980027">
        <w:rPr>
          <w:i/>
          <w:iCs/>
          <w:noProof/>
        </w:rPr>
        <w:t>2015 Int. Conf. Affect. Comput. Intell. Interact. ACII 2015</w:t>
      </w:r>
      <w:r w:rsidRPr="00980027">
        <w:rPr>
          <w:noProof/>
        </w:rPr>
        <w:t>, pp. 222–228, 2015.</w:t>
      </w:r>
    </w:p>
    <w:p w14:paraId="2FD9A8FB" w14:textId="77777777" w:rsidR="00980027" w:rsidRPr="00980027" w:rsidRDefault="00980027" w:rsidP="00980027">
      <w:pPr>
        <w:widowControl w:val="0"/>
        <w:autoSpaceDE w:val="0"/>
        <w:autoSpaceDN w:val="0"/>
        <w:adjustRightInd w:val="0"/>
        <w:ind w:left="640" w:hanging="640"/>
        <w:rPr>
          <w:noProof/>
        </w:rPr>
      </w:pPr>
      <w:r w:rsidRPr="00980027">
        <w:rPr>
          <w:noProof/>
        </w:rPr>
        <w:t>[6]</w:t>
      </w:r>
      <w:r w:rsidRPr="00980027">
        <w:rPr>
          <w:noProof/>
        </w:rPr>
        <w:tab/>
        <w:t xml:space="preserve">A. Alberdi, A. Aztiria, and A. Basarab, “Towards an automatic early stress recognition system for office environments based on multimodal measurements: A review,” </w:t>
      </w:r>
      <w:r w:rsidRPr="00980027">
        <w:rPr>
          <w:i/>
          <w:iCs/>
          <w:noProof/>
        </w:rPr>
        <w:t>J. Biomed. Inform.</w:t>
      </w:r>
      <w:r w:rsidRPr="00980027">
        <w:rPr>
          <w:noProof/>
        </w:rPr>
        <w:t>, pp. 49–75, 2016.</w:t>
      </w:r>
    </w:p>
    <w:p w14:paraId="4C346B17" w14:textId="77777777" w:rsidR="00980027" w:rsidRPr="00980027" w:rsidRDefault="00980027" w:rsidP="00980027">
      <w:pPr>
        <w:widowControl w:val="0"/>
        <w:autoSpaceDE w:val="0"/>
        <w:autoSpaceDN w:val="0"/>
        <w:adjustRightInd w:val="0"/>
        <w:ind w:left="640" w:hanging="640"/>
        <w:rPr>
          <w:noProof/>
        </w:rPr>
      </w:pPr>
      <w:r w:rsidRPr="00980027">
        <w:rPr>
          <w:noProof/>
        </w:rPr>
        <w:t>[7]</w:t>
      </w:r>
      <w:r w:rsidRPr="00980027">
        <w:rPr>
          <w:noProof/>
        </w:rPr>
        <w:tab/>
        <w:t xml:space="preserve">S. A. Taylor, N. Jaques, E. Nosakhare, A. Sano, and R. Picard, “Personalized Multitask Learning for Predicting Tomorrow’s Mood, Stress, and Health,” </w:t>
      </w:r>
      <w:r w:rsidRPr="00980027">
        <w:rPr>
          <w:i/>
          <w:iCs/>
          <w:noProof/>
        </w:rPr>
        <w:t>IEEE Trans. Affect. Comput.</w:t>
      </w:r>
      <w:r w:rsidRPr="00980027">
        <w:rPr>
          <w:noProof/>
        </w:rPr>
        <w:t>, 2017.</w:t>
      </w:r>
    </w:p>
    <w:p w14:paraId="11FD3D41" w14:textId="77777777" w:rsidR="00980027" w:rsidRPr="00980027" w:rsidRDefault="00980027" w:rsidP="00980027">
      <w:pPr>
        <w:widowControl w:val="0"/>
        <w:autoSpaceDE w:val="0"/>
        <w:autoSpaceDN w:val="0"/>
        <w:adjustRightInd w:val="0"/>
        <w:ind w:left="640" w:hanging="640"/>
        <w:rPr>
          <w:noProof/>
        </w:rPr>
      </w:pPr>
      <w:r w:rsidRPr="00980027">
        <w:rPr>
          <w:noProof/>
        </w:rPr>
        <w:t>[8]</w:t>
      </w:r>
      <w:r w:rsidRPr="00980027">
        <w:rPr>
          <w:noProof/>
        </w:rPr>
        <w:tab/>
        <w:t xml:space="preserve">A. Sano </w:t>
      </w:r>
      <w:r w:rsidRPr="00980027">
        <w:rPr>
          <w:i/>
          <w:iCs/>
          <w:noProof/>
        </w:rPr>
        <w:t>et al.</w:t>
      </w:r>
      <w:r w:rsidRPr="00980027">
        <w:rPr>
          <w:noProof/>
        </w:rPr>
        <w:t xml:space="preserve">, “Recognizing academic performance, sleep quality, stress level, and mental health using personality traits, wearable sensors and mobile phones,” </w:t>
      </w:r>
      <w:r w:rsidRPr="00980027">
        <w:rPr>
          <w:i/>
          <w:iCs/>
          <w:noProof/>
        </w:rPr>
        <w:t>2015 IEEE 12th Int. Conf. Wearable Implant. Body Sens. Networks, BSN 2015</w:t>
      </w:r>
      <w:r w:rsidRPr="00980027">
        <w:rPr>
          <w:noProof/>
        </w:rPr>
        <w:t>, 2015.</w:t>
      </w:r>
    </w:p>
    <w:p w14:paraId="3B23AFAB" w14:textId="77777777" w:rsidR="00980027" w:rsidRPr="00980027" w:rsidRDefault="00980027" w:rsidP="00980027">
      <w:pPr>
        <w:widowControl w:val="0"/>
        <w:autoSpaceDE w:val="0"/>
        <w:autoSpaceDN w:val="0"/>
        <w:adjustRightInd w:val="0"/>
        <w:ind w:left="640" w:hanging="640"/>
        <w:rPr>
          <w:noProof/>
        </w:rPr>
      </w:pPr>
      <w:r w:rsidRPr="00980027">
        <w:rPr>
          <w:noProof/>
        </w:rPr>
        <w:t>[9]</w:t>
      </w:r>
      <w:r w:rsidRPr="00980027">
        <w:rPr>
          <w:noProof/>
        </w:rPr>
        <w:tab/>
        <w:t xml:space="preserve">D. Lopez-Martinez and R. Picard, “Multi-task neural networks for personalized pain recognition from physiological signals,” </w:t>
      </w:r>
      <w:r w:rsidRPr="00980027">
        <w:rPr>
          <w:i/>
          <w:iCs/>
          <w:noProof/>
        </w:rPr>
        <w:t>2017 7th Int. Conf. Affect. Comput. Intell. Interact. Work. Demos, ACIIW 2017</w:t>
      </w:r>
      <w:r w:rsidRPr="00980027">
        <w:rPr>
          <w:noProof/>
        </w:rPr>
        <w:t>, pp. 181–184, 2018.</w:t>
      </w:r>
    </w:p>
    <w:p w14:paraId="631710C8" w14:textId="77777777" w:rsidR="00980027" w:rsidRPr="00AB0595" w:rsidRDefault="00980027" w:rsidP="00980027">
      <w:pPr>
        <w:widowControl w:val="0"/>
        <w:autoSpaceDE w:val="0"/>
        <w:autoSpaceDN w:val="0"/>
        <w:adjustRightInd w:val="0"/>
        <w:ind w:left="640" w:hanging="640"/>
        <w:rPr>
          <w:noProof/>
          <w:lang w:val="pt-PT"/>
        </w:rPr>
      </w:pPr>
      <w:r w:rsidRPr="00980027">
        <w:rPr>
          <w:noProof/>
        </w:rPr>
        <w:t>[10]</w:t>
      </w:r>
      <w:r w:rsidRPr="00980027">
        <w:rPr>
          <w:noProof/>
        </w:rPr>
        <w:tab/>
        <w:t xml:space="preserve">R. A. Lee and M. E. Jung, “Evaluation of an mhealth app (destressify) on university students’ mental health: Pilot trial,” </w:t>
      </w:r>
      <w:r w:rsidRPr="00980027">
        <w:rPr>
          <w:i/>
          <w:iCs/>
          <w:noProof/>
        </w:rPr>
        <w:t xml:space="preserve">J. Med. </w:t>
      </w:r>
      <w:r w:rsidRPr="00AB0595">
        <w:rPr>
          <w:i/>
          <w:iCs/>
          <w:noProof/>
          <w:lang w:val="pt-PT"/>
        </w:rPr>
        <w:t>Internet Res.</w:t>
      </w:r>
      <w:r w:rsidRPr="00AB0595">
        <w:rPr>
          <w:noProof/>
          <w:lang w:val="pt-PT"/>
        </w:rPr>
        <w:t>, no. 1, 2018.</w:t>
      </w:r>
    </w:p>
    <w:p w14:paraId="06EBA472" w14:textId="77777777" w:rsidR="00980027" w:rsidRPr="00980027" w:rsidRDefault="00980027" w:rsidP="00980027">
      <w:pPr>
        <w:widowControl w:val="0"/>
        <w:autoSpaceDE w:val="0"/>
        <w:autoSpaceDN w:val="0"/>
        <w:adjustRightInd w:val="0"/>
        <w:ind w:left="640" w:hanging="640"/>
        <w:rPr>
          <w:noProof/>
        </w:rPr>
      </w:pPr>
      <w:r w:rsidRPr="00AB0595">
        <w:rPr>
          <w:noProof/>
          <w:lang w:val="pt-PT"/>
        </w:rPr>
        <w:t>[11]</w:t>
      </w:r>
      <w:r w:rsidRPr="00AB0595">
        <w:rPr>
          <w:noProof/>
          <w:lang w:val="pt-PT"/>
        </w:rPr>
        <w:tab/>
        <w:t xml:space="preserve">L. N. S. Ribeiro, “Estudo da ansiedade em alunos do ensino superior utilizando o Biofeedback,” </w:t>
      </w:r>
      <w:r w:rsidRPr="00AB0595">
        <w:rPr>
          <w:i/>
          <w:iCs/>
          <w:noProof/>
          <w:lang w:val="pt-PT"/>
        </w:rPr>
        <w:t xml:space="preserve">Univ. </w:t>
      </w:r>
      <w:r w:rsidRPr="00980027">
        <w:rPr>
          <w:i/>
          <w:iCs/>
          <w:noProof/>
        </w:rPr>
        <w:t>Aveiro</w:t>
      </w:r>
      <w:r w:rsidRPr="00980027">
        <w:rPr>
          <w:noProof/>
        </w:rPr>
        <w:t>, 2012.</w:t>
      </w:r>
    </w:p>
    <w:p w14:paraId="19107073" w14:textId="77777777" w:rsidR="00980027" w:rsidRPr="00980027" w:rsidRDefault="00980027" w:rsidP="00980027">
      <w:pPr>
        <w:widowControl w:val="0"/>
        <w:autoSpaceDE w:val="0"/>
        <w:autoSpaceDN w:val="0"/>
        <w:adjustRightInd w:val="0"/>
        <w:ind w:left="640" w:hanging="640"/>
        <w:rPr>
          <w:noProof/>
        </w:rPr>
      </w:pPr>
      <w:r w:rsidRPr="00980027">
        <w:rPr>
          <w:noProof/>
        </w:rPr>
        <w:t>[12]</w:t>
      </w:r>
      <w:r w:rsidRPr="00980027">
        <w:rPr>
          <w:noProof/>
        </w:rPr>
        <w:tab/>
        <w:t xml:space="preserve">P. I. Chow </w:t>
      </w:r>
      <w:r w:rsidRPr="00980027">
        <w:rPr>
          <w:i/>
          <w:iCs/>
          <w:noProof/>
        </w:rPr>
        <w:t>et al.</w:t>
      </w:r>
      <w:r w:rsidRPr="00980027">
        <w:rPr>
          <w:noProof/>
        </w:rPr>
        <w:t xml:space="preserve">, “Using mobile sensing to test clinical models of depression, social anxiety, state affect, and social isolation among college students,” </w:t>
      </w:r>
      <w:r w:rsidRPr="00980027">
        <w:rPr>
          <w:i/>
          <w:iCs/>
          <w:noProof/>
        </w:rPr>
        <w:t>J. Med. Internet Res.</w:t>
      </w:r>
      <w:r w:rsidRPr="00980027">
        <w:rPr>
          <w:noProof/>
        </w:rPr>
        <w:t>, 2017.</w:t>
      </w:r>
    </w:p>
    <w:p w14:paraId="26B6A6BF" w14:textId="77777777" w:rsidR="00980027" w:rsidRPr="00980027" w:rsidRDefault="00980027" w:rsidP="00980027">
      <w:pPr>
        <w:widowControl w:val="0"/>
        <w:autoSpaceDE w:val="0"/>
        <w:autoSpaceDN w:val="0"/>
        <w:adjustRightInd w:val="0"/>
        <w:ind w:left="640" w:hanging="640"/>
        <w:rPr>
          <w:noProof/>
        </w:rPr>
      </w:pPr>
      <w:r w:rsidRPr="00980027">
        <w:rPr>
          <w:noProof/>
        </w:rPr>
        <w:t>[13]</w:t>
      </w:r>
      <w:r w:rsidRPr="00980027">
        <w:rPr>
          <w:noProof/>
        </w:rPr>
        <w:tab/>
        <w:t xml:space="preserve">B. Cinaz, B. Arnrich, R. La Marca, and G. Tröster, “Monitoring of mental workload levels during an </w:t>
      </w:r>
      <w:r w:rsidRPr="00980027">
        <w:rPr>
          <w:noProof/>
        </w:rPr>
        <w:lastRenderedPageBreak/>
        <w:t xml:space="preserve">everyday life office-work scenario,” </w:t>
      </w:r>
      <w:r w:rsidRPr="00980027">
        <w:rPr>
          <w:i/>
          <w:iCs/>
          <w:noProof/>
        </w:rPr>
        <w:t>Pers. Ubiquitous Comput.</w:t>
      </w:r>
      <w:r w:rsidRPr="00980027">
        <w:rPr>
          <w:noProof/>
        </w:rPr>
        <w:t>, pp. 229–239, 2013.</w:t>
      </w:r>
    </w:p>
    <w:p w14:paraId="4827C55A" w14:textId="77777777" w:rsidR="00980027" w:rsidRPr="00980027" w:rsidRDefault="00980027" w:rsidP="00980027">
      <w:pPr>
        <w:widowControl w:val="0"/>
        <w:autoSpaceDE w:val="0"/>
        <w:autoSpaceDN w:val="0"/>
        <w:adjustRightInd w:val="0"/>
        <w:ind w:left="640" w:hanging="640"/>
        <w:rPr>
          <w:noProof/>
        </w:rPr>
      </w:pPr>
      <w:r w:rsidRPr="00980027">
        <w:rPr>
          <w:noProof/>
        </w:rPr>
        <w:t>[14]</w:t>
      </w:r>
      <w:r w:rsidRPr="00980027">
        <w:rPr>
          <w:noProof/>
        </w:rPr>
        <w:tab/>
        <w:t xml:space="preserve">S. Place </w:t>
      </w:r>
      <w:r w:rsidRPr="00980027">
        <w:rPr>
          <w:i/>
          <w:iCs/>
          <w:noProof/>
        </w:rPr>
        <w:t>et al.</w:t>
      </w:r>
      <w:r w:rsidRPr="00980027">
        <w:rPr>
          <w:noProof/>
        </w:rPr>
        <w:t xml:space="preserve">, “Behavioral indicators on a mobile sensing platform predict clinically validated psychiatric symptoms of mood and anxiety disorders,” </w:t>
      </w:r>
      <w:r w:rsidRPr="00980027">
        <w:rPr>
          <w:i/>
          <w:iCs/>
          <w:noProof/>
        </w:rPr>
        <w:t>J. Med. Internet Res.</w:t>
      </w:r>
      <w:r w:rsidRPr="00980027">
        <w:rPr>
          <w:noProof/>
        </w:rPr>
        <w:t>, 2017.</w:t>
      </w:r>
    </w:p>
    <w:p w14:paraId="38CAF0FA" w14:textId="77777777" w:rsidR="00980027" w:rsidRPr="00980027" w:rsidRDefault="00980027" w:rsidP="00980027">
      <w:pPr>
        <w:widowControl w:val="0"/>
        <w:autoSpaceDE w:val="0"/>
        <w:autoSpaceDN w:val="0"/>
        <w:adjustRightInd w:val="0"/>
        <w:ind w:left="640" w:hanging="640"/>
        <w:rPr>
          <w:noProof/>
        </w:rPr>
      </w:pPr>
      <w:r w:rsidRPr="00980027">
        <w:rPr>
          <w:noProof/>
        </w:rPr>
        <w:t>[15]</w:t>
      </w:r>
      <w:r w:rsidRPr="00980027">
        <w:rPr>
          <w:noProof/>
        </w:rPr>
        <w:tab/>
        <w:t xml:space="preserve">S. Taylor, A. Sano, C. Ferguson, A. Mohan, and R. W. Picard, “Quantifyme: An open-source automated single-case experimental design platform,” </w:t>
      </w:r>
      <w:r w:rsidRPr="00980027">
        <w:rPr>
          <w:i/>
          <w:iCs/>
          <w:noProof/>
        </w:rPr>
        <w:t>Sensors (Switzerland)</w:t>
      </w:r>
      <w:r w:rsidRPr="00980027">
        <w:rPr>
          <w:noProof/>
        </w:rPr>
        <w:t>, no. 4, 2018.</w:t>
      </w:r>
    </w:p>
    <w:p w14:paraId="5C8B7425" w14:textId="77777777" w:rsidR="00980027" w:rsidRPr="00980027" w:rsidRDefault="00980027" w:rsidP="00980027">
      <w:pPr>
        <w:widowControl w:val="0"/>
        <w:autoSpaceDE w:val="0"/>
        <w:autoSpaceDN w:val="0"/>
        <w:adjustRightInd w:val="0"/>
        <w:ind w:left="640" w:hanging="640"/>
        <w:rPr>
          <w:noProof/>
        </w:rPr>
      </w:pPr>
      <w:r w:rsidRPr="00980027">
        <w:rPr>
          <w:noProof/>
        </w:rPr>
        <w:t>[16]</w:t>
      </w:r>
      <w:r w:rsidRPr="00980027">
        <w:rPr>
          <w:noProof/>
        </w:rPr>
        <w:tab/>
        <w:t xml:space="preserve">A. Bogomolov, B. Lepri, and F. Pianesi, “Happiness recognition from mobile phone data,” </w:t>
      </w:r>
      <w:r w:rsidRPr="00980027">
        <w:rPr>
          <w:i/>
          <w:iCs/>
          <w:noProof/>
        </w:rPr>
        <w:t>Proc. - Soc. 2013</w:t>
      </w:r>
      <w:r w:rsidRPr="00980027">
        <w:rPr>
          <w:noProof/>
        </w:rPr>
        <w:t>, pp. 790–795, 2013.</w:t>
      </w:r>
    </w:p>
    <w:p w14:paraId="6CF39AA9" w14:textId="77777777" w:rsidR="00980027" w:rsidRPr="00980027" w:rsidRDefault="00980027" w:rsidP="00980027">
      <w:pPr>
        <w:widowControl w:val="0"/>
        <w:autoSpaceDE w:val="0"/>
        <w:autoSpaceDN w:val="0"/>
        <w:adjustRightInd w:val="0"/>
        <w:ind w:left="640" w:hanging="640"/>
        <w:rPr>
          <w:noProof/>
        </w:rPr>
      </w:pPr>
      <w:r w:rsidRPr="00980027">
        <w:rPr>
          <w:noProof/>
        </w:rPr>
        <w:t>[17]</w:t>
      </w:r>
      <w:r w:rsidRPr="00980027">
        <w:rPr>
          <w:noProof/>
        </w:rPr>
        <w:tab/>
        <w:t xml:space="preserve">A. Sano </w:t>
      </w:r>
      <w:r w:rsidRPr="00980027">
        <w:rPr>
          <w:i/>
          <w:iCs/>
          <w:noProof/>
        </w:rPr>
        <w:t>et al.</w:t>
      </w:r>
      <w:r w:rsidRPr="00980027">
        <w:rPr>
          <w:noProof/>
        </w:rPr>
        <w:t xml:space="preserve">, “Prediction of Happy-Sad mood from daily behaviors and previous sleep history,” </w:t>
      </w:r>
      <w:r w:rsidRPr="00980027">
        <w:rPr>
          <w:i/>
          <w:iCs/>
          <w:noProof/>
        </w:rPr>
        <w:t>Proc. Annu. Int. Conf. IEEE Eng. Med. Biol. Soc. EMBS</w:t>
      </w:r>
      <w:r w:rsidRPr="00980027">
        <w:rPr>
          <w:noProof/>
        </w:rPr>
        <w:t>, pp. 6796–6799, 2015.</w:t>
      </w:r>
    </w:p>
    <w:p w14:paraId="588142D3" w14:textId="77777777" w:rsidR="00980027" w:rsidRPr="00980027" w:rsidRDefault="00980027" w:rsidP="00980027">
      <w:pPr>
        <w:widowControl w:val="0"/>
        <w:autoSpaceDE w:val="0"/>
        <w:autoSpaceDN w:val="0"/>
        <w:adjustRightInd w:val="0"/>
        <w:ind w:left="640" w:hanging="640"/>
        <w:rPr>
          <w:noProof/>
        </w:rPr>
      </w:pPr>
      <w:r w:rsidRPr="00980027">
        <w:rPr>
          <w:noProof/>
        </w:rPr>
        <w:t>[18]</w:t>
      </w:r>
      <w:r w:rsidRPr="00980027">
        <w:rPr>
          <w:noProof/>
        </w:rPr>
        <w:tab/>
        <w:t xml:space="preserve">A. Ghandeharioun </w:t>
      </w:r>
      <w:r w:rsidRPr="00980027">
        <w:rPr>
          <w:i/>
          <w:iCs/>
          <w:noProof/>
        </w:rPr>
        <w:t>et al.</w:t>
      </w:r>
      <w:r w:rsidRPr="00980027">
        <w:rPr>
          <w:noProof/>
        </w:rPr>
        <w:t xml:space="preserve">, “Objective assessment of depressive symptoms with machine learning and wearable sensors data,” </w:t>
      </w:r>
      <w:r w:rsidRPr="00980027">
        <w:rPr>
          <w:i/>
          <w:iCs/>
          <w:noProof/>
        </w:rPr>
        <w:t>2017 7th Int. Conf. Affect. Comput. Intell. Interact. ACII 2017</w:t>
      </w:r>
      <w:r w:rsidRPr="00980027">
        <w:rPr>
          <w:noProof/>
        </w:rPr>
        <w:t>, pp. 325–332, 2018.</w:t>
      </w:r>
    </w:p>
    <w:p w14:paraId="71ED7530" w14:textId="77777777" w:rsidR="00980027" w:rsidRPr="00980027" w:rsidRDefault="00980027" w:rsidP="00980027">
      <w:pPr>
        <w:widowControl w:val="0"/>
        <w:autoSpaceDE w:val="0"/>
        <w:autoSpaceDN w:val="0"/>
        <w:adjustRightInd w:val="0"/>
        <w:ind w:left="640" w:hanging="640"/>
        <w:rPr>
          <w:noProof/>
        </w:rPr>
      </w:pPr>
      <w:r w:rsidRPr="00980027">
        <w:rPr>
          <w:noProof/>
        </w:rPr>
        <w:t>[19]</w:t>
      </w:r>
      <w:r w:rsidRPr="00980027">
        <w:rPr>
          <w:noProof/>
        </w:rPr>
        <w:tab/>
        <w:t xml:space="preserve">N. Jaques, S. Taylor, A. Sano, and R. Picard, “Multi-task , Multi-Kernel Learning for Estimating Individual Wellbeing,” </w:t>
      </w:r>
      <w:r w:rsidRPr="00980027">
        <w:rPr>
          <w:i/>
          <w:iCs/>
          <w:noProof/>
        </w:rPr>
        <w:t>Multimodal Mach. Learn. Work. conjunction with NIPS</w:t>
      </w:r>
      <w:r w:rsidRPr="00980027">
        <w:rPr>
          <w:noProof/>
        </w:rPr>
        <w:t>, pp. 1–7, 2015.</w:t>
      </w:r>
    </w:p>
    <w:p w14:paraId="3DB598CA" w14:textId="77777777" w:rsidR="00980027" w:rsidRPr="00980027" w:rsidRDefault="00980027" w:rsidP="00980027">
      <w:pPr>
        <w:widowControl w:val="0"/>
        <w:autoSpaceDE w:val="0"/>
        <w:autoSpaceDN w:val="0"/>
        <w:adjustRightInd w:val="0"/>
        <w:ind w:left="640" w:hanging="640"/>
        <w:rPr>
          <w:noProof/>
        </w:rPr>
      </w:pPr>
      <w:r w:rsidRPr="00980027">
        <w:rPr>
          <w:noProof/>
        </w:rPr>
        <w:t>[20]</w:t>
      </w:r>
      <w:r w:rsidRPr="00980027">
        <w:rPr>
          <w:noProof/>
        </w:rPr>
        <w:tab/>
        <w:t xml:space="preserve">N. Jaques, S. Taylor, E. Nosakhare, A. Sano, and R. Picard, “Multi-task Learning for Predicting Health, Stress, and Happiness,” </w:t>
      </w:r>
      <w:r w:rsidRPr="00980027">
        <w:rPr>
          <w:i/>
          <w:iCs/>
          <w:noProof/>
        </w:rPr>
        <w:t>NIPS Work. Mach. Learn. Healthc.</w:t>
      </w:r>
      <w:r w:rsidRPr="00980027">
        <w:rPr>
          <w:noProof/>
        </w:rPr>
        <w:t>, pp. 1–5, 2016.</w:t>
      </w:r>
    </w:p>
    <w:p w14:paraId="7AB35C04" w14:textId="77777777" w:rsidR="00980027" w:rsidRPr="00980027" w:rsidRDefault="00980027" w:rsidP="00980027">
      <w:pPr>
        <w:widowControl w:val="0"/>
        <w:autoSpaceDE w:val="0"/>
        <w:autoSpaceDN w:val="0"/>
        <w:adjustRightInd w:val="0"/>
        <w:ind w:left="640" w:hanging="640"/>
        <w:rPr>
          <w:noProof/>
        </w:rPr>
      </w:pPr>
      <w:r w:rsidRPr="00980027">
        <w:rPr>
          <w:noProof/>
        </w:rPr>
        <w:t>[21]</w:t>
      </w:r>
      <w:r w:rsidRPr="00980027">
        <w:rPr>
          <w:noProof/>
        </w:rPr>
        <w:tab/>
        <w:t xml:space="preserve">A. Sano </w:t>
      </w:r>
      <w:r w:rsidRPr="00980027">
        <w:rPr>
          <w:i/>
          <w:iCs/>
          <w:noProof/>
        </w:rPr>
        <w:t>et al.</w:t>
      </w:r>
      <w:r w:rsidRPr="00980027">
        <w:rPr>
          <w:noProof/>
        </w:rPr>
        <w:t xml:space="preserve">, “Identifying objective physiological markers and modifiable behaviors for self-reported stress and mental health status using wearable sensors and mobile phones: Observational study,” </w:t>
      </w:r>
      <w:r w:rsidRPr="00980027">
        <w:rPr>
          <w:i/>
          <w:iCs/>
          <w:noProof/>
        </w:rPr>
        <w:t>J. Med. Internet Res.</w:t>
      </w:r>
      <w:r w:rsidRPr="00980027">
        <w:rPr>
          <w:noProof/>
        </w:rPr>
        <w:t>, no. 6, 2018.</w:t>
      </w:r>
    </w:p>
    <w:p w14:paraId="4DDDEF1A" w14:textId="77777777" w:rsidR="00980027" w:rsidRPr="00980027" w:rsidRDefault="00980027" w:rsidP="00980027">
      <w:pPr>
        <w:widowControl w:val="0"/>
        <w:autoSpaceDE w:val="0"/>
        <w:autoSpaceDN w:val="0"/>
        <w:adjustRightInd w:val="0"/>
        <w:ind w:left="640" w:hanging="640"/>
        <w:rPr>
          <w:noProof/>
        </w:rPr>
      </w:pPr>
      <w:r w:rsidRPr="00980027">
        <w:rPr>
          <w:noProof/>
        </w:rPr>
        <w:t>[22]</w:t>
      </w:r>
      <w:r w:rsidRPr="00980027">
        <w:rPr>
          <w:noProof/>
        </w:rPr>
        <w:tab/>
        <w:t>A. Dementyev, J. Hernandez, S. Follmer, J. Paradiso, and I. Choi, “</w:t>
      </w:r>
      <w:r w:rsidRPr="00980027">
        <w:rPr>
          <w:rFonts w:ascii="MS Mincho" w:eastAsia="MS Mincho" w:hAnsi="MS Mincho" w:cs="MS Mincho" w:hint="eastAsia"/>
          <w:noProof/>
        </w:rPr>
        <w:t>【</w:t>
      </w:r>
      <w:r w:rsidRPr="00980027">
        <w:rPr>
          <w:noProof/>
        </w:rPr>
        <w:t>robots</w:t>
      </w:r>
      <w:r w:rsidRPr="00980027">
        <w:rPr>
          <w:rFonts w:ascii="MS Mincho" w:eastAsia="MS Mincho" w:hAnsi="MS Mincho" w:cs="MS Mincho" w:hint="eastAsia"/>
          <w:noProof/>
        </w:rPr>
        <w:t>】</w:t>
      </w:r>
      <w:r w:rsidRPr="00980027">
        <w:rPr>
          <w:noProof/>
        </w:rPr>
        <w:t xml:space="preserve">Epidermal Robots: Wearable Sensors That Climb on the Skin,” </w:t>
      </w:r>
      <w:r w:rsidRPr="00980027">
        <w:rPr>
          <w:i/>
          <w:iCs/>
          <w:noProof/>
        </w:rPr>
        <w:t>Proc. ACM Interact. Mob. Wearable Ubiquitous Technol</w:t>
      </w:r>
      <w:r w:rsidRPr="00980027">
        <w:rPr>
          <w:noProof/>
        </w:rPr>
        <w:t>, no. 102, p. 22, 2018.</w:t>
      </w:r>
    </w:p>
    <w:p w14:paraId="562A96C7" w14:textId="77777777" w:rsidR="00980027" w:rsidRPr="00980027" w:rsidRDefault="00980027" w:rsidP="00980027">
      <w:pPr>
        <w:widowControl w:val="0"/>
        <w:autoSpaceDE w:val="0"/>
        <w:autoSpaceDN w:val="0"/>
        <w:adjustRightInd w:val="0"/>
        <w:ind w:left="640" w:hanging="640"/>
        <w:rPr>
          <w:noProof/>
        </w:rPr>
      </w:pPr>
      <w:r w:rsidRPr="00980027">
        <w:rPr>
          <w:noProof/>
        </w:rPr>
        <w:t>[23]</w:t>
      </w:r>
      <w:r w:rsidRPr="00980027">
        <w:rPr>
          <w:noProof/>
        </w:rPr>
        <w:tab/>
        <w:t xml:space="preserve">A. Sano, P. Johns, and M. Czerwinski, “Designing opportune stress intervention delivery timing using multi-modal data,” </w:t>
      </w:r>
      <w:r w:rsidRPr="00980027">
        <w:rPr>
          <w:i/>
          <w:iCs/>
          <w:noProof/>
        </w:rPr>
        <w:t>2017 7th Int. Conf. Affect. Comput. Intell. Interact. ACII 2017</w:t>
      </w:r>
      <w:r w:rsidRPr="00980027">
        <w:rPr>
          <w:noProof/>
        </w:rPr>
        <w:t>, pp. 346–353, 2018.</w:t>
      </w:r>
    </w:p>
    <w:p w14:paraId="3AE7446F" w14:textId="77777777" w:rsidR="00980027" w:rsidRPr="00980027" w:rsidRDefault="00980027" w:rsidP="00980027">
      <w:pPr>
        <w:widowControl w:val="0"/>
        <w:autoSpaceDE w:val="0"/>
        <w:autoSpaceDN w:val="0"/>
        <w:adjustRightInd w:val="0"/>
        <w:ind w:left="640" w:hanging="640"/>
        <w:rPr>
          <w:noProof/>
        </w:rPr>
      </w:pPr>
      <w:r w:rsidRPr="00980027">
        <w:rPr>
          <w:noProof/>
        </w:rPr>
        <w:t>[24]</w:t>
      </w:r>
      <w:r w:rsidRPr="00980027">
        <w:rPr>
          <w:noProof/>
        </w:rPr>
        <w:tab/>
        <w:t>S. Subramanian, R. Barbieri, K. Johnson, and E. Brown, “Characterizing Electrodermal Activity Using Point Processes in Young Children,” p. 4.</w:t>
      </w:r>
    </w:p>
    <w:p w14:paraId="55391EA1" w14:textId="77777777" w:rsidR="00980027" w:rsidRPr="00980027" w:rsidRDefault="00980027" w:rsidP="00980027">
      <w:pPr>
        <w:widowControl w:val="0"/>
        <w:autoSpaceDE w:val="0"/>
        <w:autoSpaceDN w:val="0"/>
        <w:adjustRightInd w:val="0"/>
        <w:ind w:left="640" w:hanging="640"/>
        <w:rPr>
          <w:noProof/>
        </w:rPr>
      </w:pPr>
      <w:r w:rsidRPr="00980027">
        <w:rPr>
          <w:noProof/>
        </w:rPr>
        <w:t>[25]</w:t>
      </w:r>
      <w:r w:rsidRPr="00980027">
        <w:rPr>
          <w:noProof/>
        </w:rPr>
        <w:tab/>
        <w:t xml:space="preserve">A. Muaremi, A. Bexheti, F. Gravenhorst, B. Arnrich, and G. Troster, “Monitoring the impact of stress on the sleep patterns of pilgrims using wearable sensors,” </w:t>
      </w:r>
      <w:r w:rsidRPr="00980027">
        <w:rPr>
          <w:i/>
          <w:iCs/>
          <w:noProof/>
        </w:rPr>
        <w:t>2014 IEEE-EMBS Int. Conf. Biomed. Heal. Informatics, BHI 2014</w:t>
      </w:r>
      <w:r w:rsidRPr="00980027">
        <w:rPr>
          <w:noProof/>
        </w:rPr>
        <w:t>, pp. 185–188, 2014.</w:t>
      </w:r>
    </w:p>
    <w:p w14:paraId="0B58EB32" w14:textId="77777777" w:rsidR="00980027" w:rsidRPr="00980027" w:rsidRDefault="00980027" w:rsidP="00980027">
      <w:pPr>
        <w:widowControl w:val="0"/>
        <w:autoSpaceDE w:val="0"/>
        <w:autoSpaceDN w:val="0"/>
        <w:adjustRightInd w:val="0"/>
        <w:ind w:left="640" w:hanging="640"/>
        <w:rPr>
          <w:noProof/>
        </w:rPr>
      </w:pPr>
      <w:r w:rsidRPr="00980027">
        <w:rPr>
          <w:noProof/>
        </w:rPr>
        <w:t>[26]</w:t>
      </w:r>
      <w:r w:rsidRPr="00980027">
        <w:rPr>
          <w:noProof/>
        </w:rPr>
        <w:tab/>
        <w:t xml:space="preserve">A. J. K. Phillips </w:t>
      </w:r>
      <w:r w:rsidRPr="00980027">
        <w:rPr>
          <w:i/>
          <w:iCs/>
          <w:noProof/>
        </w:rPr>
        <w:t>et al.</w:t>
      </w:r>
      <w:r w:rsidRPr="00980027">
        <w:rPr>
          <w:noProof/>
        </w:rPr>
        <w:t xml:space="preserve">, “Irregular sleep/wake patterns are associated with poorer academic performance and delayed circadian and sleep/wake timing,” </w:t>
      </w:r>
      <w:r w:rsidRPr="00980027">
        <w:rPr>
          <w:i/>
          <w:iCs/>
          <w:noProof/>
        </w:rPr>
        <w:t>Sci. Rep.</w:t>
      </w:r>
      <w:r w:rsidRPr="00980027">
        <w:rPr>
          <w:noProof/>
        </w:rPr>
        <w:t>, pp. 1–13, 2017.</w:t>
      </w:r>
    </w:p>
    <w:p w14:paraId="6D43956F" w14:textId="77777777" w:rsidR="00980027" w:rsidRPr="00980027" w:rsidRDefault="00980027" w:rsidP="00980027">
      <w:pPr>
        <w:widowControl w:val="0"/>
        <w:autoSpaceDE w:val="0"/>
        <w:autoSpaceDN w:val="0"/>
        <w:adjustRightInd w:val="0"/>
        <w:ind w:left="640" w:hanging="640"/>
        <w:rPr>
          <w:noProof/>
        </w:rPr>
      </w:pPr>
      <w:r w:rsidRPr="00980027">
        <w:rPr>
          <w:noProof/>
        </w:rPr>
        <w:t>[27]</w:t>
      </w:r>
      <w:r w:rsidRPr="00980027">
        <w:rPr>
          <w:noProof/>
        </w:rPr>
        <w:tab/>
        <w:t xml:space="preserve">D. S. Moskowitz and S. N. Young, “Ecological momentary assessment: What it is and why it is a method of the future in clinical psychopharmacology,” </w:t>
      </w:r>
      <w:r w:rsidRPr="00980027">
        <w:rPr>
          <w:i/>
          <w:iCs/>
          <w:noProof/>
        </w:rPr>
        <w:t>J. Psychiatry Neurosci.</w:t>
      </w:r>
      <w:r w:rsidRPr="00980027">
        <w:rPr>
          <w:noProof/>
        </w:rPr>
        <w:t>, pp. 13–20, 2006.</w:t>
      </w:r>
    </w:p>
    <w:p w14:paraId="54C8ACF9" w14:textId="77777777" w:rsidR="00980027" w:rsidRPr="00980027" w:rsidRDefault="00980027" w:rsidP="00980027">
      <w:pPr>
        <w:widowControl w:val="0"/>
        <w:autoSpaceDE w:val="0"/>
        <w:autoSpaceDN w:val="0"/>
        <w:adjustRightInd w:val="0"/>
        <w:ind w:left="640" w:hanging="640"/>
        <w:rPr>
          <w:noProof/>
        </w:rPr>
      </w:pPr>
      <w:r w:rsidRPr="00980027">
        <w:rPr>
          <w:noProof/>
        </w:rPr>
        <w:lastRenderedPageBreak/>
        <w:t>[28]</w:t>
      </w:r>
      <w:r w:rsidRPr="00980027">
        <w:rPr>
          <w:noProof/>
        </w:rPr>
        <w:tab/>
        <w:t xml:space="preserve">P. Pedrelli, E. Howe, D. Mischoulon, R. Picard, A. Ghandeharioun, and S. Fedor, “Integrating EMA, clinical assessment and wearable sensors to examine the association between MDD and alcohol use,” </w:t>
      </w:r>
      <w:r w:rsidRPr="00980027">
        <w:rPr>
          <w:i/>
          <w:iCs/>
          <w:noProof/>
        </w:rPr>
        <w:t>Connect. Heal. Conf. Boston, MA</w:t>
      </w:r>
      <w:r w:rsidRPr="00980027">
        <w:rPr>
          <w:noProof/>
        </w:rPr>
        <w:t>, pp. 5–6, 2017.</w:t>
      </w:r>
    </w:p>
    <w:p w14:paraId="31A0AACB" w14:textId="77777777" w:rsidR="00980027" w:rsidRPr="00980027" w:rsidRDefault="00980027" w:rsidP="00980027">
      <w:pPr>
        <w:widowControl w:val="0"/>
        <w:autoSpaceDE w:val="0"/>
        <w:autoSpaceDN w:val="0"/>
        <w:adjustRightInd w:val="0"/>
        <w:ind w:left="640" w:hanging="640"/>
        <w:rPr>
          <w:noProof/>
        </w:rPr>
      </w:pPr>
      <w:r w:rsidRPr="00980027">
        <w:rPr>
          <w:noProof/>
        </w:rPr>
        <w:t>[29]</w:t>
      </w:r>
      <w:r w:rsidRPr="00980027">
        <w:rPr>
          <w:noProof/>
        </w:rPr>
        <w:tab/>
        <w:t xml:space="preserve">N. Jaques, S. Taylor, A. Sano, and R. Picard, “Multimodal Autoencoder: A Deep Learning Approach to Filling In Missing Sensor Data and Enabling Better Mood Prediction,” </w:t>
      </w:r>
      <w:r w:rsidRPr="00980027">
        <w:rPr>
          <w:i/>
          <w:iCs/>
          <w:noProof/>
        </w:rPr>
        <w:t>Inst. Electr. Electron. Eng.</w:t>
      </w:r>
      <w:r w:rsidRPr="00980027">
        <w:rPr>
          <w:noProof/>
        </w:rPr>
        <w:t>, pp. 0–6, 2017.</w:t>
      </w:r>
    </w:p>
    <w:p w14:paraId="7BC4FB85" w14:textId="77777777" w:rsidR="00980027" w:rsidRPr="00980027" w:rsidRDefault="00980027" w:rsidP="00980027">
      <w:pPr>
        <w:widowControl w:val="0"/>
        <w:autoSpaceDE w:val="0"/>
        <w:autoSpaceDN w:val="0"/>
        <w:adjustRightInd w:val="0"/>
        <w:ind w:left="640" w:hanging="640"/>
        <w:rPr>
          <w:noProof/>
        </w:rPr>
      </w:pPr>
      <w:r w:rsidRPr="00980027">
        <w:rPr>
          <w:noProof/>
        </w:rPr>
        <w:t>[30]</w:t>
      </w:r>
      <w:r w:rsidRPr="00980027">
        <w:rPr>
          <w:noProof/>
        </w:rPr>
        <w:tab/>
        <w:t xml:space="preserve">S. Taylor, N. Jaques, W. Chen, S. Fedor, A. Sano, and R. Picard, “Automatic identification of artifacts in electrodermal activity data,” </w:t>
      </w:r>
      <w:r w:rsidRPr="00980027">
        <w:rPr>
          <w:i/>
          <w:iCs/>
          <w:noProof/>
        </w:rPr>
        <w:t>Proc. Annu. Int. Conf. IEEE Eng. Med. Biol. Soc. EMBS</w:t>
      </w:r>
      <w:r w:rsidRPr="00980027">
        <w:rPr>
          <w:noProof/>
        </w:rPr>
        <w:t>, pp. 1934–1937, 2015.</w:t>
      </w:r>
    </w:p>
    <w:p w14:paraId="4EF20BFC" w14:textId="77777777" w:rsidR="00980027" w:rsidRPr="00980027" w:rsidRDefault="00980027" w:rsidP="00980027">
      <w:pPr>
        <w:widowControl w:val="0"/>
        <w:autoSpaceDE w:val="0"/>
        <w:autoSpaceDN w:val="0"/>
        <w:adjustRightInd w:val="0"/>
        <w:ind w:left="640" w:hanging="640"/>
        <w:rPr>
          <w:noProof/>
        </w:rPr>
      </w:pPr>
      <w:r w:rsidRPr="00980027">
        <w:rPr>
          <w:noProof/>
        </w:rPr>
        <w:t>[31]</w:t>
      </w:r>
      <w:r w:rsidRPr="00980027">
        <w:rPr>
          <w:noProof/>
        </w:rPr>
        <w:tab/>
        <w:t xml:space="preserve">A. I. Martins, A. F. Rosa, A. Queirós, A. Silva, and N. P. Rocha, “European Portuguese Validation of the System Usability Scale (SUS),” </w:t>
      </w:r>
      <w:r w:rsidRPr="00980027">
        <w:rPr>
          <w:i/>
          <w:iCs/>
          <w:noProof/>
        </w:rPr>
        <w:t>Procedia Comput. Sci.</w:t>
      </w:r>
      <w:r w:rsidRPr="00980027">
        <w:rPr>
          <w:noProof/>
        </w:rPr>
        <w:t>, pp. 293–300, 2015.</w:t>
      </w:r>
    </w:p>
    <w:p w14:paraId="51FFC3B3" w14:textId="2085FE36" w:rsidR="009E3CF8" w:rsidRPr="005F2541" w:rsidRDefault="009E3CF8" w:rsidP="00980027">
      <w:pPr>
        <w:widowControl w:val="0"/>
        <w:autoSpaceDE w:val="0"/>
        <w:autoSpaceDN w:val="0"/>
        <w:adjustRightInd w:val="0"/>
        <w:ind w:left="640" w:hanging="640"/>
        <w:rPr>
          <w:rStyle w:val="RefernciaDiscreta"/>
          <w:lang w:val="en-US"/>
        </w:rPr>
      </w:pPr>
      <w:r>
        <w:rPr>
          <w:rStyle w:val="RefernciaDiscreta"/>
          <w:lang w:val="pt-PT"/>
        </w:rPr>
        <w:fldChar w:fldCharType="end"/>
      </w:r>
    </w:p>
    <w:p w14:paraId="5C038703" w14:textId="783BA81C" w:rsidR="00882F82" w:rsidRDefault="00882F82" w:rsidP="00882F82">
      <w:pPr>
        <w:pStyle w:val="Ttulo1"/>
      </w:pPr>
      <w:bookmarkStart w:id="297" w:name="_Ref23423688"/>
      <w:bookmarkStart w:id="298" w:name="_Toc28465775"/>
      <w:r>
        <w:lastRenderedPageBreak/>
        <w:t>Anexos</w:t>
      </w:r>
      <w:bookmarkEnd w:id="297"/>
      <w:bookmarkEnd w:id="298"/>
    </w:p>
    <w:p w14:paraId="23AD34D5" w14:textId="6883FF03" w:rsidR="008805EE" w:rsidRPr="003E2D8F" w:rsidRDefault="008805EE" w:rsidP="003E2D8F">
      <w:pPr>
        <w:rPr>
          <w:b/>
          <w:lang w:val="pt-PT"/>
        </w:rPr>
      </w:pPr>
      <w:r>
        <w:rPr>
          <w:lang w:val="pt-PT"/>
        </w:rPr>
        <w:t xml:space="preserve">Este capítulo apresenta o questionário de usabilidade enviado aos participantes do teste de validação, assim como o consentimento </w:t>
      </w:r>
      <w:r w:rsidR="00C15C19">
        <w:rPr>
          <w:lang w:val="pt-PT"/>
        </w:rPr>
        <w:t>relativo à recolha e tratamento de dados.</w:t>
      </w:r>
    </w:p>
    <w:p w14:paraId="2754478A" w14:textId="1B62C91A" w:rsidR="00A90845" w:rsidRDefault="00A90845" w:rsidP="005A4669">
      <w:pPr>
        <w:pStyle w:val="Ttulo2"/>
      </w:pPr>
      <w:bookmarkStart w:id="299" w:name="_Ref23180803"/>
      <w:bookmarkStart w:id="300" w:name="_Toc28465776"/>
      <w:r>
        <w:t>Questionário de usabilidade</w:t>
      </w:r>
      <w:bookmarkEnd w:id="299"/>
      <w:bookmarkEnd w:id="300"/>
    </w:p>
    <w:p w14:paraId="37C9B141" w14:textId="37DB1FD3" w:rsidR="00A90845" w:rsidRPr="00A90845" w:rsidRDefault="00F934AB" w:rsidP="00A90845">
      <w:pPr>
        <w:rPr>
          <w:lang w:val="pt-PT"/>
        </w:rPr>
      </w:pPr>
      <w:r>
        <w:rPr>
          <w:lang w:val="pt-PT"/>
        </w:rPr>
        <w:t xml:space="preserve">A </w:t>
      </w:r>
      <w:r>
        <w:rPr>
          <w:lang w:val="pt-PT"/>
        </w:rPr>
        <w:fldChar w:fldCharType="begin"/>
      </w:r>
      <w:r>
        <w:rPr>
          <w:lang w:val="pt-PT"/>
        </w:rPr>
        <w:instrText xml:space="preserve"> REF _Ref27587441 \h </w:instrText>
      </w:r>
      <w:r>
        <w:rPr>
          <w:lang w:val="pt-PT"/>
        </w:rPr>
      </w:r>
      <w:r>
        <w:rPr>
          <w:lang w:val="pt-PT"/>
        </w:rPr>
        <w:fldChar w:fldCharType="separate"/>
      </w:r>
      <w:r w:rsidRPr="005A4669">
        <w:rPr>
          <w:lang w:val="pt-PT"/>
        </w:rPr>
        <w:t xml:space="preserve">Tabela </w:t>
      </w:r>
      <w:r>
        <w:rPr>
          <w:noProof/>
          <w:lang w:val="pt-PT"/>
        </w:rPr>
        <w:t>28</w:t>
      </w:r>
      <w:r>
        <w:rPr>
          <w:lang w:val="pt-PT"/>
        </w:rPr>
        <w:fldChar w:fldCharType="end"/>
      </w:r>
      <w:r>
        <w:rPr>
          <w:lang w:val="pt-PT"/>
        </w:rPr>
        <w:t xml:space="preserve"> </w:t>
      </w:r>
      <w:r w:rsidR="003817C5">
        <w:rPr>
          <w:lang w:val="pt-PT"/>
        </w:rPr>
        <w:t xml:space="preserve">representa </w:t>
      </w:r>
      <w:r w:rsidR="00A90845">
        <w:rPr>
          <w:lang w:val="pt-PT"/>
        </w:rPr>
        <w:t xml:space="preserve">o questionário de usabilidade enviado aos participantes do </w:t>
      </w:r>
      <w:r w:rsidR="006C1C89">
        <w:rPr>
          <w:lang w:val="pt-PT"/>
        </w:rPr>
        <w:t>teste de validação com voluntários</w:t>
      </w:r>
      <w:r w:rsidR="00A90845">
        <w:rPr>
          <w:lang w:val="pt-PT"/>
        </w:rPr>
        <w:t xml:space="preserve">. Apesar do funcionamento da aplicação móvel estar em inglês, o questionário de usabilidade está em língua portuguesa uma vez que se trata da língua materna de todos os participantes. </w:t>
      </w:r>
    </w:p>
    <w:tbl>
      <w:tblPr>
        <w:tblStyle w:val="TabelacomGrelha"/>
        <w:tblW w:w="0" w:type="auto"/>
        <w:tblLook w:val="04A0" w:firstRow="1" w:lastRow="0" w:firstColumn="1" w:lastColumn="0" w:noHBand="0" w:noVBand="1"/>
      </w:tblPr>
      <w:tblGrid>
        <w:gridCol w:w="4388"/>
        <w:gridCol w:w="877"/>
        <w:gridCol w:w="878"/>
        <w:gridCol w:w="439"/>
        <w:gridCol w:w="439"/>
        <w:gridCol w:w="878"/>
        <w:gridCol w:w="878"/>
      </w:tblGrid>
      <w:tr w:rsidR="00A90845" w:rsidRPr="003E2D8F" w14:paraId="6A9921F4" w14:textId="77777777" w:rsidTr="00876D7C">
        <w:tc>
          <w:tcPr>
            <w:tcW w:w="8777" w:type="dxa"/>
            <w:gridSpan w:val="7"/>
          </w:tcPr>
          <w:p w14:paraId="2AF3EB5D" w14:textId="77777777" w:rsidR="00A90845" w:rsidRPr="00333495" w:rsidRDefault="00A90845" w:rsidP="00876D7C">
            <w:pPr>
              <w:jc w:val="left"/>
              <w:rPr>
                <w:lang w:val="pt-PT"/>
              </w:rPr>
            </w:pPr>
            <w:proofErr w:type="spellStart"/>
            <w:r w:rsidRPr="00333495">
              <w:rPr>
                <w:lang w:val="pt-PT"/>
              </w:rPr>
              <w:t>UrJourney</w:t>
            </w:r>
            <w:proofErr w:type="spellEnd"/>
            <w:r w:rsidRPr="00333495">
              <w:rPr>
                <w:lang w:val="pt-PT"/>
              </w:rPr>
              <w:t xml:space="preserve"> – bem-estar e saúde ao longo do dia</w:t>
            </w:r>
          </w:p>
        </w:tc>
      </w:tr>
      <w:tr w:rsidR="00A90845" w:rsidRPr="003E2D8F" w14:paraId="33F8C23B" w14:textId="77777777" w:rsidTr="00876D7C">
        <w:tc>
          <w:tcPr>
            <w:tcW w:w="8777" w:type="dxa"/>
            <w:gridSpan w:val="7"/>
          </w:tcPr>
          <w:p w14:paraId="0FB87F4F" w14:textId="77777777" w:rsidR="00A90845" w:rsidRPr="00333495" w:rsidRDefault="00A90845" w:rsidP="00876D7C">
            <w:pPr>
              <w:rPr>
                <w:lang w:val="pt-PT"/>
              </w:rPr>
            </w:pPr>
            <w:r w:rsidRPr="00333495">
              <w:rPr>
                <w:lang w:val="pt-PT"/>
              </w:rPr>
              <w:t>O objetivo deste questionário é saber a opinião do participante relativamente à facilidade de uso da aplicação móvel. Os resultados irão servir para a avaliação da mesma, e decidir sobre possíveis modificações e ajustes na forma de interação com os seus utilizadores.</w:t>
            </w:r>
          </w:p>
        </w:tc>
      </w:tr>
      <w:tr w:rsidR="00A90845" w:rsidRPr="00333495" w14:paraId="5CCBF97B" w14:textId="77777777" w:rsidTr="00876D7C">
        <w:tc>
          <w:tcPr>
            <w:tcW w:w="8777" w:type="dxa"/>
            <w:gridSpan w:val="7"/>
          </w:tcPr>
          <w:p w14:paraId="694024AD" w14:textId="77777777" w:rsidR="00A90845" w:rsidRPr="00333495" w:rsidRDefault="00A90845" w:rsidP="00876D7C">
            <w:pPr>
              <w:rPr>
                <w:lang w:val="pt-PT"/>
              </w:rPr>
            </w:pPr>
            <w:r w:rsidRPr="00333495">
              <w:rPr>
                <w:lang w:val="pt-PT"/>
              </w:rPr>
              <w:t>Informações básicas</w:t>
            </w:r>
          </w:p>
        </w:tc>
      </w:tr>
      <w:tr w:rsidR="00A90845" w:rsidRPr="00333495" w14:paraId="3396C460" w14:textId="77777777" w:rsidTr="00876D7C">
        <w:tc>
          <w:tcPr>
            <w:tcW w:w="4388" w:type="dxa"/>
          </w:tcPr>
          <w:p w14:paraId="182ECE76" w14:textId="77777777" w:rsidR="00A90845" w:rsidRPr="00333495" w:rsidRDefault="00A90845" w:rsidP="00876D7C">
            <w:pPr>
              <w:rPr>
                <w:lang w:val="pt-PT"/>
              </w:rPr>
            </w:pPr>
            <w:r w:rsidRPr="00333495">
              <w:rPr>
                <w:lang w:val="pt-PT"/>
              </w:rPr>
              <w:t>Idade</w:t>
            </w:r>
          </w:p>
        </w:tc>
        <w:tc>
          <w:tcPr>
            <w:tcW w:w="4389" w:type="dxa"/>
            <w:gridSpan w:val="6"/>
          </w:tcPr>
          <w:p w14:paraId="56B3321F" w14:textId="77777777" w:rsidR="00A90845" w:rsidRPr="00333495" w:rsidRDefault="00A90845" w:rsidP="00876D7C">
            <w:pPr>
              <w:rPr>
                <w:lang w:val="pt-PT"/>
              </w:rPr>
            </w:pPr>
          </w:p>
        </w:tc>
      </w:tr>
      <w:tr w:rsidR="00A90845" w:rsidRPr="00333495" w14:paraId="69500D3D" w14:textId="77777777" w:rsidTr="00876D7C">
        <w:trPr>
          <w:trHeight w:val="366"/>
        </w:trPr>
        <w:tc>
          <w:tcPr>
            <w:tcW w:w="4388" w:type="dxa"/>
            <w:vMerge w:val="restart"/>
            <w:vAlign w:val="center"/>
          </w:tcPr>
          <w:p w14:paraId="39F86D0B" w14:textId="77777777" w:rsidR="00A90845" w:rsidRPr="00333495" w:rsidRDefault="00A90845" w:rsidP="00876D7C">
            <w:pPr>
              <w:jc w:val="left"/>
              <w:rPr>
                <w:lang w:val="pt-PT"/>
              </w:rPr>
            </w:pPr>
            <w:r w:rsidRPr="00333495">
              <w:rPr>
                <w:lang w:val="pt-PT"/>
              </w:rPr>
              <w:t>Género</w:t>
            </w:r>
          </w:p>
        </w:tc>
        <w:tc>
          <w:tcPr>
            <w:tcW w:w="2194" w:type="dxa"/>
            <w:gridSpan w:val="3"/>
          </w:tcPr>
          <w:p w14:paraId="0A7C147E" w14:textId="77777777" w:rsidR="00A90845" w:rsidRPr="00333495" w:rsidRDefault="00A90845" w:rsidP="00876D7C">
            <w:pPr>
              <w:rPr>
                <w:lang w:val="pt-PT"/>
              </w:rPr>
            </w:pPr>
            <w:r w:rsidRPr="00333495">
              <w:rPr>
                <w:lang w:val="pt-PT"/>
              </w:rPr>
              <w:t>Feminino</w:t>
            </w:r>
          </w:p>
        </w:tc>
        <w:tc>
          <w:tcPr>
            <w:tcW w:w="2195" w:type="dxa"/>
            <w:gridSpan w:val="3"/>
          </w:tcPr>
          <w:p w14:paraId="552AE2EA" w14:textId="77777777" w:rsidR="00A90845" w:rsidRPr="00333495" w:rsidRDefault="00A90845" w:rsidP="00876D7C">
            <w:pPr>
              <w:rPr>
                <w:lang w:val="pt-PT"/>
              </w:rPr>
            </w:pPr>
          </w:p>
        </w:tc>
      </w:tr>
      <w:tr w:rsidR="00A90845" w:rsidRPr="00333495" w14:paraId="1299CC30" w14:textId="77777777" w:rsidTr="00876D7C">
        <w:trPr>
          <w:trHeight w:val="366"/>
        </w:trPr>
        <w:tc>
          <w:tcPr>
            <w:tcW w:w="4388" w:type="dxa"/>
            <w:vMerge/>
          </w:tcPr>
          <w:p w14:paraId="3F18BC05" w14:textId="77777777" w:rsidR="00A90845" w:rsidRPr="00333495" w:rsidRDefault="00A90845" w:rsidP="00876D7C">
            <w:pPr>
              <w:rPr>
                <w:lang w:val="pt-PT"/>
              </w:rPr>
            </w:pPr>
          </w:p>
        </w:tc>
        <w:tc>
          <w:tcPr>
            <w:tcW w:w="2194" w:type="dxa"/>
            <w:gridSpan w:val="3"/>
          </w:tcPr>
          <w:p w14:paraId="32F1E402" w14:textId="77777777" w:rsidR="00A90845" w:rsidRPr="00333495" w:rsidRDefault="00A90845" w:rsidP="00876D7C">
            <w:pPr>
              <w:rPr>
                <w:lang w:val="pt-PT"/>
              </w:rPr>
            </w:pPr>
            <w:r w:rsidRPr="00333495">
              <w:rPr>
                <w:lang w:val="pt-PT"/>
              </w:rPr>
              <w:t>Masculino</w:t>
            </w:r>
          </w:p>
        </w:tc>
        <w:tc>
          <w:tcPr>
            <w:tcW w:w="2195" w:type="dxa"/>
            <w:gridSpan w:val="3"/>
          </w:tcPr>
          <w:p w14:paraId="04C4F28D" w14:textId="77777777" w:rsidR="00A90845" w:rsidRPr="00333495" w:rsidRDefault="00A90845" w:rsidP="00876D7C">
            <w:pPr>
              <w:rPr>
                <w:lang w:val="pt-PT"/>
              </w:rPr>
            </w:pPr>
          </w:p>
        </w:tc>
      </w:tr>
      <w:tr w:rsidR="00A90845" w:rsidRPr="00333495" w14:paraId="4C8A7241" w14:textId="77777777" w:rsidTr="00876D7C">
        <w:trPr>
          <w:trHeight w:val="366"/>
        </w:trPr>
        <w:tc>
          <w:tcPr>
            <w:tcW w:w="4388" w:type="dxa"/>
            <w:vMerge/>
          </w:tcPr>
          <w:p w14:paraId="313B136C" w14:textId="77777777" w:rsidR="00A90845" w:rsidRPr="00333495" w:rsidRDefault="00A90845" w:rsidP="00876D7C">
            <w:pPr>
              <w:rPr>
                <w:lang w:val="pt-PT"/>
              </w:rPr>
            </w:pPr>
          </w:p>
        </w:tc>
        <w:tc>
          <w:tcPr>
            <w:tcW w:w="2194" w:type="dxa"/>
            <w:gridSpan w:val="3"/>
          </w:tcPr>
          <w:p w14:paraId="4264E2BD" w14:textId="77777777" w:rsidR="00A90845" w:rsidRPr="00333495" w:rsidRDefault="00A90845" w:rsidP="00876D7C">
            <w:pPr>
              <w:rPr>
                <w:lang w:val="pt-PT"/>
              </w:rPr>
            </w:pPr>
            <w:r w:rsidRPr="00333495">
              <w:rPr>
                <w:lang w:val="pt-PT"/>
              </w:rPr>
              <w:t>Outro</w:t>
            </w:r>
          </w:p>
        </w:tc>
        <w:tc>
          <w:tcPr>
            <w:tcW w:w="2195" w:type="dxa"/>
            <w:gridSpan w:val="3"/>
          </w:tcPr>
          <w:p w14:paraId="335B3198" w14:textId="77777777" w:rsidR="00A90845" w:rsidRPr="00333495" w:rsidRDefault="00A90845" w:rsidP="00876D7C">
            <w:pPr>
              <w:rPr>
                <w:lang w:val="pt-PT"/>
              </w:rPr>
            </w:pPr>
          </w:p>
        </w:tc>
      </w:tr>
      <w:tr w:rsidR="00A90845" w:rsidRPr="00333495" w14:paraId="295E3388" w14:textId="77777777" w:rsidTr="00876D7C">
        <w:tc>
          <w:tcPr>
            <w:tcW w:w="8777" w:type="dxa"/>
            <w:gridSpan w:val="7"/>
          </w:tcPr>
          <w:p w14:paraId="764DFFE0" w14:textId="77777777" w:rsidR="00A90845" w:rsidRPr="00333495" w:rsidRDefault="00A90845" w:rsidP="00876D7C">
            <w:pPr>
              <w:rPr>
                <w:lang w:val="pt-PT"/>
              </w:rPr>
            </w:pPr>
            <w:r w:rsidRPr="00333495">
              <w:rPr>
                <w:lang w:val="pt-PT"/>
              </w:rPr>
              <w:t>Opinião do participante</w:t>
            </w:r>
          </w:p>
        </w:tc>
      </w:tr>
      <w:tr w:rsidR="00A90845" w:rsidRPr="003E2D8F" w14:paraId="74322E7A" w14:textId="77777777" w:rsidTr="00876D7C">
        <w:tc>
          <w:tcPr>
            <w:tcW w:w="8777" w:type="dxa"/>
            <w:gridSpan w:val="7"/>
          </w:tcPr>
          <w:p w14:paraId="1DEBA553" w14:textId="77777777" w:rsidR="00A90845" w:rsidRPr="00333495" w:rsidRDefault="00A90845" w:rsidP="00876D7C">
            <w:pPr>
              <w:rPr>
                <w:lang w:val="pt-PT"/>
              </w:rPr>
            </w:pPr>
            <w:r w:rsidRPr="00333495">
              <w:rPr>
                <w:lang w:val="pt-PT"/>
              </w:rPr>
              <w:t>Selecione uma opção para as seguintes afirmações.</w:t>
            </w:r>
          </w:p>
        </w:tc>
      </w:tr>
      <w:tr w:rsidR="00A90845" w:rsidRPr="00333495" w14:paraId="39D36092" w14:textId="77777777" w:rsidTr="00876D7C">
        <w:trPr>
          <w:trHeight w:val="236"/>
        </w:trPr>
        <w:tc>
          <w:tcPr>
            <w:tcW w:w="4388" w:type="dxa"/>
            <w:vMerge w:val="restart"/>
          </w:tcPr>
          <w:p w14:paraId="442DE98B" w14:textId="77777777" w:rsidR="00A90845" w:rsidRPr="00333495" w:rsidRDefault="00A90845" w:rsidP="00876D7C">
            <w:pPr>
              <w:rPr>
                <w:lang w:val="pt-PT"/>
              </w:rPr>
            </w:pPr>
            <w:r w:rsidRPr="00333495">
              <w:rPr>
                <w:lang w:val="pt-PT"/>
              </w:rPr>
              <w:t xml:space="preserve">Acho que gostaria de utilizar esta aplicação com </w:t>
            </w:r>
            <w:proofErr w:type="spellStart"/>
            <w:r w:rsidRPr="00333495">
              <w:rPr>
                <w:lang w:val="pt-PT"/>
              </w:rPr>
              <w:t>frequência</w:t>
            </w:r>
            <w:proofErr w:type="spellEnd"/>
            <w:r w:rsidRPr="00333495">
              <w:rPr>
                <w:lang w:val="pt-PT"/>
              </w:rPr>
              <w:t>.</w:t>
            </w:r>
          </w:p>
        </w:tc>
        <w:tc>
          <w:tcPr>
            <w:tcW w:w="4389" w:type="dxa"/>
            <w:gridSpan w:val="6"/>
          </w:tcPr>
          <w:p w14:paraId="306550A4" w14:textId="77777777" w:rsidR="00A90845" w:rsidRPr="00333495" w:rsidRDefault="00A90845" w:rsidP="00876D7C">
            <w:pPr>
              <w:rPr>
                <w:lang w:val="pt-PT"/>
              </w:rPr>
            </w:pPr>
            <w:r w:rsidRPr="00333495">
              <w:rPr>
                <w:lang w:val="pt-PT"/>
              </w:rPr>
              <w:t>Discordo totalmente                     Concordo totalmente</w:t>
            </w:r>
          </w:p>
        </w:tc>
      </w:tr>
      <w:tr w:rsidR="00A90845" w:rsidRPr="00333495" w14:paraId="51EA6CCA" w14:textId="77777777" w:rsidTr="00876D7C">
        <w:trPr>
          <w:trHeight w:val="236"/>
        </w:trPr>
        <w:tc>
          <w:tcPr>
            <w:tcW w:w="4388" w:type="dxa"/>
            <w:vMerge/>
          </w:tcPr>
          <w:p w14:paraId="7D2C9554" w14:textId="77777777" w:rsidR="00A90845" w:rsidRPr="00333495" w:rsidRDefault="00A90845" w:rsidP="00876D7C">
            <w:pPr>
              <w:rPr>
                <w:lang w:val="pt-PT"/>
              </w:rPr>
            </w:pPr>
          </w:p>
        </w:tc>
        <w:tc>
          <w:tcPr>
            <w:tcW w:w="877" w:type="dxa"/>
          </w:tcPr>
          <w:p w14:paraId="3269C4FB" w14:textId="77777777" w:rsidR="00A90845" w:rsidRPr="00333495" w:rsidRDefault="00A90845" w:rsidP="00876D7C">
            <w:pPr>
              <w:rPr>
                <w:lang w:val="pt-PT"/>
              </w:rPr>
            </w:pPr>
            <w:r w:rsidRPr="00333495">
              <w:rPr>
                <w:lang w:val="pt-PT"/>
              </w:rPr>
              <w:t>1</w:t>
            </w:r>
          </w:p>
        </w:tc>
        <w:tc>
          <w:tcPr>
            <w:tcW w:w="878" w:type="dxa"/>
          </w:tcPr>
          <w:p w14:paraId="1EB6A8A1" w14:textId="77777777" w:rsidR="00A90845" w:rsidRPr="00333495" w:rsidRDefault="00A90845" w:rsidP="00876D7C">
            <w:pPr>
              <w:rPr>
                <w:lang w:val="pt-PT"/>
              </w:rPr>
            </w:pPr>
            <w:r w:rsidRPr="00333495">
              <w:rPr>
                <w:lang w:val="pt-PT"/>
              </w:rPr>
              <w:t>2</w:t>
            </w:r>
          </w:p>
        </w:tc>
        <w:tc>
          <w:tcPr>
            <w:tcW w:w="878" w:type="dxa"/>
            <w:gridSpan w:val="2"/>
          </w:tcPr>
          <w:p w14:paraId="606FDAFD" w14:textId="77777777" w:rsidR="00A90845" w:rsidRPr="00333495" w:rsidRDefault="00A90845" w:rsidP="00876D7C">
            <w:pPr>
              <w:rPr>
                <w:lang w:val="pt-PT"/>
              </w:rPr>
            </w:pPr>
            <w:r w:rsidRPr="00333495">
              <w:rPr>
                <w:lang w:val="pt-PT"/>
              </w:rPr>
              <w:t>3</w:t>
            </w:r>
          </w:p>
        </w:tc>
        <w:tc>
          <w:tcPr>
            <w:tcW w:w="878" w:type="dxa"/>
          </w:tcPr>
          <w:p w14:paraId="3E310615" w14:textId="77777777" w:rsidR="00A90845" w:rsidRPr="00333495" w:rsidRDefault="00A90845" w:rsidP="00876D7C">
            <w:pPr>
              <w:rPr>
                <w:lang w:val="pt-PT"/>
              </w:rPr>
            </w:pPr>
            <w:r w:rsidRPr="00333495">
              <w:rPr>
                <w:lang w:val="pt-PT"/>
              </w:rPr>
              <w:t>4</w:t>
            </w:r>
          </w:p>
        </w:tc>
        <w:tc>
          <w:tcPr>
            <w:tcW w:w="878" w:type="dxa"/>
          </w:tcPr>
          <w:p w14:paraId="79C33C3A" w14:textId="77777777" w:rsidR="00A90845" w:rsidRPr="00333495" w:rsidRDefault="00A90845" w:rsidP="00876D7C">
            <w:pPr>
              <w:rPr>
                <w:lang w:val="pt-PT"/>
              </w:rPr>
            </w:pPr>
            <w:r w:rsidRPr="00333495">
              <w:rPr>
                <w:lang w:val="pt-PT"/>
              </w:rPr>
              <w:t>5</w:t>
            </w:r>
          </w:p>
        </w:tc>
      </w:tr>
      <w:tr w:rsidR="00A90845" w:rsidRPr="00333495" w14:paraId="4303DB40" w14:textId="77777777" w:rsidTr="00876D7C">
        <w:trPr>
          <w:trHeight w:val="236"/>
        </w:trPr>
        <w:tc>
          <w:tcPr>
            <w:tcW w:w="4388" w:type="dxa"/>
            <w:vMerge w:val="restart"/>
          </w:tcPr>
          <w:p w14:paraId="295C54A1" w14:textId="1F495579" w:rsidR="00A90845" w:rsidRPr="00333495" w:rsidRDefault="00A90845" w:rsidP="00876D7C">
            <w:pPr>
              <w:rPr>
                <w:lang w:val="pt-PT"/>
              </w:rPr>
            </w:pPr>
            <w:r w:rsidRPr="00333495">
              <w:rPr>
                <w:lang w:val="pt-PT"/>
              </w:rPr>
              <w:t xml:space="preserve">Considerei a aplicação mais complexa do que </w:t>
            </w:r>
            <w:r w:rsidR="00F00D70" w:rsidRPr="00333495">
              <w:rPr>
                <w:lang w:val="pt-PT"/>
              </w:rPr>
              <w:t>necessário</w:t>
            </w:r>
            <w:r w:rsidRPr="00333495">
              <w:rPr>
                <w:lang w:val="pt-PT"/>
              </w:rPr>
              <w:t>.</w:t>
            </w:r>
          </w:p>
        </w:tc>
        <w:tc>
          <w:tcPr>
            <w:tcW w:w="4389" w:type="dxa"/>
            <w:gridSpan w:val="6"/>
          </w:tcPr>
          <w:p w14:paraId="562776C2" w14:textId="77777777" w:rsidR="00A90845" w:rsidRPr="00333495" w:rsidRDefault="00A90845" w:rsidP="00876D7C">
            <w:pPr>
              <w:rPr>
                <w:lang w:val="pt-PT"/>
              </w:rPr>
            </w:pPr>
            <w:r w:rsidRPr="00333495">
              <w:rPr>
                <w:lang w:val="pt-PT"/>
              </w:rPr>
              <w:t>Discordo totalmente                     Concordo totalmente</w:t>
            </w:r>
          </w:p>
        </w:tc>
      </w:tr>
      <w:tr w:rsidR="00A90845" w:rsidRPr="00333495" w14:paraId="6A056DAB" w14:textId="77777777" w:rsidTr="00876D7C">
        <w:trPr>
          <w:trHeight w:val="236"/>
        </w:trPr>
        <w:tc>
          <w:tcPr>
            <w:tcW w:w="4388" w:type="dxa"/>
            <w:vMerge/>
          </w:tcPr>
          <w:p w14:paraId="05FEF9E0" w14:textId="77777777" w:rsidR="00A90845" w:rsidRPr="00333495" w:rsidRDefault="00A90845" w:rsidP="00876D7C">
            <w:pPr>
              <w:rPr>
                <w:lang w:val="pt-PT"/>
              </w:rPr>
            </w:pPr>
          </w:p>
        </w:tc>
        <w:tc>
          <w:tcPr>
            <w:tcW w:w="877" w:type="dxa"/>
          </w:tcPr>
          <w:p w14:paraId="21C4AEC3" w14:textId="77777777" w:rsidR="00A90845" w:rsidRPr="00333495" w:rsidRDefault="00A90845" w:rsidP="00876D7C">
            <w:pPr>
              <w:rPr>
                <w:lang w:val="pt-PT"/>
              </w:rPr>
            </w:pPr>
            <w:r w:rsidRPr="00333495">
              <w:rPr>
                <w:lang w:val="pt-PT"/>
              </w:rPr>
              <w:t>1</w:t>
            </w:r>
          </w:p>
        </w:tc>
        <w:tc>
          <w:tcPr>
            <w:tcW w:w="878" w:type="dxa"/>
          </w:tcPr>
          <w:p w14:paraId="11714503" w14:textId="77777777" w:rsidR="00A90845" w:rsidRPr="00333495" w:rsidRDefault="00A90845" w:rsidP="00876D7C">
            <w:pPr>
              <w:rPr>
                <w:lang w:val="pt-PT"/>
              </w:rPr>
            </w:pPr>
            <w:r w:rsidRPr="00333495">
              <w:rPr>
                <w:lang w:val="pt-PT"/>
              </w:rPr>
              <w:t>2</w:t>
            </w:r>
          </w:p>
        </w:tc>
        <w:tc>
          <w:tcPr>
            <w:tcW w:w="878" w:type="dxa"/>
            <w:gridSpan w:val="2"/>
          </w:tcPr>
          <w:p w14:paraId="41713338" w14:textId="77777777" w:rsidR="00A90845" w:rsidRPr="00333495" w:rsidRDefault="00A90845" w:rsidP="00876D7C">
            <w:pPr>
              <w:rPr>
                <w:lang w:val="pt-PT"/>
              </w:rPr>
            </w:pPr>
            <w:r w:rsidRPr="00333495">
              <w:rPr>
                <w:lang w:val="pt-PT"/>
              </w:rPr>
              <w:t>3</w:t>
            </w:r>
          </w:p>
        </w:tc>
        <w:tc>
          <w:tcPr>
            <w:tcW w:w="878" w:type="dxa"/>
          </w:tcPr>
          <w:p w14:paraId="2EC6CEDA" w14:textId="77777777" w:rsidR="00A90845" w:rsidRPr="00333495" w:rsidRDefault="00A90845" w:rsidP="00876D7C">
            <w:pPr>
              <w:rPr>
                <w:lang w:val="pt-PT"/>
              </w:rPr>
            </w:pPr>
            <w:r w:rsidRPr="00333495">
              <w:rPr>
                <w:lang w:val="pt-PT"/>
              </w:rPr>
              <w:t>4</w:t>
            </w:r>
          </w:p>
        </w:tc>
        <w:tc>
          <w:tcPr>
            <w:tcW w:w="878" w:type="dxa"/>
          </w:tcPr>
          <w:p w14:paraId="1BFA3D11" w14:textId="77777777" w:rsidR="00A90845" w:rsidRPr="00333495" w:rsidRDefault="00A90845" w:rsidP="00876D7C">
            <w:pPr>
              <w:rPr>
                <w:lang w:val="pt-PT"/>
              </w:rPr>
            </w:pPr>
            <w:r w:rsidRPr="00333495">
              <w:rPr>
                <w:lang w:val="pt-PT"/>
              </w:rPr>
              <w:t>5</w:t>
            </w:r>
          </w:p>
        </w:tc>
      </w:tr>
      <w:tr w:rsidR="00A90845" w:rsidRPr="00333495" w14:paraId="14A8BC73" w14:textId="77777777" w:rsidTr="00876D7C">
        <w:trPr>
          <w:trHeight w:val="136"/>
        </w:trPr>
        <w:tc>
          <w:tcPr>
            <w:tcW w:w="4388" w:type="dxa"/>
            <w:vMerge w:val="restart"/>
          </w:tcPr>
          <w:p w14:paraId="6D4D37AC" w14:textId="77777777" w:rsidR="00A90845" w:rsidRPr="00333495" w:rsidRDefault="00A90845" w:rsidP="00876D7C">
            <w:pPr>
              <w:rPr>
                <w:lang w:val="pt-PT"/>
              </w:rPr>
            </w:pPr>
            <w:r w:rsidRPr="00333495">
              <w:rPr>
                <w:lang w:val="pt-PT"/>
              </w:rPr>
              <w:t xml:space="preserve">Achei a aplicação </w:t>
            </w:r>
            <w:proofErr w:type="spellStart"/>
            <w:r w:rsidRPr="00333495">
              <w:rPr>
                <w:lang w:val="pt-PT"/>
              </w:rPr>
              <w:t>fácil</w:t>
            </w:r>
            <w:proofErr w:type="spellEnd"/>
            <w:r w:rsidRPr="00333495">
              <w:rPr>
                <w:lang w:val="pt-PT"/>
              </w:rPr>
              <w:t xml:space="preserve"> de utilizar.</w:t>
            </w:r>
          </w:p>
        </w:tc>
        <w:tc>
          <w:tcPr>
            <w:tcW w:w="4389" w:type="dxa"/>
            <w:gridSpan w:val="6"/>
          </w:tcPr>
          <w:p w14:paraId="465DB9AB" w14:textId="77777777" w:rsidR="00A90845" w:rsidRPr="00333495" w:rsidRDefault="00A90845" w:rsidP="00876D7C">
            <w:pPr>
              <w:rPr>
                <w:lang w:val="pt-PT"/>
              </w:rPr>
            </w:pPr>
            <w:r w:rsidRPr="00333495">
              <w:rPr>
                <w:lang w:val="pt-PT"/>
              </w:rPr>
              <w:t>Discordo totalmente                     Concordo totalmente</w:t>
            </w:r>
          </w:p>
        </w:tc>
      </w:tr>
      <w:tr w:rsidR="00A90845" w:rsidRPr="00333495" w14:paraId="41CFC77C" w14:textId="77777777" w:rsidTr="00876D7C">
        <w:trPr>
          <w:trHeight w:val="135"/>
        </w:trPr>
        <w:tc>
          <w:tcPr>
            <w:tcW w:w="4388" w:type="dxa"/>
            <w:vMerge/>
          </w:tcPr>
          <w:p w14:paraId="28524DC3" w14:textId="77777777" w:rsidR="00A90845" w:rsidRPr="00333495" w:rsidRDefault="00A90845" w:rsidP="00876D7C">
            <w:pPr>
              <w:rPr>
                <w:lang w:val="pt-PT"/>
              </w:rPr>
            </w:pPr>
          </w:p>
        </w:tc>
        <w:tc>
          <w:tcPr>
            <w:tcW w:w="877" w:type="dxa"/>
          </w:tcPr>
          <w:p w14:paraId="787DFE57" w14:textId="77777777" w:rsidR="00A90845" w:rsidRPr="00333495" w:rsidRDefault="00A90845" w:rsidP="00876D7C">
            <w:pPr>
              <w:rPr>
                <w:lang w:val="pt-PT"/>
              </w:rPr>
            </w:pPr>
            <w:r w:rsidRPr="00333495">
              <w:rPr>
                <w:lang w:val="pt-PT"/>
              </w:rPr>
              <w:t>1</w:t>
            </w:r>
          </w:p>
        </w:tc>
        <w:tc>
          <w:tcPr>
            <w:tcW w:w="878" w:type="dxa"/>
          </w:tcPr>
          <w:p w14:paraId="14933AE8" w14:textId="77777777" w:rsidR="00A90845" w:rsidRPr="00333495" w:rsidRDefault="00A90845" w:rsidP="00876D7C">
            <w:pPr>
              <w:rPr>
                <w:lang w:val="pt-PT"/>
              </w:rPr>
            </w:pPr>
            <w:r w:rsidRPr="00333495">
              <w:rPr>
                <w:lang w:val="pt-PT"/>
              </w:rPr>
              <w:t>2</w:t>
            </w:r>
          </w:p>
        </w:tc>
        <w:tc>
          <w:tcPr>
            <w:tcW w:w="878" w:type="dxa"/>
            <w:gridSpan w:val="2"/>
          </w:tcPr>
          <w:p w14:paraId="6F478DF3" w14:textId="77777777" w:rsidR="00A90845" w:rsidRPr="00333495" w:rsidRDefault="00A90845" w:rsidP="00876D7C">
            <w:pPr>
              <w:rPr>
                <w:lang w:val="pt-PT"/>
              </w:rPr>
            </w:pPr>
            <w:r w:rsidRPr="00333495">
              <w:rPr>
                <w:lang w:val="pt-PT"/>
              </w:rPr>
              <w:t>3</w:t>
            </w:r>
          </w:p>
        </w:tc>
        <w:tc>
          <w:tcPr>
            <w:tcW w:w="878" w:type="dxa"/>
          </w:tcPr>
          <w:p w14:paraId="271DA1E8" w14:textId="77777777" w:rsidR="00A90845" w:rsidRPr="00333495" w:rsidRDefault="00A90845" w:rsidP="00876D7C">
            <w:pPr>
              <w:rPr>
                <w:lang w:val="pt-PT"/>
              </w:rPr>
            </w:pPr>
            <w:r w:rsidRPr="00333495">
              <w:rPr>
                <w:lang w:val="pt-PT"/>
              </w:rPr>
              <w:t>4</w:t>
            </w:r>
          </w:p>
        </w:tc>
        <w:tc>
          <w:tcPr>
            <w:tcW w:w="878" w:type="dxa"/>
          </w:tcPr>
          <w:p w14:paraId="36D91A39" w14:textId="77777777" w:rsidR="00A90845" w:rsidRPr="00333495" w:rsidRDefault="00A90845" w:rsidP="00876D7C">
            <w:pPr>
              <w:rPr>
                <w:lang w:val="pt-PT"/>
              </w:rPr>
            </w:pPr>
            <w:r w:rsidRPr="00333495">
              <w:rPr>
                <w:lang w:val="pt-PT"/>
              </w:rPr>
              <w:t>5</w:t>
            </w:r>
          </w:p>
        </w:tc>
      </w:tr>
      <w:tr w:rsidR="00A90845" w:rsidRPr="00333495" w14:paraId="4D52D394" w14:textId="77777777" w:rsidTr="00876D7C">
        <w:trPr>
          <w:trHeight w:val="236"/>
        </w:trPr>
        <w:tc>
          <w:tcPr>
            <w:tcW w:w="4388" w:type="dxa"/>
            <w:vMerge w:val="restart"/>
          </w:tcPr>
          <w:p w14:paraId="5B24C486" w14:textId="77777777" w:rsidR="00A90845" w:rsidRPr="00333495" w:rsidRDefault="00A90845" w:rsidP="00876D7C">
            <w:pPr>
              <w:rPr>
                <w:lang w:val="pt-PT"/>
              </w:rPr>
            </w:pPr>
            <w:r w:rsidRPr="00333495">
              <w:rPr>
                <w:lang w:val="pt-PT"/>
              </w:rPr>
              <w:t>Acho que necessitaria de ajuda de um técnico para conseguir utilizar esta aplicação.</w:t>
            </w:r>
          </w:p>
        </w:tc>
        <w:tc>
          <w:tcPr>
            <w:tcW w:w="4389" w:type="dxa"/>
            <w:gridSpan w:val="6"/>
          </w:tcPr>
          <w:p w14:paraId="2C9438C6" w14:textId="77777777" w:rsidR="00A90845" w:rsidRPr="00333495" w:rsidRDefault="00A90845" w:rsidP="00876D7C">
            <w:pPr>
              <w:rPr>
                <w:lang w:val="pt-PT"/>
              </w:rPr>
            </w:pPr>
            <w:r w:rsidRPr="00333495">
              <w:rPr>
                <w:lang w:val="pt-PT"/>
              </w:rPr>
              <w:t>Discordo totalmente                     Concordo totalmente</w:t>
            </w:r>
          </w:p>
        </w:tc>
      </w:tr>
      <w:tr w:rsidR="00A90845" w:rsidRPr="00333495" w14:paraId="5D457398" w14:textId="77777777" w:rsidTr="00876D7C">
        <w:trPr>
          <w:trHeight w:val="236"/>
        </w:trPr>
        <w:tc>
          <w:tcPr>
            <w:tcW w:w="4388" w:type="dxa"/>
            <w:vMerge/>
          </w:tcPr>
          <w:p w14:paraId="7D8BB1D3" w14:textId="77777777" w:rsidR="00A90845" w:rsidRPr="00333495" w:rsidRDefault="00A90845" w:rsidP="00876D7C">
            <w:pPr>
              <w:rPr>
                <w:lang w:val="pt-PT"/>
              </w:rPr>
            </w:pPr>
          </w:p>
        </w:tc>
        <w:tc>
          <w:tcPr>
            <w:tcW w:w="877" w:type="dxa"/>
          </w:tcPr>
          <w:p w14:paraId="7331DC6B" w14:textId="77777777" w:rsidR="00A90845" w:rsidRPr="00333495" w:rsidRDefault="00A90845" w:rsidP="00876D7C">
            <w:pPr>
              <w:rPr>
                <w:lang w:val="pt-PT"/>
              </w:rPr>
            </w:pPr>
            <w:r w:rsidRPr="00333495">
              <w:rPr>
                <w:lang w:val="pt-PT"/>
              </w:rPr>
              <w:t>1</w:t>
            </w:r>
          </w:p>
        </w:tc>
        <w:tc>
          <w:tcPr>
            <w:tcW w:w="878" w:type="dxa"/>
          </w:tcPr>
          <w:p w14:paraId="5AE1DCF2" w14:textId="77777777" w:rsidR="00A90845" w:rsidRPr="00333495" w:rsidRDefault="00A90845" w:rsidP="00876D7C">
            <w:pPr>
              <w:rPr>
                <w:lang w:val="pt-PT"/>
              </w:rPr>
            </w:pPr>
            <w:r w:rsidRPr="00333495">
              <w:rPr>
                <w:lang w:val="pt-PT"/>
              </w:rPr>
              <w:t>2</w:t>
            </w:r>
          </w:p>
        </w:tc>
        <w:tc>
          <w:tcPr>
            <w:tcW w:w="878" w:type="dxa"/>
            <w:gridSpan w:val="2"/>
          </w:tcPr>
          <w:p w14:paraId="25E6154B" w14:textId="77777777" w:rsidR="00A90845" w:rsidRPr="00333495" w:rsidRDefault="00A90845" w:rsidP="00876D7C">
            <w:pPr>
              <w:rPr>
                <w:lang w:val="pt-PT"/>
              </w:rPr>
            </w:pPr>
            <w:r w:rsidRPr="00333495">
              <w:rPr>
                <w:lang w:val="pt-PT"/>
              </w:rPr>
              <w:t>3</w:t>
            </w:r>
          </w:p>
        </w:tc>
        <w:tc>
          <w:tcPr>
            <w:tcW w:w="878" w:type="dxa"/>
          </w:tcPr>
          <w:p w14:paraId="06CBAEDF" w14:textId="77777777" w:rsidR="00A90845" w:rsidRPr="00333495" w:rsidRDefault="00A90845" w:rsidP="00876D7C">
            <w:pPr>
              <w:rPr>
                <w:lang w:val="pt-PT"/>
              </w:rPr>
            </w:pPr>
            <w:r w:rsidRPr="00333495">
              <w:rPr>
                <w:lang w:val="pt-PT"/>
              </w:rPr>
              <w:t>4</w:t>
            </w:r>
          </w:p>
        </w:tc>
        <w:tc>
          <w:tcPr>
            <w:tcW w:w="878" w:type="dxa"/>
          </w:tcPr>
          <w:p w14:paraId="4F006592" w14:textId="77777777" w:rsidR="00A90845" w:rsidRPr="00333495" w:rsidRDefault="00A90845" w:rsidP="00876D7C">
            <w:pPr>
              <w:rPr>
                <w:lang w:val="pt-PT"/>
              </w:rPr>
            </w:pPr>
            <w:r w:rsidRPr="00333495">
              <w:rPr>
                <w:lang w:val="pt-PT"/>
              </w:rPr>
              <w:t>5</w:t>
            </w:r>
          </w:p>
        </w:tc>
      </w:tr>
      <w:tr w:rsidR="00A90845" w:rsidRPr="00333495" w14:paraId="2EF763E2" w14:textId="77777777" w:rsidTr="00876D7C">
        <w:trPr>
          <w:trHeight w:val="236"/>
        </w:trPr>
        <w:tc>
          <w:tcPr>
            <w:tcW w:w="4388" w:type="dxa"/>
            <w:vMerge w:val="restart"/>
          </w:tcPr>
          <w:p w14:paraId="4C707B17" w14:textId="77777777" w:rsidR="00A90845" w:rsidRPr="00333495" w:rsidRDefault="00A90845" w:rsidP="00876D7C">
            <w:pPr>
              <w:rPr>
                <w:lang w:val="pt-PT"/>
              </w:rPr>
            </w:pPr>
            <w:r w:rsidRPr="00333495">
              <w:rPr>
                <w:lang w:val="pt-PT"/>
              </w:rPr>
              <w:t>Considerei que as várias funcionalidades desta aplicação estavam bem integradas.</w:t>
            </w:r>
          </w:p>
        </w:tc>
        <w:tc>
          <w:tcPr>
            <w:tcW w:w="4389" w:type="dxa"/>
            <w:gridSpan w:val="6"/>
          </w:tcPr>
          <w:p w14:paraId="122EF847" w14:textId="77777777" w:rsidR="00A90845" w:rsidRPr="00333495" w:rsidRDefault="00A90845" w:rsidP="00876D7C">
            <w:pPr>
              <w:rPr>
                <w:lang w:val="pt-PT"/>
              </w:rPr>
            </w:pPr>
            <w:r w:rsidRPr="00333495">
              <w:rPr>
                <w:lang w:val="pt-PT"/>
              </w:rPr>
              <w:t>Discordo totalmente                     Concordo totalmente</w:t>
            </w:r>
          </w:p>
        </w:tc>
      </w:tr>
      <w:tr w:rsidR="00A90845" w:rsidRPr="00333495" w14:paraId="2DC3ECC1" w14:textId="77777777" w:rsidTr="00876D7C">
        <w:trPr>
          <w:trHeight w:val="236"/>
        </w:trPr>
        <w:tc>
          <w:tcPr>
            <w:tcW w:w="4388" w:type="dxa"/>
            <w:vMerge/>
          </w:tcPr>
          <w:p w14:paraId="63BF8F65" w14:textId="77777777" w:rsidR="00A90845" w:rsidRPr="00333495" w:rsidRDefault="00A90845" w:rsidP="00876D7C">
            <w:pPr>
              <w:rPr>
                <w:lang w:val="pt-PT"/>
              </w:rPr>
            </w:pPr>
          </w:p>
        </w:tc>
        <w:tc>
          <w:tcPr>
            <w:tcW w:w="877" w:type="dxa"/>
          </w:tcPr>
          <w:p w14:paraId="46ECFBAB" w14:textId="77777777" w:rsidR="00A90845" w:rsidRPr="00333495" w:rsidRDefault="00A90845" w:rsidP="00876D7C">
            <w:pPr>
              <w:rPr>
                <w:lang w:val="pt-PT"/>
              </w:rPr>
            </w:pPr>
            <w:r w:rsidRPr="00333495">
              <w:rPr>
                <w:lang w:val="pt-PT"/>
              </w:rPr>
              <w:t>1</w:t>
            </w:r>
          </w:p>
        </w:tc>
        <w:tc>
          <w:tcPr>
            <w:tcW w:w="878" w:type="dxa"/>
          </w:tcPr>
          <w:p w14:paraId="0C7FB121" w14:textId="77777777" w:rsidR="00A90845" w:rsidRPr="00333495" w:rsidRDefault="00A90845" w:rsidP="00876D7C">
            <w:pPr>
              <w:rPr>
                <w:lang w:val="pt-PT"/>
              </w:rPr>
            </w:pPr>
            <w:r w:rsidRPr="00333495">
              <w:rPr>
                <w:lang w:val="pt-PT"/>
              </w:rPr>
              <w:t>2</w:t>
            </w:r>
          </w:p>
        </w:tc>
        <w:tc>
          <w:tcPr>
            <w:tcW w:w="878" w:type="dxa"/>
            <w:gridSpan w:val="2"/>
          </w:tcPr>
          <w:p w14:paraId="19BB08F2" w14:textId="77777777" w:rsidR="00A90845" w:rsidRPr="00333495" w:rsidRDefault="00A90845" w:rsidP="00876D7C">
            <w:pPr>
              <w:rPr>
                <w:lang w:val="pt-PT"/>
              </w:rPr>
            </w:pPr>
            <w:r w:rsidRPr="00333495">
              <w:rPr>
                <w:lang w:val="pt-PT"/>
              </w:rPr>
              <w:t>3</w:t>
            </w:r>
          </w:p>
        </w:tc>
        <w:tc>
          <w:tcPr>
            <w:tcW w:w="878" w:type="dxa"/>
          </w:tcPr>
          <w:p w14:paraId="3752EA1B" w14:textId="77777777" w:rsidR="00A90845" w:rsidRPr="00333495" w:rsidRDefault="00A90845" w:rsidP="00876D7C">
            <w:pPr>
              <w:rPr>
                <w:lang w:val="pt-PT"/>
              </w:rPr>
            </w:pPr>
            <w:r w:rsidRPr="00333495">
              <w:rPr>
                <w:lang w:val="pt-PT"/>
              </w:rPr>
              <w:t>4</w:t>
            </w:r>
          </w:p>
        </w:tc>
        <w:tc>
          <w:tcPr>
            <w:tcW w:w="878" w:type="dxa"/>
          </w:tcPr>
          <w:p w14:paraId="02EBDE83" w14:textId="77777777" w:rsidR="00A90845" w:rsidRPr="00333495" w:rsidRDefault="00A90845" w:rsidP="00876D7C">
            <w:pPr>
              <w:rPr>
                <w:lang w:val="pt-PT"/>
              </w:rPr>
            </w:pPr>
            <w:r w:rsidRPr="00333495">
              <w:rPr>
                <w:lang w:val="pt-PT"/>
              </w:rPr>
              <w:t>5</w:t>
            </w:r>
          </w:p>
        </w:tc>
      </w:tr>
      <w:tr w:rsidR="00A90845" w:rsidRPr="00333495" w14:paraId="1FAC0C81" w14:textId="77777777" w:rsidTr="00876D7C">
        <w:trPr>
          <w:trHeight w:val="236"/>
        </w:trPr>
        <w:tc>
          <w:tcPr>
            <w:tcW w:w="4388" w:type="dxa"/>
            <w:vMerge w:val="restart"/>
          </w:tcPr>
          <w:p w14:paraId="505E858D" w14:textId="77777777" w:rsidR="00A90845" w:rsidRPr="00333495" w:rsidRDefault="00A90845" w:rsidP="00876D7C">
            <w:pPr>
              <w:rPr>
                <w:lang w:val="pt-PT"/>
              </w:rPr>
            </w:pPr>
            <w:r w:rsidRPr="00333495">
              <w:rPr>
                <w:lang w:val="pt-PT"/>
              </w:rPr>
              <w:t>Achei que esta aplicação tinha muitas inconsistências.</w:t>
            </w:r>
          </w:p>
        </w:tc>
        <w:tc>
          <w:tcPr>
            <w:tcW w:w="4389" w:type="dxa"/>
            <w:gridSpan w:val="6"/>
          </w:tcPr>
          <w:p w14:paraId="5536501B" w14:textId="77777777" w:rsidR="00A90845" w:rsidRPr="00333495" w:rsidRDefault="00A90845" w:rsidP="00876D7C">
            <w:pPr>
              <w:rPr>
                <w:lang w:val="pt-PT"/>
              </w:rPr>
            </w:pPr>
            <w:r w:rsidRPr="00333495">
              <w:rPr>
                <w:lang w:val="pt-PT"/>
              </w:rPr>
              <w:t>Discordo totalmente                     Concordo totalmente</w:t>
            </w:r>
          </w:p>
        </w:tc>
      </w:tr>
      <w:tr w:rsidR="00A90845" w:rsidRPr="00333495" w14:paraId="5A869391" w14:textId="77777777" w:rsidTr="00876D7C">
        <w:trPr>
          <w:trHeight w:val="236"/>
        </w:trPr>
        <w:tc>
          <w:tcPr>
            <w:tcW w:w="4388" w:type="dxa"/>
            <w:vMerge/>
          </w:tcPr>
          <w:p w14:paraId="26686B89" w14:textId="77777777" w:rsidR="00A90845" w:rsidRPr="00333495" w:rsidRDefault="00A90845" w:rsidP="00876D7C">
            <w:pPr>
              <w:rPr>
                <w:lang w:val="pt-PT"/>
              </w:rPr>
            </w:pPr>
          </w:p>
        </w:tc>
        <w:tc>
          <w:tcPr>
            <w:tcW w:w="877" w:type="dxa"/>
          </w:tcPr>
          <w:p w14:paraId="0EF222DE" w14:textId="77777777" w:rsidR="00A90845" w:rsidRPr="00333495" w:rsidRDefault="00A90845" w:rsidP="00876D7C">
            <w:pPr>
              <w:rPr>
                <w:lang w:val="pt-PT"/>
              </w:rPr>
            </w:pPr>
            <w:r w:rsidRPr="00333495">
              <w:rPr>
                <w:lang w:val="pt-PT"/>
              </w:rPr>
              <w:t>1</w:t>
            </w:r>
          </w:p>
        </w:tc>
        <w:tc>
          <w:tcPr>
            <w:tcW w:w="878" w:type="dxa"/>
          </w:tcPr>
          <w:p w14:paraId="7A3045AF" w14:textId="77777777" w:rsidR="00A90845" w:rsidRPr="00333495" w:rsidRDefault="00A90845" w:rsidP="00876D7C">
            <w:pPr>
              <w:rPr>
                <w:lang w:val="pt-PT"/>
              </w:rPr>
            </w:pPr>
            <w:r w:rsidRPr="00333495">
              <w:rPr>
                <w:lang w:val="pt-PT"/>
              </w:rPr>
              <w:t>2</w:t>
            </w:r>
          </w:p>
        </w:tc>
        <w:tc>
          <w:tcPr>
            <w:tcW w:w="878" w:type="dxa"/>
            <w:gridSpan w:val="2"/>
          </w:tcPr>
          <w:p w14:paraId="28EE3CC4" w14:textId="77777777" w:rsidR="00A90845" w:rsidRPr="00333495" w:rsidRDefault="00A90845" w:rsidP="00876D7C">
            <w:pPr>
              <w:rPr>
                <w:lang w:val="pt-PT"/>
              </w:rPr>
            </w:pPr>
            <w:r w:rsidRPr="00333495">
              <w:rPr>
                <w:lang w:val="pt-PT"/>
              </w:rPr>
              <w:t>3</w:t>
            </w:r>
          </w:p>
        </w:tc>
        <w:tc>
          <w:tcPr>
            <w:tcW w:w="878" w:type="dxa"/>
          </w:tcPr>
          <w:p w14:paraId="569DFE26" w14:textId="77777777" w:rsidR="00A90845" w:rsidRPr="00333495" w:rsidRDefault="00A90845" w:rsidP="00876D7C">
            <w:pPr>
              <w:rPr>
                <w:lang w:val="pt-PT"/>
              </w:rPr>
            </w:pPr>
            <w:r w:rsidRPr="00333495">
              <w:rPr>
                <w:lang w:val="pt-PT"/>
              </w:rPr>
              <w:t>4</w:t>
            </w:r>
          </w:p>
        </w:tc>
        <w:tc>
          <w:tcPr>
            <w:tcW w:w="878" w:type="dxa"/>
          </w:tcPr>
          <w:p w14:paraId="062BD492" w14:textId="77777777" w:rsidR="00A90845" w:rsidRPr="00333495" w:rsidRDefault="00A90845" w:rsidP="00876D7C">
            <w:pPr>
              <w:rPr>
                <w:lang w:val="pt-PT"/>
              </w:rPr>
            </w:pPr>
            <w:r w:rsidRPr="00333495">
              <w:rPr>
                <w:lang w:val="pt-PT"/>
              </w:rPr>
              <w:t>5</w:t>
            </w:r>
          </w:p>
        </w:tc>
      </w:tr>
      <w:tr w:rsidR="00A90845" w:rsidRPr="00333495" w14:paraId="4D14A8DF" w14:textId="77777777" w:rsidTr="00876D7C">
        <w:trPr>
          <w:trHeight w:val="236"/>
        </w:trPr>
        <w:tc>
          <w:tcPr>
            <w:tcW w:w="4388" w:type="dxa"/>
            <w:vMerge w:val="restart"/>
          </w:tcPr>
          <w:p w14:paraId="77D81A28" w14:textId="77777777" w:rsidR="00A90845" w:rsidRPr="00333495" w:rsidRDefault="00A90845" w:rsidP="00876D7C">
            <w:pPr>
              <w:rPr>
                <w:lang w:val="pt-PT"/>
              </w:rPr>
            </w:pPr>
            <w:r w:rsidRPr="00333495">
              <w:rPr>
                <w:lang w:val="pt-PT"/>
              </w:rPr>
              <w:t>Suponho que a maioria das pessoas aprenderia a utilizar rapidamente esta aplicação.</w:t>
            </w:r>
          </w:p>
        </w:tc>
        <w:tc>
          <w:tcPr>
            <w:tcW w:w="4389" w:type="dxa"/>
            <w:gridSpan w:val="6"/>
          </w:tcPr>
          <w:p w14:paraId="387073BB" w14:textId="77777777" w:rsidR="00A90845" w:rsidRPr="00333495" w:rsidRDefault="00A90845" w:rsidP="00876D7C">
            <w:pPr>
              <w:rPr>
                <w:lang w:val="pt-PT"/>
              </w:rPr>
            </w:pPr>
            <w:r w:rsidRPr="00333495">
              <w:rPr>
                <w:lang w:val="pt-PT"/>
              </w:rPr>
              <w:t>Discordo totalmente                     Concordo totalmente</w:t>
            </w:r>
          </w:p>
        </w:tc>
      </w:tr>
      <w:tr w:rsidR="00A90845" w:rsidRPr="00333495" w14:paraId="5ACFDF92" w14:textId="77777777" w:rsidTr="00876D7C">
        <w:trPr>
          <w:trHeight w:val="236"/>
        </w:trPr>
        <w:tc>
          <w:tcPr>
            <w:tcW w:w="4388" w:type="dxa"/>
            <w:vMerge/>
          </w:tcPr>
          <w:p w14:paraId="2C9F47FB" w14:textId="77777777" w:rsidR="00A90845" w:rsidRPr="00333495" w:rsidRDefault="00A90845" w:rsidP="00876D7C">
            <w:pPr>
              <w:rPr>
                <w:lang w:val="pt-PT"/>
              </w:rPr>
            </w:pPr>
          </w:p>
        </w:tc>
        <w:tc>
          <w:tcPr>
            <w:tcW w:w="877" w:type="dxa"/>
          </w:tcPr>
          <w:p w14:paraId="75994145" w14:textId="77777777" w:rsidR="00A90845" w:rsidRPr="00333495" w:rsidRDefault="00A90845" w:rsidP="00876D7C">
            <w:pPr>
              <w:rPr>
                <w:lang w:val="pt-PT"/>
              </w:rPr>
            </w:pPr>
            <w:r w:rsidRPr="00333495">
              <w:rPr>
                <w:lang w:val="pt-PT"/>
              </w:rPr>
              <w:t>1</w:t>
            </w:r>
          </w:p>
        </w:tc>
        <w:tc>
          <w:tcPr>
            <w:tcW w:w="878" w:type="dxa"/>
          </w:tcPr>
          <w:p w14:paraId="1369F326" w14:textId="77777777" w:rsidR="00A90845" w:rsidRPr="00333495" w:rsidRDefault="00A90845" w:rsidP="00876D7C">
            <w:pPr>
              <w:rPr>
                <w:lang w:val="pt-PT"/>
              </w:rPr>
            </w:pPr>
            <w:r w:rsidRPr="00333495">
              <w:rPr>
                <w:lang w:val="pt-PT"/>
              </w:rPr>
              <w:t>2</w:t>
            </w:r>
          </w:p>
        </w:tc>
        <w:tc>
          <w:tcPr>
            <w:tcW w:w="878" w:type="dxa"/>
            <w:gridSpan w:val="2"/>
          </w:tcPr>
          <w:p w14:paraId="62A1AEAD" w14:textId="77777777" w:rsidR="00A90845" w:rsidRPr="00333495" w:rsidRDefault="00A90845" w:rsidP="00876D7C">
            <w:pPr>
              <w:rPr>
                <w:lang w:val="pt-PT"/>
              </w:rPr>
            </w:pPr>
            <w:r w:rsidRPr="00333495">
              <w:rPr>
                <w:lang w:val="pt-PT"/>
              </w:rPr>
              <w:t>3</w:t>
            </w:r>
          </w:p>
        </w:tc>
        <w:tc>
          <w:tcPr>
            <w:tcW w:w="878" w:type="dxa"/>
          </w:tcPr>
          <w:p w14:paraId="6FB713B0" w14:textId="77777777" w:rsidR="00A90845" w:rsidRPr="00333495" w:rsidRDefault="00A90845" w:rsidP="00876D7C">
            <w:pPr>
              <w:rPr>
                <w:lang w:val="pt-PT"/>
              </w:rPr>
            </w:pPr>
            <w:r w:rsidRPr="00333495">
              <w:rPr>
                <w:lang w:val="pt-PT"/>
              </w:rPr>
              <w:t>4</w:t>
            </w:r>
          </w:p>
        </w:tc>
        <w:tc>
          <w:tcPr>
            <w:tcW w:w="878" w:type="dxa"/>
          </w:tcPr>
          <w:p w14:paraId="5D7B35E8" w14:textId="77777777" w:rsidR="00A90845" w:rsidRPr="00333495" w:rsidRDefault="00A90845" w:rsidP="00876D7C">
            <w:pPr>
              <w:rPr>
                <w:lang w:val="pt-PT"/>
              </w:rPr>
            </w:pPr>
            <w:r w:rsidRPr="00333495">
              <w:rPr>
                <w:lang w:val="pt-PT"/>
              </w:rPr>
              <w:t>5</w:t>
            </w:r>
          </w:p>
        </w:tc>
      </w:tr>
      <w:tr w:rsidR="00A90845" w:rsidRPr="00333495" w14:paraId="70E3B07F" w14:textId="77777777" w:rsidTr="00876D7C">
        <w:trPr>
          <w:trHeight w:val="136"/>
        </w:trPr>
        <w:tc>
          <w:tcPr>
            <w:tcW w:w="4388" w:type="dxa"/>
            <w:vMerge w:val="restart"/>
          </w:tcPr>
          <w:p w14:paraId="73C0B928" w14:textId="77777777" w:rsidR="00A90845" w:rsidRPr="00333495" w:rsidRDefault="00A90845" w:rsidP="00876D7C">
            <w:pPr>
              <w:rPr>
                <w:lang w:val="pt-PT"/>
              </w:rPr>
            </w:pPr>
            <w:r w:rsidRPr="00333495">
              <w:rPr>
                <w:lang w:val="pt-PT"/>
              </w:rPr>
              <w:t>Considerei a aplicação muito complicada de utilizar.</w:t>
            </w:r>
          </w:p>
        </w:tc>
        <w:tc>
          <w:tcPr>
            <w:tcW w:w="4389" w:type="dxa"/>
            <w:gridSpan w:val="6"/>
          </w:tcPr>
          <w:p w14:paraId="438C1A8F" w14:textId="77777777" w:rsidR="00A90845" w:rsidRPr="00333495" w:rsidRDefault="00A90845" w:rsidP="00876D7C">
            <w:pPr>
              <w:rPr>
                <w:lang w:val="pt-PT"/>
              </w:rPr>
            </w:pPr>
            <w:r w:rsidRPr="00333495">
              <w:rPr>
                <w:lang w:val="pt-PT"/>
              </w:rPr>
              <w:t>Discordo totalmente                     Concordo totalmente</w:t>
            </w:r>
          </w:p>
        </w:tc>
      </w:tr>
      <w:tr w:rsidR="00A90845" w:rsidRPr="00333495" w14:paraId="456EEE37" w14:textId="77777777" w:rsidTr="00876D7C">
        <w:trPr>
          <w:trHeight w:val="135"/>
        </w:trPr>
        <w:tc>
          <w:tcPr>
            <w:tcW w:w="4388" w:type="dxa"/>
            <w:vMerge/>
          </w:tcPr>
          <w:p w14:paraId="69F6DC17" w14:textId="77777777" w:rsidR="00A90845" w:rsidRPr="00333495" w:rsidRDefault="00A90845" w:rsidP="00876D7C">
            <w:pPr>
              <w:rPr>
                <w:lang w:val="pt-PT"/>
              </w:rPr>
            </w:pPr>
          </w:p>
        </w:tc>
        <w:tc>
          <w:tcPr>
            <w:tcW w:w="877" w:type="dxa"/>
          </w:tcPr>
          <w:p w14:paraId="3E66442F" w14:textId="77777777" w:rsidR="00A90845" w:rsidRPr="00333495" w:rsidRDefault="00A90845" w:rsidP="00876D7C">
            <w:pPr>
              <w:rPr>
                <w:lang w:val="pt-PT"/>
              </w:rPr>
            </w:pPr>
            <w:r w:rsidRPr="00333495">
              <w:rPr>
                <w:lang w:val="pt-PT"/>
              </w:rPr>
              <w:t>1</w:t>
            </w:r>
          </w:p>
        </w:tc>
        <w:tc>
          <w:tcPr>
            <w:tcW w:w="878" w:type="dxa"/>
          </w:tcPr>
          <w:p w14:paraId="74529324" w14:textId="77777777" w:rsidR="00A90845" w:rsidRPr="00333495" w:rsidRDefault="00A90845" w:rsidP="00876D7C">
            <w:pPr>
              <w:rPr>
                <w:lang w:val="pt-PT"/>
              </w:rPr>
            </w:pPr>
            <w:r w:rsidRPr="00333495">
              <w:rPr>
                <w:lang w:val="pt-PT"/>
              </w:rPr>
              <w:t>2</w:t>
            </w:r>
          </w:p>
        </w:tc>
        <w:tc>
          <w:tcPr>
            <w:tcW w:w="878" w:type="dxa"/>
            <w:gridSpan w:val="2"/>
          </w:tcPr>
          <w:p w14:paraId="1EE3C4A4" w14:textId="77777777" w:rsidR="00A90845" w:rsidRPr="00333495" w:rsidRDefault="00A90845" w:rsidP="00876D7C">
            <w:pPr>
              <w:rPr>
                <w:lang w:val="pt-PT"/>
              </w:rPr>
            </w:pPr>
            <w:r w:rsidRPr="00333495">
              <w:rPr>
                <w:lang w:val="pt-PT"/>
              </w:rPr>
              <w:t>3</w:t>
            </w:r>
          </w:p>
        </w:tc>
        <w:tc>
          <w:tcPr>
            <w:tcW w:w="878" w:type="dxa"/>
          </w:tcPr>
          <w:p w14:paraId="22FB8519" w14:textId="77777777" w:rsidR="00A90845" w:rsidRPr="00333495" w:rsidRDefault="00A90845" w:rsidP="00876D7C">
            <w:pPr>
              <w:rPr>
                <w:lang w:val="pt-PT"/>
              </w:rPr>
            </w:pPr>
            <w:r w:rsidRPr="00333495">
              <w:rPr>
                <w:lang w:val="pt-PT"/>
              </w:rPr>
              <w:t>4</w:t>
            </w:r>
          </w:p>
        </w:tc>
        <w:tc>
          <w:tcPr>
            <w:tcW w:w="878" w:type="dxa"/>
          </w:tcPr>
          <w:p w14:paraId="262DC86E" w14:textId="77777777" w:rsidR="00A90845" w:rsidRPr="00333495" w:rsidRDefault="00A90845" w:rsidP="00876D7C">
            <w:pPr>
              <w:rPr>
                <w:lang w:val="pt-PT"/>
              </w:rPr>
            </w:pPr>
            <w:r w:rsidRPr="00333495">
              <w:rPr>
                <w:lang w:val="pt-PT"/>
              </w:rPr>
              <w:t>5</w:t>
            </w:r>
          </w:p>
        </w:tc>
      </w:tr>
      <w:tr w:rsidR="00A90845" w:rsidRPr="00333495" w14:paraId="05962E6F" w14:textId="77777777" w:rsidTr="00876D7C">
        <w:trPr>
          <w:trHeight w:val="136"/>
        </w:trPr>
        <w:tc>
          <w:tcPr>
            <w:tcW w:w="4388" w:type="dxa"/>
            <w:vMerge w:val="restart"/>
          </w:tcPr>
          <w:p w14:paraId="4BB58E0B" w14:textId="77777777" w:rsidR="00A90845" w:rsidRPr="00333495" w:rsidRDefault="00A90845" w:rsidP="00876D7C">
            <w:pPr>
              <w:rPr>
                <w:lang w:val="pt-PT"/>
              </w:rPr>
            </w:pPr>
            <w:r w:rsidRPr="00333495">
              <w:rPr>
                <w:lang w:val="pt-PT"/>
              </w:rPr>
              <w:t>Senti-me muito confiante a utilizar a aplicação.</w:t>
            </w:r>
          </w:p>
        </w:tc>
        <w:tc>
          <w:tcPr>
            <w:tcW w:w="4389" w:type="dxa"/>
            <w:gridSpan w:val="6"/>
          </w:tcPr>
          <w:p w14:paraId="0F172294" w14:textId="77777777" w:rsidR="00A90845" w:rsidRPr="00333495" w:rsidRDefault="00A90845" w:rsidP="00876D7C">
            <w:pPr>
              <w:rPr>
                <w:lang w:val="pt-PT"/>
              </w:rPr>
            </w:pPr>
            <w:r w:rsidRPr="00333495">
              <w:rPr>
                <w:lang w:val="pt-PT"/>
              </w:rPr>
              <w:t>Discordo totalmente                     Concordo totalmente</w:t>
            </w:r>
          </w:p>
        </w:tc>
      </w:tr>
      <w:tr w:rsidR="00A90845" w:rsidRPr="00333495" w14:paraId="22545862" w14:textId="77777777" w:rsidTr="00876D7C">
        <w:trPr>
          <w:trHeight w:val="135"/>
        </w:trPr>
        <w:tc>
          <w:tcPr>
            <w:tcW w:w="4388" w:type="dxa"/>
            <w:vMerge/>
          </w:tcPr>
          <w:p w14:paraId="6D80014F" w14:textId="77777777" w:rsidR="00A90845" w:rsidRPr="00333495" w:rsidRDefault="00A90845" w:rsidP="00876D7C">
            <w:pPr>
              <w:rPr>
                <w:lang w:val="pt-PT"/>
              </w:rPr>
            </w:pPr>
          </w:p>
        </w:tc>
        <w:tc>
          <w:tcPr>
            <w:tcW w:w="877" w:type="dxa"/>
          </w:tcPr>
          <w:p w14:paraId="62BF1B40" w14:textId="77777777" w:rsidR="00A90845" w:rsidRPr="00333495" w:rsidRDefault="00A90845" w:rsidP="00876D7C">
            <w:pPr>
              <w:rPr>
                <w:lang w:val="pt-PT"/>
              </w:rPr>
            </w:pPr>
            <w:r w:rsidRPr="00333495">
              <w:rPr>
                <w:lang w:val="pt-PT"/>
              </w:rPr>
              <w:t>1</w:t>
            </w:r>
          </w:p>
        </w:tc>
        <w:tc>
          <w:tcPr>
            <w:tcW w:w="878" w:type="dxa"/>
          </w:tcPr>
          <w:p w14:paraId="58854149" w14:textId="77777777" w:rsidR="00A90845" w:rsidRPr="00333495" w:rsidRDefault="00A90845" w:rsidP="00876D7C">
            <w:pPr>
              <w:rPr>
                <w:lang w:val="pt-PT"/>
              </w:rPr>
            </w:pPr>
            <w:r w:rsidRPr="00333495">
              <w:rPr>
                <w:lang w:val="pt-PT"/>
              </w:rPr>
              <w:t>2</w:t>
            </w:r>
          </w:p>
        </w:tc>
        <w:tc>
          <w:tcPr>
            <w:tcW w:w="878" w:type="dxa"/>
            <w:gridSpan w:val="2"/>
          </w:tcPr>
          <w:p w14:paraId="0B2681F6" w14:textId="77777777" w:rsidR="00A90845" w:rsidRPr="00333495" w:rsidRDefault="00A90845" w:rsidP="00876D7C">
            <w:pPr>
              <w:rPr>
                <w:lang w:val="pt-PT"/>
              </w:rPr>
            </w:pPr>
            <w:r w:rsidRPr="00333495">
              <w:rPr>
                <w:lang w:val="pt-PT"/>
              </w:rPr>
              <w:t>3</w:t>
            </w:r>
          </w:p>
        </w:tc>
        <w:tc>
          <w:tcPr>
            <w:tcW w:w="878" w:type="dxa"/>
          </w:tcPr>
          <w:p w14:paraId="5F54782E" w14:textId="77777777" w:rsidR="00A90845" w:rsidRPr="00333495" w:rsidRDefault="00A90845" w:rsidP="00876D7C">
            <w:pPr>
              <w:rPr>
                <w:lang w:val="pt-PT"/>
              </w:rPr>
            </w:pPr>
            <w:r w:rsidRPr="00333495">
              <w:rPr>
                <w:lang w:val="pt-PT"/>
              </w:rPr>
              <w:t>4</w:t>
            </w:r>
          </w:p>
        </w:tc>
        <w:tc>
          <w:tcPr>
            <w:tcW w:w="878" w:type="dxa"/>
          </w:tcPr>
          <w:p w14:paraId="4693774B" w14:textId="77777777" w:rsidR="00A90845" w:rsidRPr="00333495" w:rsidRDefault="00A90845" w:rsidP="00876D7C">
            <w:pPr>
              <w:rPr>
                <w:lang w:val="pt-PT"/>
              </w:rPr>
            </w:pPr>
            <w:r w:rsidRPr="00333495">
              <w:rPr>
                <w:lang w:val="pt-PT"/>
              </w:rPr>
              <w:t>5</w:t>
            </w:r>
          </w:p>
        </w:tc>
      </w:tr>
      <w:tr w:rsidR="00A90845" w:rsidRPr="00333495" w14:paraId="27205710" w14:textId="77777777" w:rsidTr="00876D7C">
        <w:trPr>
          <w:trHeight w:val="236"/>
        </w:trPr>
        <w:tc>
          <w:tcPr>
            <w:tcW w:w="4388" w:type="dxa"/>
            <w:vMerge w:val="restart"/>
          </w:tcPr>
          <w:p w14:paraId="18CF5CCE" w14:textId="77777777" w:rsidR="00A90845" w:rsidRPr="00333495" w:rsidRDefault="00A90845" w:rsidP="00876D7C">
            <w:pPr>
              <w:rPr>
                <w:lang w:val="pt-PT"/>
              </w:rPr>
            </w:pPr>
            <w:r w:rsidRPr="00333495">
              <w:rPr>
                <w:lang w:val="pt-PT"/>
              </w:rPr>
              <w:t>Tive que aprender muito antes de conseguir lidar com esta aplicação.</w:t>
            </w:r>
          </w:p>
        </w:tc>
        <w:tc>
          <w:tcPr>
            <w:tcW w:w="4389" w:type="dxa"/>
            <w:gridSpan w:val="6"/>
          </w:tcPr>
          <w:p w14:paraId="6627FCF6" w14:textId="77777777" w:rsidR="00A90845" w:rsidRPr="00333495" w:rsidRDefault="00A90845" w:rsidP="00876D7C">
            <w:pPr>
              <w:rPr>
                <w:lang w:val="pt-PT"/>
              </w:rPr>
            </w:pPr>
            <w:r w:rsidRPr="00333495">
              <w:rPr>
                <w:lang w:val="pt-PT"/>
              </w:rPr>
              <w:t>Discordo totalmente                     Concordo totalmente</w:t>
            </w:r>
          </w:p>
        </w:tc>
      </w:tr>
      <w:tr w:rsidR="00A90845" w:rsidRPr="00333495" w14:paraId="4F0D0C60" w14:textId="77777777" w:rsidTr="00876D7C">
        <w:trPr>
          <w:trHeight w:val="236"/>
        </w:trPr>
        <w:tc>
          <w:tcPr>
            <w:tcW w:w="4388" w:type="dxa"/>
            <w:vMerge/>
          </w:tcPr>
          <w:p w14:paraId="1EB8D7A8" w14:textId="77777777" w:rsidR="00A90845" w:rsidRPr="00333495" w:rsidRDefault="00A90845" w:rsidP="00876D7C">
            <w:pPr>
              <w:rPr>
                <w:lang w:val="pt-PT"/>
              </w:rPr>
            </w:pPr>
          </w:p>
        </w:tc>
        <w:tc>
          <w:tcPr>
            <w:tcW w:w="877" w:type="dxa"/>
          </w:tcPr>
          <w:p w14:paraId="34360F84" w14:textId="77777777" w:rsidR="00A90845" w:rsidRPr="00333495" w:rsidRDefault="00A90845" w:rsidP="00876D7C">
            <w:pPr>
              <w:rPr>
                <w:lang w:val="pt-PT"/>
              </w:rPr>
            </w:pPr>
            <w:r w:rsidRPr="00333495">
              <w:rPr>
                <w:lang w:val="pt-PT"/>
              </w:rPr>
              <w:t>1</w:t>
            </w:r>
          </w:p>
        </w:tc>
        <w:tc>
          <w:tcPr>
            <w:tcW w:w="878" w:type="dxa"/>
          </w:tcPr>
          <w:p w14:paraId="18FDF95F" w14:textId="77777777" w:rsidR="00A90845" w:rsidRPr="00333495" w:rsidRDefault="00A90845" w:rsidP="00876D7C">
            <w:pPr>
              <w:rPr>
                <w:lang w:val="pt-PT"/>
              </w:rPr>
            </w:pPr>
            <w:r w:rsidRPr="00333495">
              <w:rPr>
                <w:lang w:val="pt-PT"/>
              </w:rPr>
              <w:t>2</w:t>
            </w:r>
          </w:p>
        </w:tc>
        <w:tc>
          <w:tcPr>
            <w:tcW w:w="878" w:type="dxa"/>
            <w:gridSpan w:val="2"/>
          </w:tcPr>
          <w:p w14:paraId="625470C0" w14:textId="77777777" w:rsidR="00A90845" w:rsidRPr="00333495" w:rsidRDefault="00A90845" w:rsidP="00876D7C">
            <w:pPr>
              <w:rPr>
                <w:lang w:val="pt-PT"/>
              </w:rPr>
            </w:pPr>
            <w:r w:rsidRPr="00333495">
              <w:rPr>
                <w:lang w:val="pt-PT"/>
              </w:rPr>
              <w:t>3</w:t>
            </w:r>
          </w:p>
        </w:tc>
        <w:tc>
          <w:tcPr>
            <w:tcW w:w="878" w:type="dxa"/>
          </w:tcPr>
          <w:p w14:paraId="5C765B47" w14:textId="77777777" w:rsidR="00A90845" w:rsidRPr="00333495" w:rsidRDefault="00A90845" w:rsidP="00876D7C">
            <w:pPr>
              <w:rPr>
                <w:lang w:val="pt-PT"/>
              </w:rPr>
            </w:pPr>
            <w:r w:rsidRPr="00333495">
              <w:rPr>
                <w:lang w:val="pt-PT"/>
              </w:rPr>
              <w:t>4</w:t>
            </w:r>
          </w:p>
        </w:tc>
        <w:tc>
          <w:tcPr>
            <w:tcW w:w="878" w:type="dxa"/>
          </w:tcPr>
          <w:p w14:paraId="4398915A" w14:textId="77777777" w:rsidR="00A90845" w:rsidRPr="00333495" w:rsidRDefault="00A90845" w:rsidP="00A90845">
            <w:pPr>
              <w:keepNext/>
              <w:rPr>
                <w:lang w:val="pt-PT"/>
              </w:rPr>
            </w:pPr>
            <w:r w:rsidRPr="00333495">
              <w:rPr>
                <w:lang w:val="pt-PT"/>
              </w:rPr>
              <w:t>5</w:t>
            </w:r>
          </w:p>
        </w:tc>
      </w:tr>
    </w:tbl>
    <w:p w14:paraId="0E5F67E4" w14:textId="2F249C3E" w:rsidR="00492173" w:rsidRDefault="00A90845" w:rsidP="00A90845">
      <w:pPr>
        <w:pStyle w:val="Legenda"/>
        <w:jc w:val="center"/>
        <w:rPr>
          <w:lang w:val="pt-PT"/>
        </w:rPr>
      </w:pPr>
      <w:bookmarkStart w:id="301" w:name="_Ref27587441"/>
      <w:bookmarkStart w:id="302" w:name="_Toc28465876"/>
      <w:r w:rsidRPr="005A4669">
        <w:rPr>
          <w:lang w:val="pt-PT"/>
        </w:rPr>
        <w:t xml:space="preserve">Tabela </w:t>
      </w:r>
      <w:r w:rsidR="00D21137">
        <w:rPr>
          <w:lang w:val="pt-PT"/>
        </w:rPr>
        <w:fldChar w:fldCharType="begin"/>
      </w:r>
      <w:r w:rsidR="00D21137">
        <w:rPr>
          <w:lang w:val="pt-PT"/>
        </w:rPr>
        <w:instrText xml:space="preserve"> SEQ Tabela \* ARABIC </w:instrText>
      </w:r>
      <w:r w:rsidR="00D21137">
        <w:rPr>
          <w:lang w:val="pt-PT"/>
        </w:rPr>
        <w:fldChar w:fldCharType="separate"/>
      </w:r>
      <w:r w:rsidR="002001E2">
        <w:rPr>
          <w:noProof/>
          <w:lang w:val="pt-PT"/>
        </w:rPr>
        <w:t>28</w:t>
      </w:r>
      <w:r w:rsidR="00D21137">
        <w:rPr>
          <w:lang w:val="pt-PT"/>
        </w:rPr>
        <w:fldChar w:fldCharType="end"/>
      </w:r>
      <w:bookmarkEnd w:id="301"/>
      <w:r w:rsidRPr="005A4669">
        <w:rPr>
          <w:lang w:val="pt-PT"/>
        </w:rPr>
        <w:t xml:space="preserve"> – Questionário de usabilidade</w:t>
      </w:r>
      <w:bookmarkEnd w:id="302"/>
    </w:p>
    <w:p w14:paraId="503DC73C" w14:textId="3CF1F565" w:rsidR="00CB0636" w:rsidRDefault="00CB0636">
      <w:pPr>
        <w:spacing w:after="0" w:line="240" w:lineRule="auto"/>
        <w:jc w:val="left"/>
        <w:rPr>
          <w:rFonts w:asciiTheme="majorHAnsi" w:eastAsiaTheme="majorEastAsia" w:hAnsiTheme="majorHAnsi" w:cstheme="majorBidi"/>
          <w:b/>
          <w:bCs/>
          <w:i/>
          <w:iCs/>
          <w:sz w:val="28"/>
          <w:szCs w:val="28"/>
          <w:lang w:val="pt-PT"/>
        </w:rPr>
      </w:pPr>
      <w:r>
        <w:rPr>
          <w:rFonts w:asciiTheme="majorHAnsi" w:eastAsiaTheme="majorEastAsia" w:hAnsiTheme="majorHAnsi" w:cstheme="majorBidi"/>
          <w:b/>
          <w:bCs/>
          <w:i/>
          <w:iCs/>
          <w:sz w:val="28"/>
          <w:szCs w:val="28"/>
          <w:lang w:val="pt-PT"/>
        </w:rPr>
        <w:br w:type="page"/>
      </w:r>
    </w:p>
    <w:p w14:paraId="68DEE0B4" w14:textId="75D38FBA" w:rsidR="001240E8" w:rsidRDefault="001240E8">
      <w:pPr>
        <w:pStyle w:val="Ttulo2"/>
      </w:pPr>
      <w:bookmarkStart w:id="303" w:name="_Toc28465777"/>
      <w:r>
        <w:lastRenderedPageBreak/>
        <w:t>Consentimento informado</w:t>
      </w:r>
      <w:bookmarkEnd w:id="303"/>
    </w:p>
    <w:p w14:paraId="6AFABF28" w14:textId="77777777" w:rsidR="007F5CAA" w:rsidRPr="007F5CAA" w:rsidRDefault="007F5CAA" w:rsidP="005A4669">
      <w:pPr>
        <w:jc w:val="center"/>
        <w:rPr>
          <w:lang w:val="pt-PT"/>
        </w:rPr>
      </w:pPr>
      <w:r w:rsidRPr="007F5CAA">
        <w:rPr>
          <w:lang w:val="pt-PT"/>
        </w:rPr>
        <w:t>Consentimento informado</w:t>
      </w:r>
    </w:p>
    <w:p w14:paraId="5D818AD7" w14:textId="4392D6E1" w:rsidR="007F5CAA" w:rsidRPr="007F5CAA" w:rsidRDefault="007F5CAA" w:rsidP="005A4669">
      <w:pPr>
        <w:jc w:val="center"/>
        <w:rPr>
          <w:lang w:val="pt-PT"/>
        </w:rPr>
      </w:pPr>
      <w:r w:rsidRPr="007F5CAA">
        <w:rPr>
          <w:lang w:val="pt-PT"/>
        </w:rPr>
        <w:t>Relativo à recolha e tratamento de dados relativos ao bem-estar de alunos da Universidade de Aveiro</w:t>
      </w:r>
    </w:p>
    <w:p w14:paraId="4DB83392" w14:textId="77777777" w:rsidR="007F5CAA" w:rsidRPr="005A4669" w:rsidRDefault="007F5CAA" w:rsidP="007F5CAA">
      <w:pPr>
        <w:rPr>
          <w:b/>
          <w:bCs/>
          <w:lang w:val="pt-PT"/>
        </w:rPr>
      </w:pPr>
      <w:r w:rsidRPr="005A4669">
        <w:rPr>
          <w:b/>
          <w:bCs/>
          <w:lang w:val="pt-PT"/>
        </w:rPr>
        <w:t>Objetivo do estudo</w:t>
      </w:r>
    </w:p>
    <w:p w14:paraId="2E9F3D3C" w14:textId="77777777" w:rsidR="007F5CAA" w:rsidRPr="007F5CAA" w:rsidRDefault="007F5CAA" w:rsidP="007F5CAA">
      <w:pPr>
        <w:rPr>
          <w:lang w:val="pt-PT"/>
        </w:rPr>
      </w:pPr>
      <w:r w:rsidRPr="007F5CAA">
        <w:rPr>
          <w:lang w:val="pt-PT"/>
        </w:rPr>
        <w:t>Este estudo insere-se no âmbito da dissertação de mestrado do aluno Jorge Duarte Oliveira Correia da Silva, inscrito no Mestrado Integrado em Engenharia de Computadores e Telemática, no Departamento de Eletrónica, Telecomunicações e Informática (DETI), intitulada “</w:t>
      </w:r>
      <w:proofErr w:type="spellStart"/>
      <w:r w:rsidRPr="007F5CAA">
        <w:rPr>
          <w:lang w:val="pt-PT"/>
        </w:rPr>
        <w:t>How</w:t>
      </w:r>
      <w:proofErr w:type="spellEnd"/>
      <w:r w:rsidRPr="007F5CAA">
        <w:rPr>
          <w:lang w:val="pt-PT"/>
        </w:rPr>
        <w:t xml:space="preserve"> </w:t>
      </w:r>
      <w:proofErr w:type="spellStart"/>
      <w:r w:rsidRPr="007F5CAA">
        <w:rPr>
          <w:lang w:val="pt-PT"/>
        </w:rPr>
        <w:t>was</w:t>
      </w:r>
      <w:proofErr w:type="spellEnd"/>
      <w:r w:rsidRPr="007F5CAA">
        <w:rPr>
          <w:lang w:val="pt-PT"/>
        </w:rPr>
        <w:t xml:space="preserve"> </w:t>
      </w:r>
      <w:proofErr w:type="spellStart"/>
      <w:r w:rsidRPr="007F5CAA">
        <w:rPr>
          <w:lang w:val="pt-PT"/>
        </w:rPr>
        <w:t>your</w:t>
      </w:r>
      <w:proofErr w:type="spellEnd"/>
      <w:r w:rsidRPr="007F5CAA">
        <w:rPr>
          <w:lang w:val="pt-PT"/>
        </w:rPr>
        <w:t xml:space="preserve"> </w:t>
      </w:r>
      <w:proofErr w:type="spellStart"/>
      <w:r w:rsidRPr="007F5CAA">
        <w:rPr>
          <w:lang w:val="pt-PT"/>
        </w:rPr>
        <w:t>day</w:t>
      </w:r>
      <w:proofErr w:type="spellEnd"/>
      <w:r w:rsidRPr="007F5CAA">
        <w:rPr>
          <w:lang w:val="pt-PT"/>
        </w:rPr>
        <w:t xml:space="preserve">? </w:t>
      </w:r>
      <w:proofErr w:type="spellStart"/>
      <w:r w:rsidRPr="007F5CAA">
        <w:rPr>
          <w:lang w:val="pt-PT"/>
        </w:rPr>
        <w:t>Sensing</w:t>
      </w:r>
      <w:proofErr w:type="spellEnd"/>
      <w:r w:rsidRPr="007F5CAA">
        <w:rPr>
          <w:lang w:val="pt-PT"/>
        </w:rPr>
        <w:t xml:space="preserve"> </w:t>
      </w:r>
      <w:proofErr w:type="spellStart"/>
      <w:r w:rsidRPr="007F5CAA">
        <w:rPr>
          <w:lang w:val="pt-PT"/>
        </w:rPr>
        <w:t>the</w:t>
      </w:r>
      <w:proofErr w:type="spellEnd"/>
      <w:r w:rsidRPr="007F5CAA">
        <w:rPr>
          <w:lang w:val="pt-PT"/>
        </w:rPr>
        <w:t xml:space="preserve"> </w:t>
      </w:r>
      <w:proofErr w:type="spellStart"/>
      <w:r w:rsidRPr="007F5CAA">
        <w:rPr>
          <w:lang w:val="pt-PT"/>
        </w:rPr>
        <w:t>well-being</w:t>
      </w:r>
      <w:proofErr w:type="spellEnd"/>
      <w:r w:rsidRPr="007F5CAA">
        <w:rPr>
          <w:lang w:val="pt-PT"/>
        </w:rPr>
        <w:t xml:space="preserve"> </w:t>
      </w:r>
      <w:proofErr w:type="spellStart"/>
      <w:r w:rsidRPr="007F5CAA">
        <w:rPr>
          <w:lang w:val="pt-PT"/>
        </w:rPr>
        <w:t>of</w:t>
      </w:r>
      <w:proofErr w:type="spellEnd"/>
      <w:r w:rsidRPr="007F5CAA">
        <w:rPr>
          <w:lang w:val="pt-PT"/>
        </w:rPr>
        <w:t xml:space="preserve"> </w:t>
      </w:r>
      <w:proofErr w:type="spellStart"/>
      <w:r w:rsidRPr="007F5CAA">
        <w:rPr>
          <w:lang w:val="pt-PT"/>
        </w:rPr>
        <w:t>students</w:t>
      </w:r>
      <w:proofErr w:type="spellEnd"/>
      <w:r w:rsidRPr="007F5CAA">
        <w:rPr>
          <w:lang w:val="pt-PT"/>
        </w:rPr>
        <w:t xml:space="preserve"> </w:t>
      </w:r>
      <w:proofErr w:type="spellStart"/>
      <w:r w:rsidRPr="007F5CAA">
        <w:rPr>
          <w:lang w:val="pt-PT"/>
        </w:rPr>
        <w:t>along</w:t>
      </w:r>
      <w:proofErr w:type="spellEnd"/>
      <w:r w:rsidRPr="007F5CAA">
        <w:rPr>
          <w:lang w:val="pt-PT"/>
        </w:rPr>
        <w:t xml:space="preserve"> </w:t>
      </w:r>
      <w:proofErr w:type="spellStart"/>
      <w:r w:rsidRPr="007F5CAA">
        <w:rPr>
          <w:lang w:val="pt-PT"/>
        </w:rPr>
        <w:t>their</w:t>
      </w:r>
      <w:proofErr w:type="spellEnd"/>
      <w:r w:rsidRPr="007F5CAA">
        <w:rPr>
          <w:lang w:val="pt-PT"/>
        </w:rPr>
        <w:t xml:space="preserve"> </w:t>
      </w:r>
      <w:proofErr w:type="spellStart"/>
      <w:r w:rsidRPr="007F5CAA">
        <w:rPr>
          <w:lang w:val="pt-PT"/>
        </w:rPr>
        <w:t>daily</w:t>
      </w:r>
      <w:proofErr w:type="spellEnd"/>
      <w:r w:rsidRPr="007F5CAA">
        <w:rPr>
          <w:lang w:val="pt-PT"/>
        </w:rPr>
        <w:t xml:space="preserve"> </w:t>
      </w:r>
      <w:proofErr w:type="spellStart"/>
      <w:r w:rsidRPr="007F5CAA">
        <w:rPr>
          <w:lang w:val="pt-PT"/>
        </w:rPr>
        <w:t>journey</w:t>
      </w:r>
      <w:proofErr w:type="spellEnd"/>
      <w:r w:rsidRPr="007F5CAA">
        <w:rPr>
          <w:lang w:val="pt-PT"/>
        </w:rPr>
        <w:t>”, orientada pela investigadora Ana Raquel Ferreira de Almeida Sebastião e pelo Prof Dr. Ilídio Fernando de Castro Oliveira, do Instituto de Engenharia Eletrónica e Informática de Aveiro (IEETA) e do DETI.</w:t>
      </w:r>
    </w:p>
    <w:p w14:paraId="5B53BE50" w14:textId="4BDE83B0" w:rsidR="007F5CAA" w:rsidRPr="007F5CAA" w:rsidRDefault="007F5CAA" w:rsidP="007F5CAA">
      <w:pPr>
        <w:rPr>
          <w:lang w:val="pt-PT"/>
        </w:rPr>
      </w:pPr>
      <w:r w:rsidRPr="007F5CAA">
        <w:rPr>
          <w:lang w:val="pt-PT"/>
        </w:rPr>
        <w:t xml:space="preserve">Este estudo visa a investigar, analisar e compreender o bem-estar de alunos da Universidade de Aveiro por meio de eventos </w:t>
      </w:r>
      <w:proofErr w:type="spellStart"/>
      <w:r w:rsidRPr="007F5CAA">
        <w:rPr>
          <w:lang w:val="pt-PT"/>
        </w:rPr>
        <w:t>auto-relatados</w:t>
      </w:r>
      <w:proofErr w:type="spellEnd"/>
      <w:r w:rsidRPr="007F5CAA">
        <w:rPr>
          <w:lang w:val="pt-PT"/>
        </w:rPr>
        <w:t xml:space="preserve">, numa aplicação móvel desenvolvida pelo aluno para este efeito, e de dados recolhidos através de pulseiras </w:t>
      </w:r>
      <w:proofErr w:type="spellStart"/>
      <w:r w:rsidRPr="007F5CAA">
        <w:rPr>
          <w:lang w:val="pt-PT"/>
        </w:rPr>
        <w:t>smartbands</w:t>
      </w:r>
      <w:proofErr w:type="spellEnd"/>
      <w:r w:rsidRPr="007F5CAA">
        <w:rPr>
          <w:lang w:val="pt-PT"/>
        </w:rPr>
        <w:t>.</w:t>
      </w:r>
    </w:p>
    <w:p w14:paraId="36B8E06D" w14:textId="77777777" w:rsidR="007F5CAA" w:rsidRPr="007F5CAA" w:rsidRDefault="007F5CAA" w:rsidP="007F5CAA">
      <w:pPr>
        <w:rPr>
          <w:lang w:val="pt-PT"/>
        </w:rPr>
      </w:pPr>
      <w:r w:rsidRPr="007F5CAA">
        <w:rPr>
          <w:lang w:val="pt-PT"/>
        </w:rPr>
        <w:t>O presente estudo está registado no Conselho de Ética e Deontologia da Universidade de Aveiro com o parecer número 15-CED/2019.</w:t>
      </w:r>
    </w:p>
    <w:p w14:paraId="6D867582" w14:textId="77777777" w:rsidR="007F5CAA" w:rsidRPr="005A4669" w:rsidRDefault="007F5CAA" w:rsidP="007F5CAA">
      <w:pPr>
        <w:rPr>
          <w:b/>
          <w:bCs/>
          <w:lang w:val="pt-PT"/>
        </w:rPr>
      </w:pPr>
      <w:r w:rsidRPr="005A4669">
        <w:rPr>
          <w:b/>
          <w:bCs/>
          <w:lang w:val="pt-PT"/>
        </w:rPr>
        <w:t>Procedimento</w:t>
      </w:r>
    </w:p>
    <w:p w14:paraId="5A56FA1B" w14:textId="77777777" w:rsidR="007F5CAA" w:rsidRPr="007F5CAA" w:rsidRDefault="007F5CAA" w:rsidP="007F5CAA">
      <w:pPr>
        <w:rPr>
          <w:lang w:val="pt-PT"/>
        </w:rPr>
      </w:pPr>
      <w:r w:rsidRPr="007F5CAA">
        <w:rPr>
          <w:lang w:val="pt-PT"/>
        </w:rPr>
        <w:t xml:space="preserve">Após explicado o procedimento, o participante instala a aplicação no seu </w:t>
      </w:r>
      <w:proofErr w:type="spellStart"/>
      <w:r w:rsidRPr="007F5CAA">
        <w:rPr>
          <w:lang w:val="pt-PT"/>
        </w:rPr>
        <w:t>smartphone</w:t>
      </w:r>
      <w:proofErr w:type="spellEnd"/>
      <w:r w:rsidRPr="007F5CAA">
        <w:rPr>
          <w:lang w:val="pt-PT"/>
        </w:rPr>
        <w:t xml:space="preserve">, permitindo também a sincronização dos dados recolhidos pela sua </w:t>
      </w:r>
      <w:proofErr w:type="spellStart"/>
      <w:r w:rsidRPr="007F5CAA">
        <w:rPr>
          <w:lang w:val="pt-PT"/>
        </w:rPr>
        <w:t>smartband</w:t>
      </w:r>
      <w:proofErr w:type="spellEnd"/>
      <w:r w:rsidRPr="007F5CAA">
        <w:rPr>
          <w:lang w:val="pt-PT"/>
        </w:rPr>
        <w:t xml:space="preserve"> com a aplicação. Durante a participação neste estudo, os participantes reportam, idealmente todos os dias e diferentes vezes no dia, através desta aplicação, informação relativa a diversas componentes relacionadas ao bem-estar subjetivo. Informações sobre a localização, contexto ambiental, entre outros, são recolhidas automaticamente. Dados fisiológicos (como batimento cardíaco, quantidade de passos, monitorização do sono e de atividade física, etc.) são também recolhidos através da sincronização com uma pulseira </w:t>
      </w:r>
      <w:proofErr w:type="spellStart"/>
      <w:r w:rsidRPr="007F5CAA">
        <w:rPr>
          <w:lang w:val="pt-PT"/>
        </w:rPr>
        <w:t>smartband</w:t>
      </w:r>
      <w:proofErr w:type="spellEnd"/>
      <w:r w:rsidRPr="007F5CAA">
        <w:rPr>
          <w:lang w:val="pt-PT"/>
        </w:rPr>
        <w:t xml:space="preserve"> (sendo estes dados integrados através da plataforma Google </w:t>
      </w:r>
      <w:proofErr w:type="spellStart"/>
      <w:r w:rsidRPr="007F5CAA">
        <w:rPr>
          <w:lang w:val="pt-PT"/>
        </w:rPr>
        <w:t>Fit</w:t>
      </w:r>
      <w:proofErr w:type="spellEnd"/>
      <w:r w:rsidRPr="007F5CAA">
        <w:rPr>
          <w:lang w:val="pt-PT"/>
        </w:rPr>
        <w:t xml:space="preserve"> e recolhidos independentemente do tipo/marca de pulseira que o participante utiliza).</w:t>
      </w:r>
    </w:p>
    <w:p w14:paraId="55C5BDA4" w14:textId="77777777" w:rsidR="007F5CAA" w:rsidRPr="005A4669" w:rsidRDefault="007F5CAA" w:rsidP="007F5CAA">
      <w:pPr>
        <w:rPr>
          <w:b/>
          <w:bCs/>
          <w:lang w:val="pt-PT"/>
        </w:rPr>
      </w:pPr>
      <w:r w:rsidRPr="005A4669">
        <w:rPr>
          <w:b/>
          <w:bCs/>
          <w:lang w:val="pt-PT"/>
        </w:rPr>
        <w:t>Riscos para o participante</w:t>
      </w:r>
    </w:p>
    <w:p w14:paraId="1E0922A2" w14:textId="77777777" w:rsidR="007F5CAA" w:rsidRPr="007F5CAA" w:rsidRDefault="007F5CAA" w:rsidP="007F5CAA">
      <w:pPr>
        <w:rPr>
          <w:lang w:val="pt-PT"/>
        </w:rPr>
      </w:pPr>
      <w:r w:rsidRPr="007F5CAA">
        <w:rPr>
          <w:lang w:val="pt-PT"/>
        </w:rPr>
        <w:t>A sua participação nesta experiência não representa nem representará qualquer risco ou dano para a sua integridade física e moral.</w:t>
      </w:r>
    </w:p>
    <w:p w14:paraId="5F826376" w14:textId="77777777" w:rsidR="007F5CAA" w:rsidRPr="005A4669" w:rsidRDefault="007F5CAA" w:rsidP="007F5CAA">
      <w:pPr>
        <w:rPr>
          <w:b/>
          <w:bCs/>
          <w:lang w:val="pt-PT"/>
        </w:rPr>
      </w:pPr>
      <w:r w:rsidRPr="005A4669">
        <w:rPr>
          <w:b/>
          <w:bCs/>
          <w:lang w:val="pt-PT"/>
        </w:rPr>
        <w:t>Confidencialidade</w:t>
      </w:r>
    </w:p>
    <w:p w14:paraId="282E9211" w14:textId="77777777" w:rsidR="007F5CAA" w:rsidRPr="007F5CAA" w:rsidRDefault="007F5CAA" w:rsidP="007F5CAA">
      <w:pPr>
        <w:rPr>
          <w:lang w:val="pt-PT"/>
        </w:rPr>
      </w:pPr>
      <w:r w:rsidRPr="007F5CAA">
        <w:rPr>
          <w:lang w:val="pt-PT"/>
        </w:rPr>
        <w:t xml:space="preserve">Asseguramos que todos os dados recolhidos serão utilizados apenas para fins de investigação e não serão utilizados por mais ninguém além dos elementos envolvidos neste estudo.  </w:t>
      </w:r>
    </w:p>
    <w:p w14:paraId="1DA654BE" w14:textId="77777777" w:rsidR="007F5CAA" w:rsidRPr="005A4669" w:rsidRDefault="007F5CAA" w:rsidP="007F5CAA">
      <w:pPr>
        <w:rPr>
          <w:b/>
          <w:bCs/>
          <w:lang w:val="pt-PT"/>
        </w:rPr>
      </w:pPr>
      <w:r w:rsidRPr="005A4669">
        <w:rPr>
          <w:b/>
          <w:bCs/>
          <w:lang w:val="pt-PT"/>
        </w:rPr>
        <w:t>Natureza voluntária da participação</w:t>
      </w:r>
    </w:p>
    <w:p w14:paraId="110DCA34" w14:textId="77777777" w:rsidR="007F5CAA" w:rsidRPr="007F5CAA" w:rsidRDefault="007F5CAA" w:rsidP="007F5CAA">
      <w:pPr>
        <w:rPr>
          <w:lang w:val="pt-PT"/>
        </w:rPr>
      </w:pPr>
      <w:r w:rsidRPr="007F5CAA">
        <w:rPr>
          <w:lang w:val="pt-PT"/>
        </w:rPr>
        <w:t xml:space="preserve">A sua participação é voluntária, podendo desistir a qualquer momento. </w:t>
      </w:r>
    </w:p>
    <w:p w14:paraId="421523A6" w14:textId="65CBDF82" w:rsidR="007F5CAA" w:rsidRDefault="007F5CAA" w:rsidP="007F5CAA">
      <w:pPr>
        <w:rPr>
          <w:lang w:val="pt-PT"/>
        </w:rPr>
      </w:pPr>
      <w:r w:rsidRPr="005A4669">
        <w:rPr>
          <w:b/>
          <w:bCs/>
          <w:lang w:val="pt-PT"/>
        </w:rPr>
        <w:lastRenderedPageBreak/>
        <w:t>Contactos dos Investigadores:</w:t>
      </w:r>
      <w:r w:rsidRPr="007F5CAA">
        <w:rPr>
          <w:lang w:val="pt-PT"/>
        </w:rPr>
        <w:t xml:space="preserve"> Dr.ª Raquel Sebastião (raquel.sebastiao@ua.pt), Prof. Dr. Ilídio de Castro Oliveira (ico@ua.pt), Prof. Dr.ª Sandra Soares (sandra.soares@ua.pt) e Jorge Correia da Silva (</w:t>
      </w:r>
      <w:r w:rsidR="006B5CCF" w:rsidRPr="00AE5763">
        <w:rPr>
          <w:lang w:val="pt-PT"/>
        </w:rPr>
        <w:t>jorgeduartesilva@ua.pt</w:t>
      </w:r>
      <w:r w:rsidRPr="007F5CAA">
        <w:rPr>
          <w:lang w:val="pt-PT"/>
        </w:rPr>
        <w:t>).</w:t>
      </w:r>
    </w:p>
    <w:tbl>
      <w:tblPr>
        <w:tblStyle w:val="TabelacomGrelha"/>
        <w:tblW w:w="0" w:type="auto"/>
        <w:tblLook w:val="04A0" w:firstRow="1" w:lastRow="0" w:firstColumn="1" w:lastColumn="0" w:noHBand="0" w:noVBand="1"/>
      </w:tblPr>
      <w:tblGrid>
        <w:gridCol w:w="8777"/>
      </w:tblGrid>
      <w:tr w:rsidR="00E22677" w14:paraId="66BE2F8C" w14:textId="77777777" w:rsidTr="00E22677">
        <w:tc>
          <w:tcPr>
            <w:tcW w:w="8777" w:type="dxa"/>
          </w:tcPr>
          <w:p w14:paraId="6C9362F1" w14:textId="77777777" w:rsidR="00E22677" w:rsidRPr="0084081B" w:rsidRDefault="00E22677" w:rsidP="00E22677">
            <w:pPr>
              <w:rPr>
                <w:rFonts w:asciiTheme="majorHAnsi" w:hAnsiTheme="majorHAnsi" w:cstheme="majorHAnsi"/>
                <w:lang w:val="pt-PT"/>
              </w:rPr>
            </w:pPr>
            <w:r w:rsidRPr="0084081B">
              <w:rPr>
                <w:rFonts w:asciiTheme="majorHAnsi" w:hAnsiTheme="majorHAnsi" w:cstheme="majorHAnsi"/>
                <w:lang w:val="pt-PT"/>
              </w:rPr>
              <w:t xml:space="preserve">Declaro que tive oportunidade de ler o consentimento informado e de colocar as questões que considerei pertinentes e que compreendi a explicação que me foi facultada acerca do estudo que se tenciona realizar: os objetivos, os métodos, os benefícios previstos, os riscos potenciais e o eventual desconforto. </w:t>
            </w:r>
          </w:p>
          <w:p w14:paraId="6D47ABFD" w14:textId="77777777" w:rsidR="00E22677" w:rsidRPr="0084081B" w:rsidRDefault="00E22677" w:rsidP="00E22677">
            <w:pPr>
              <w:rPr>
                <w:rFonts w:asciiTheme="majorHAnsi" w:hAnsiTheme="majorHAnsi" w:cstheme="majorHAnsi"/>
                <w:lang w:val="pt-PT"/>
              </w:rPr>
            </w:pPr>
            <w:r w:rsidRPr="0084081B">
              <w:rPr>
                <w:rFonts w:asciiTheme="majorHAnsi" w:hAnsiTheme="majorHAnsi" w:cstheme="majorHAnsi"/>
                <w:lang w:val="pt-PT"/>
              </w:rPr>
              <w:t xml:space="preserve">Fui informado da possibilidade de livremente recusar ou abandonar a todo o tempo a participação no estudo, sem que isso possa ter como efeito qualquer prejuízo na assistência que é prestada. </w:t>
            </w:r>
          </w:p>
          <w:p w14:paraId="719DED3D" w14:textId="77777777" w:rsidR="00E22677" w:rsidRPr="0084081B" w:rsidRDefault="00E22677" w:rsidP="00E22677">
            <w:pPr>
              <w:rPr>
                <w:rFonts w:asciiTheme="majorHAnsi" w:hAnsiTheme="majorHAnsi" w:cstheme="majorHAnsi"/>
                <w:lang w:val="pt-PT"/>
              </w:rPr>
            </w:pPr>
            <w:r w:rsidRPr="0084081B">
              <w:rPr>
                <w:rFonts w:asciiTheme="majorHAnsi" w:hAnsiTheme="majorHAnsi" w:cstheme="majorHAnsi"/>
                <w:lang w:val="pt-PT"/>
              </w:rPr>
              <w:t>Aceito que os meus dados sejam utilizados no âmbito desta experiência e de estudos futuros que possam ser desenvolvidos dentro da mesma temática.</w:t>
            </w:r>
          </w:p>
          <w:p w14:paraId="52A31F64" w14:textId="7D5FCEC5" w:rsidR="00E22677" w:rsidRPr="0084081B" w:rsidRDefault="00E22677" w:rsidP="00E22677">
            <w:pPr>
              <w:rPr>
                <w:rFonts w:asciiTheme="majorHAnsi" w:hAnsiTheme="majorHAnsi" w:cstheme="majorHAnsi"/>
                <w:lang w:val="pt-PT"/>
              </w:rPr>
            </w:pPr>
            <w:r w:rsidRPr="0084081B">
              <w:rPr>
                <w:rFonts w:asciiTheme="majorHAnsi" w:hAnsiTheme="majorHAnsi" w:cstheme="majorHAnsi"/>
                <w:lang w:val="pt-PT"/>
              </w:rPr>
              <w:t>Nome do Participante: ________________________________________________________________________</w:t>
            </w:r>
            <w:r>
              <w:rPr>
                <w:rFonts w:asciiTheme="majorHAnsi" w:hAnsiTheme="majorHAnsi" w:cstheme="majorHAnsi"/>
                <w:lang w:val="pt-PT"/>
              </w:rPr>
              <w:t>________</w:t>
            </w:r>
          </w:p>
          <w:p w14:paraId="56F81E43" w14:textId="475D57E5" w:rsidR="00E22677" w:rsidRPr="0084081B" w:rsidRDefault="00E22677" w:rsidP="00E22677">
            <w:pPr>
              <w:rPr>
                <w:rFonts w:asciiTheme="majorHAnsi" w:hAnsiTheme="majorHAnsi" w:cstheme="majorHAnsi"/>
                <w:lang w:val="pt-PT"/>
              </w:rPr>
            </w:pPr>
            <w:r w:rsidRPr="0084081B">
              <w:rPr>
                <w:rFonts w:asciiTheme="majorHAnsi" w:hAnsiTheme="majorHAnsi" w:cstheme="majorHAnsi"/>
                <w:lang w:val="pt-PT"/>
              </w:rPr>
              <w:t>BI/CC: _________________________________</w:t>
            </w:r>
            <w:r w:rsidRPr="0084081B">
              <w:rPr>
                <w:rFonts w:asciiTheme="majorHAnsi" w:hAnsiTheme="majorHAnsi" w:cstheme="majorHAnsi"/>
                <w:lang w:val="pt-PT"/>
              </w:rPr>
              <w:tab/>
              <w:t>Código do participante no estudo: ___________________</w:t>
            </w:r>
          </w:p>
          <w:p w14:paraId="07ADCF81" w14:textId="5481A4D0" w:rsidR="00E22677" w:rsidRPr="0084081B" w:rsidRDefault="00E22677" w:rsidP="00E22677">
            <w:pPr>
              <w:rPr>
                <w:rFonts w:asciiTheme="majorHAnsi" w:hAnsiTheme="majorHAnsi" w:cstheme="majorHAnsi"/>
                <w:lang w:val="pt-PT"/>
              </w:rPr>
            </w:pPr>
            <w:r w:rsidRPr="0084081B">
              <w:rPr>
                <w:rFonts w:asciiTheme="majorHAnsi" w:hAnsiTheme="majorHAnsi" w:cstheme="majorHAnsi"/>
                <w:lang w:val="pt-PT"/>
              </w:rPr>
              <w:tab/>
            </w:r>
            <w:r w:rsidRPr="0084081B">
              <w:rPr>
                <w:rFonts w:asciiTheme="majorHAnsi" w:hAnsiTheme="majorHAnsi" w:cstheme="majorHAnsi"/>
                <w:lang w:val="pt-PT"/>
              </w:rPr>
              <w:tab/>
            </w:r>
            <w:r w:rsidRPr="0084081B">
              <w:rPr>
                <w:rFonts w:asciiTheme="majorHAnsi" w:hAnsiTheme="majorHAnsi" w:cstheme="majorHAnsi"/>
                <w:lang w:val="pt-PT"/>
              </w:rPr>
              <w:tab/>
            </w:r>
            <w:r w:rsidRPr="0084081B">
              <w:rPr>
                <w:rFonts w:asciiTheme="majorHAnsi" w:hAnsiTheme="majorHAnsi" w:cstheme="majorHAnsi"/>
                <w:lang w:val="pt-PT"/>
              </w:rPr>
              <w:tab/>
            </w:r>
            <w:r w:rsidRPr="0084081B">
              <w:rPr>
                <w:rFonts w:asciiTheme="majorHAnsi" w:hAnsiTheme="majorHAnsi" w:cstheme="majorHAnsi"/>
                <w:lang w:val="pt-PT"/>
              </w:rPr>
              <w:tab/>
            </w:r>
            <w:r w:rsidRPr="0084081B">
              <w:rPr>
                <w:rFonts w:asciiTheme="majorHAnsi" w:hAnsiTheme="majorHAnsi" w:cstheme="majorHAnsi"/>
                <w:color w:val="0070C0"/>
                <w:lang w:val="pt-PT"/>
              </w:rPr>
              <w:t>(a preencher pelo investigador)</w:t>
            </w:r>
          </w:p>
          <w:p w14:paraId="31FE2F34" w14:textId="5D97842C" w:rsidR="00E22677" w:rsidRPr="0084081B" w:rsidRDefault="00E22677" w:rsidP="00E22677">
            <w:pPr>
              <w:rPr>
                <w:rFonts w:asciiTheme="majorHAnsi" w:hAnsiTheme="majorHAnsi" w:cstheme="majorHAnsi"/>
                <w:lang w:val="pt-PT"/>
              </w:rPr>
            </w:pPr>
            <w:r w:rsidRPr="0084081B">
              <w:rPr>
                <w:rFonts w:asciiTheme="majorHAnsi" w:hAnsiTheme="majorHAnsi" w:cstheme="majorHAnsi"/>
                <w:lang w:val="pt-PT"/>
              </w:rPr>
              <w:t>Assinatura do Participante</w:t>
            </w:r>
            <w:r w:rsidRPr="0084081B">
              <w:rPr>
                <w:rFonts w:asciiTheme="majorHAnsi" w:hAnsiTheme="majorHAnsi" w:cstheme="majorHAnsi"/>
                <w:lang w:val="pt-PT"/>
              </w:rPr>
              <w:tab/>
            </w:r>
            <w:r w:rsidRPr="0084081B">
              <w:rPr>
                <w:rFonts w:asciiTheme="majorHAnsi" w:hAnsiTheme="majorHAnsi" w:cstheme="majorHAnsi"/>
                <w:lang w:val="pt-PT"/>
              </w:rPr>
              <w:tab/>
            </w:r>
            <w:r w:rsidRPr="0084081B">
              <w:rPr>
                <w:rFonts w:asciiTheme="majorHAnsi" w:hAnsiTheme="majorHAnsi" w:cstheme="majorHAnsi"/>
                <w:lang w:val="pt-PT"/>
              </w:rPr>
              <w:tab/>
            </w:r>
            <w:r w:rsidRPr="0084081B">
              <w:rPr>
                <w:rFonts w:asciiTheme="majorHAnsi" w:hAnsiTheme="majorHAnsi" w:cstheme="majorHAnsi"/>
                <w:lang w:val="pt-PT"/>
              </w:rPr>
              <w:tab/>
            </w:r>
            <w:r w:rsidRPr="0084081B">
              <w:rPr>
                <w:rFonts w:asciiTheme="majorHAnsi" w:hAnsiTheme="majorHAnsi" w:cstheme="majorHAnsi"/>
                <w:lang w:val="pt-PT"/>
              </w:rPr>
              <w:tab/>
            </w:r>
            <w:r w:rsidRPr="0084081B">
              <w:rPr>
                <w:rFonts w:asciiTheme="majorHAnsi" w:hAnsiTheme="majorHAnsi" w:cstheme="majorHAnsi"/>
                <w:lang w:val="pt-PT"/>
              </w:rPr>
              <w:tab/>
              <w:t>Data</w:t>
            </w:r>
          </w:p>
          <w:p w14:paraId="5375BC1B" w14:textId="0226443A" w:rsidR="00E22677" w:rsidRPr="005A4669" w:rsidRDefault="00E22677" w:rsidP="007F5CAA">
            <w:pPr>
              <w:rPr>
                <w:rFonts w:asciiTheme="majorHAnsi" w:hAnsiTheme="majorHAnsi" w:cstheme="majorHAnsi"/>
                <w:lang w:val="pt-PT"/>
              </w:rPr>
            </w:pPr>
            <w:r w:rsidRPr="0084081B">
              <w:rPr>
                <w:rFonts w:asciiTheme="majorHAnsi" w:hAnsiTheme="majorHAnsi" w:cstheme="majorHAnsi"/>
                <w:lang w:val="pt-PT"/>
              </w:rPr>
              <w:t>___________________________________________________________</w:t>
            </w:r>
            <w:r w:rsidRPr="0084081B">
              <w:rPr>
                <w:rFonts w:asciiTheme="majorHAnsi" w:hAnsiTheme="majorHAnsi" w:cstheme="majorHAnsi"/>
                <w:lang w:val="pt-PT"/>
              </w:rPr>
              <w:tab/>
              <w:t>_</w:t>
            </w:r>
            <w:r w:rsidRPr="0084081B">
              <w:rPr>
                <w:rFonts w:asciiTheme="majorHAnsi" w:hAnsiTheme="majorHAnsi" w:cstheme="majorHAnsi"/>
                <w:lang w:val="pt-PT"/>
              </w:rPr>
              <w:tab/>
            </w:r>
            <w:r w:rsidRPr="0084081B">
              <w:rPr>
                <w:rFonts w:asciiTheme="majorHAnsi" w:hAnsiTheme="majorHAnsi" w:cstheme="majorHAnsi"/>
                <w:lang w:val="pt-PT"/>
              </w:rPr>
              <w:tab/>
              <w:t>__/___/______</w:t>
            </w:r>
          </w:p>
        </w:tc>
      </w:tr>
    </w:tbl>
    <w:p w14:paraId="5E3D1CAA" w14:textId="7DB39171" w:rsidR="00E22677" w:rsidRDefault="00E22677" w:rsidP="005A4669">
      <w:pPr>
        <w:spacing w:after="0" w:line="240" w:lineRule="auto"/>
        <w:rPr>
          <w:lang w:val="pt-PT"/>
        </w:rPr>
      </w:pPr>
    </w:p>
    <w:tbl>
      <w:tblPr>
        <w:tblStyle w:val="TabelacomGrelha"/>
        <w:tblW w:w="0" w:type="auto"/>
        <w:tblLook w:val="04A0" w:firstRow="1" w:lastRow="0" w:firstColumn="1" w:lastColumn="0" w:noHBand="0" w:noVBand="1"/>
      </w:tblPr>
      <w:tblGrid>
        <w:gridCol w:w="8777"/>
      </w:tblGrid>
      <w:tr w:rsidR="00E22677" w14:paraId="102194F5" w14:textId="77777777" w:rsidTr="00E22677">
        <w:tc>
          <w:tcPr>
            <w:tcW w:w="8777" w:type="dxa"/>
          </w:tcPr>
          <w:p w14:paraId="348E8AA6" w14:textId="77777777" w:rsidR="00E22677" w:rsidRDefault="00E22677" w:rsidP="00E22677">
            <w:pPr>
              <w:rPr>
                <w:rFonts w:asciiTheme="majorHAnsi" w:hAnsiTheme="majorHAnsi" w:cstheme="majorHAnsi"/>
                <w:lang w:val="pt-PT"/>
              </w:rPr>
            </w:pPr>
            <w:r w:rsidRPr="00713A97">
              <w:rPr>
                <w:rFonts w:asciiTheme="majorHAnsi" w:hAnsiTheme="majorHAnsi" w:cstheme="majorHAnsi"/>
                <w:lang w:val="pt-PT"/>
              </w:rPr>
              <w:t>Confirmo que expliquei ao participante/ representante legal, de forma adequada e compreensível, a investigação referida, os benefícios, os riscos e possíveis complicações associadas à sua realização.</w:t>
            </w:r>
          </w:p>
          <w:p w14:paraId="5B69DD44" w14:textId="77777777" w:rsidR="00E22677" w:rsidRPr="00713A97" w:rsidRDefault="00E22677" w:rsidP="00E22677">
            <w:pPr>
              <w:rPr>
                <w:rFonts w:asciiTheme="majorHAnsi" w:hAnsiTheme="majorHAnsi" w:cstheme="majorHAnsi"/>
                <w:lang w:val="pt-PT"/>
              </w:rPr>
            </w:pPr>
          </w:p>
          <w:p w14:paraId="075A672D" w14:textId="355FD212" w:rsidR="00E22677" w:rsidRPr="00713A97" w:rsidRDefault="00E22677" w:rsidP="00E22677">
            <w:pPr>
              <w:rPr>
                <w:rFonts w:asciiTheme="majorHAnsi" w:hAnsiTheme="majorHAnsi" w:cstheme="majorHAnsi"/>
                <w:lang w:val="pt-PT"/>
              </w:rPr>
            </w:pPr>
            <w:r w:rsidRPr="00713A97">
              <w:rPr>
                <w:rFonts w:asciiTheme="majorHAnsi" w:hAnsiTheme="majorHAnsi" w:cstheme="majorHAnsi"/>
                <w:lang w:val="pt-PT"/>
              </w:rPr>
              <w:t>Assinatura do Investigador</w:t>
            </w:r>
            <w:r w:rsidRPr="00713A97">
              <w:rPr>
                <w:rFonts w:asciiTheme="majorHAnsi" w:hAnsiTheme="majorHAnsi" w:cstheme="majorHAnsi"/>
                <w:lang w:val="pt-PT"/>
              </w:rPr>
              <w:tab/>
            </w:r>
            <w:r w:rsidRPr="00713A97">
              <w:rPr>
                <w:rFonts w:asciiTheme="majorHAnsi" w:hAnsiTheme="majorHAnsi" w:cstheme="majorHAnsi"/>
                <w:lang w:val="pt-PT"/>
              </w:rPr>
              <w:tab/>
            </w:r>
            <w:r w:rsidRPr="00713A97">
              <w:rPr>
                <w:rFonts w:asciiTheme="majorHAnsi" w:hAnsiTheme="majorHAnsi" w:cstheme="majorHAnsi"/>
                <w:lang w:val="pt-PT"/>
              </w:rPr>
              <w:tab/>
            </w:r>
            <w:r w:rsidRPr="00713A97">
              <w:rPr>
                <w:rFonts w:asciiTheme="majorHAnsi" w:hAnsiTheme="majorHAnsi" w:cstheme="majorHAnsi"/>
                <w:lang w:val="pt-PT"/>
              </w:rPr>
              <w:tab/>
            </w:r>
            <w:r w:rsidRPr="00713A97">
              <w:rPr>
                <w:rFonts w:asciiTheme="majorHAnsi" w:hAnsiTheme="majorHAnsi" w:cstheme="majorHAnsi"/>
                <w:lang w:val="pt-PT"/>
              </w:rPr>
              <w:tab/>
            </w:r>
            <w:r w:rsidRPr="00713A97">
              <w:rPr>
                <w:rFonts w:asciiTheme="majorHAnsi" w:hAnsiTheme="majorHAnsi" w:cstheme="majorHAnsi"/>
                <w:lang w:val="pt-PT"/>
              </w:rPr>
              <w:tab/>
            </w:r>
            <w:r w:rsidRPr="00713A97">
              <w:rPr>
                <w:rFonts w:asciiTheme="majorHAnsi" w:hAnsiTheme="majorHAnsi" w:cstheme="majorHAnsi"/>
                <w:lang w:val="pt-PT"/>
              </w:rPr>
              <w:tab/>
              <w:t>Data</w:t>
            </w:r>
          </w:p>
          <w:p w14:paraId="319083EB" w14:textId="380AD674" w:rsidR="00E22677" w:rsidRPr="005A4669" w:rsidRDefault="00E22677" w:rsidP="007F5CAA">
            <w:pPr>
              <w:rPr>
                <w:rFonts w:asciiTheme="majorHAnsi" w:hAnsiTheme="majorHAnsi" w:cstheme="majorHAnsi"/>
                <w:lang w:val="pt-PT"/>
              </w:rPr>
            </w:pPr>
            <w:r w:rsidRPr="00713A97">
              <w:rPr>
                <w:rFonts w:asciiTheme="majorHAnsi" w:hAnsiTheme="majorHAnsi" w:cstheme="majorHAnsi"/>
                <w:lang w:val="pt-PT"/>
              </w:rPr>
              <w:t>___________________________________________________________</w:t>
            </w:r>
            <w:r w:rsidRPr="00713A97">
              <w:rPr>
                <w:rFonts w:asciiTheme="majorHAnsi" w:hAnsiTheme="majorHAnsi" w:cstheme="majorHAnsi"/>
                <w:lang w:val="pt-PT"/>
              </w:rPr>
              <w:tab/>
            </w:r>
            <w:r w:rsidRPr="00713A97">
              <w:rPr>
                <w:rFonts w:asciiTheme="majorHAnsi" w:hAnsiTheme="majorHAnsi" w:cstheme="majorHAnsi"/>
                <w:lang w:val="pt-PT"/>
              </w:rPr>
              <w:tab/>
            </w:r>
            <w:r w:rsidRPr="00713A97">
              <w:rPr>
                <w:rFonts w:asciiTheme="majorHAnsi" w:hAnsiTheme="majorHAnsi" w:cstheme="majorHAnsi"/>
                <w:lang w:val="pt-PT"/>
              </w:rPr>
              <w:tab/>
            </w:r>
            <w:r w:rsidRPr="00713A97">
              <w:rPr>
                <w:rFonts w:asciiTheme="majorHAnsi" w:hAnsiTheme="majorHAnsi" w:cstheme="majorHAnsi"/>
                <w:lang w:val="pt-PT"/>
              </w:rPr>
              <w:tab/>
              <w:t>___/___/______</w:t>
            </w:r>
          </w:p>
        </w:tc>
      </w:tr>
    </w:tbl>
    <w:p w14:paraId="6CDF9A27" w14:textId="77777777" w:rsidR="00E22677" w:rsidRPr="005706CB" w:rsidRDefault="00E22677" w:rsidP="005706CB">
      <w:pPr>
        <w:rPr>
          <w:lang w:val="pt-PT"/>
        </w:rPr>
      </w:pPr>
    </w:p>
    <w:sectPr w:rsidR="00E22677" w:rsidRPr="005706CB" w:rsidSect="00CA190D">
      <w:type w:val="continuous"/>
      <w:pgSz w:w="11906" w:h="16838" w:code="9"/>
      <w:pgMar w:top="1701" w:right="1418" w:bottom="1701" w:left="1701" w:header="0" w:footer="964"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B7FA8B" w14:textId="77777777" w:rsidR="00DF0441" w:rsidRDefault="00DF0441" w:rsidP="000E5F3B">
      <w:pPr>
        <w:spacing w:line="240" w:lineRule="auto"/>
      </w:pPr>
      <w:r>
        <w:separator/>
      </w:r>
    </w:p>
  </w:endnote>
  <w:endnote w:type="continuationSeparator" w:id="0">
    <w:p w14:paraId="490A5920" w14:textId="77777777" w:rsidR="00DF0441" w:rsidRDefault="00DF0441" w:rsidP="000E5F3B">
      <w:pPr>
        <w:spacing w:line="240" w:lineRule="auto"/>
      </w:pPr>
      <w:r>
        <w:continuationSeparator/>
      </w:r>
    </w:p>
  </w:endnote>
  <w:endnote w:type="continuationNotice" w:id="1">
    <w:p w14:paraId="733C3481" w14:textId="77777777" w:rsidR="00DF0441" w:rsidRDefault="00DF044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6FF" w:usb1="4000FCFF" w:usb2="00000009" w:usb3="00000000" w:csb0="0000019F" w:csb1="00000000"/>
  </w:font>
  <w:font w:name="L Helvetica Light">
    <w:altName w:val="Calibri"/>
    <w:panose1 w:val="020B0604020202020204"/>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C5BDE4" w14:textId="77777777" w:rsidR="001238BD" w:rsidRPr="001F539B" w:rsidRDefault="001238BD" w:rsidP="001F539B">
    <w:pPr>
      <w:pStyle w:val="Rodap"/>
      <w:jc w:val="center"/>
    </w:pPr>
    <w:r>
      <w:fldChar w:fldCharType="begin"/>
    </w:r>
    <w:r>
      <w:instrText xml:space="preserve"> PAGE   \* MERGEFORMAT </w:instrText>
    </w:r>
    <w:r>
      <w:fldChar w:fldCharType="separate"/>
    </w:r>
    <w:r>
      <w:rPr>
        <w:noProof/>
      </w:rPr>
      <w:t>i</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91105"/>
      <w:docPartObj>
        <w:docPartGallery w:val="Page Numbers (Bottom of Page)"/>
        <w:docPartUnique/>
      </w:docPartObj>
    </w:sdtPr>
    <w:sdtEndPr/>
    <w:sdtContent>
      <w:p w14:paraId="4CF26975" w14:textId="77777777" w:rsidR="001238BD" w:rsidRDefault="001238BD" w:rsidP="000E5F3B">
        <w:pPr>
          <w:pStyle w:val="Rodap"/>
          <w:jc w:val="center"/>
        </w:pPr>
        <w:r>
          <w:fldChar w:fldCharType="begin"/>
        </w:r>
        <w:r>
          <w:instrText xml:space="preserve"> PAGE   \* MERGEFORMAT </w:instrText>
        </w:r>
        <w:r>
          <w:fldChar w:fldCharType="separate"/>
        </w:r>
        <w:r>
          <w:rPr>
            <w:noProof/>
          </w:rPr>
          <w:t>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C8457F" w14:textId="77777777" w:rsidR="00DF0441" w:rsidRDefault="00DF0441" w:rsidP="000E5F3B">
      <w:pPr>
        <w:spacing w:line="240" w:lineRule="auto"/>
      </w:pPr>
      <w:r>
        <w:separator/>
      </w:r>
    </w:p>
  </w:footnote>
  <w:footnote w:type="continuationSeparator" w:id="0">
    <w:p w14:paraId="604B1EC7" w14:textId="77777777" w:rsidR="00DF0441" w:rsidRDefault="00DF0441" w:rsidP="000E5F3B">
      <w:pPr>
        <w:spacing w:line="240" w:lineRule="auto"/>
      </w:pPr>
      <w:r>
        <w:continuationSeparator/>
      </w:r>
    </w:p>
  </w:footnote>
  <w:footnote w:type="continuationNotice" w:id="1">
    <w:p w14:paraId="425A6717" w14:textId="77777777" w:rsidR="00DF0441" w:rsidRDefault="00DF0441">
      <w:pPr>
        <w:spacing w:after="0" w:line="240" w:lineRule="auto"/>
      </w:pPr>
    </w:p>
  </w:footnote>
  <w:footnote w:id="2">
    <w:p w14:paraId="66258785" w14:textId="77777777" w:rsidR="001238BD" w:rsidRPr="006E64ED" w:rsidRDefault="001238BD">
      <w:pPr>
        <w:pStyle w:val="Textodenotaderodap"/>
        <w:rPr>
          <w:lang w:val="pt-PT"/>
        </w:rPr>
      </w:pPr>
      <w:r w:rsidRPr="00BD4030">
        <w:rPr>
          <w:rStyle w:val="Refdenotaderodap"/>
        </w:rPr>
        <w:footnoteRef/>
      </w:r>
      <w:r w:rsidRPr="003C4140">
        <w:rPr>
          <w:lang w:val="pt-PT"/>
        </w:rPr>
        <w:t xml:space="preserve"> </w:t>
      </w:r>
      <w:r w:rsidRPr="003C4140">
        <w:rPr>
          <w:noProof/>
          <w:lang w:val="pt-PT"/>
        </w:rPr>
        <w:t xml:space="preserve">https://play.google.com/store/apps/details?id=org.stopbreathethink.app. </w:t>
      </w:r>
      <w:r w:rsidRPr="006E64ED">
        <w:rPr>
          <w:noProof/>
          <w:lang w:val="pt-PT"/>
        </w:rPr>
        <w:t>[</w:t>
      </w:r>
      <w:r>
        <w:rPr>
          <w:noProof/>
          <w:lang w:val="pt-PT"/>
        </w:rPr>
        <w:t>Acedido</w:t>
      </w:r>
      <w:r w:rsidRPr="006E64ED">
        <w:rPr>
          <w:noProof/>
          <w:lang w:val="pt-PT"/>
        </w:rPr>
        <w:t>: 08/10/2018].</w:t>
      </w:r>
    </w:p>
  </w:footnote>
  <w:footnote w:id="3">
    <w:p w14:paraId="48CCF71F" w14:textId="77777777" w:rsidR="001238BD" w:rsidRPr="006E64ED" w:rsidRDefault="001238BD">
      <w:pPr>
        <w:pStyle w:val="Textodenotaderodap"/>
        <w:rPr>
          <w:lang w:val="pt-PT"/>
        </w:rPr>
      </w:pPr>
      <w:r w:rsidRPr="00BD4030">
        <w:rPr>
          <w:rStyle w:val="Refdenotaderodap"/>
        </w:rPr>
        <w:footnoteRef/>
      </w:r>
      <w:r w:rsidRPr="006E64ED">
        <w:rPr>
          <w:lang w:val="pt-PT"/>
        </w:rPr>
        <w:t xml:space="preserve"> </w:t>
      </w:r>
      <w:r w:rsidRPr="006E64ED">
        <w:rPr>
          <w:noProof/>
          <w:lang w:val="pt-PT"/>
        </w:rPr>
        <w:t>https://play.google.com/store/apps/details?id=de.kenkou.stressguide. [</w:t>
      </w:r>
      <w:r>
        <w:rPr>
          <w:noProof/>
          <w:lang w:val="pt-PT"/>
        </w:rPr>
        <w:t>Acedido</w:t>
      </w:r>
      <w:r w:rsidRPr="006E64ED">
        <w:rPr>
          <w:noProof/>
          <w:lang w:val="pt-PT"/>
        </w:rPr>
        <w:t>: 08/10/2018].</w:t>
      </w:r>
    </w:p>
  </w:footnote>
  <w:footnote w:id="4">
    <w:p w14:paraId="7A313920" w14:textId="77777777" w:rsidR="001238BD" w:rsidRPr="006E64ED" w:rsidRDefault="001238BD">
      <w:pPr>
        <w:pStyle w:val="Textodenotaderodap"/>
        <w:rPr>
          <w:lang w:val="pt-PT"/>
        </w:rPr>
      </w:pPr>
      <w:r w:rsidRPr="00BD4030">
        <w:rPr>
          <w:rStyle w:val="Refdenotaderodap"/>
        </w:rPr>
        <w:footnoteRef/>
      </w:r>
      <w:r w:rsidRPr="006E64ED">
        <w:rPr>
          <w:lang w:val="pt-PT"/>
        </w:rPr>
        <w:t xml:space="preserve"> </w:t>
      </w:r>
      <w:r w:rsidRPr="006E64ED">
        <w:rPr>
          <w:noProof/>
          <w:lang w:val="pt-PT"/>
        </w:rPr>
        <w:t>https://play.google.com/store/apps/details?id=com.getsomeheadspace.android. [</w:t>
      </w:r>
      <w:r>
        <w:rPr>
          <w:noProof/>
          <w:lang w:val="pt-PT"/>
        </w:rPr>
        <w:t>Acedido</w:t>
      </w:r>
      <w:r w:rsidRPr="006E64ED">
        <w:rPr>
          <w:noProof/>
          <w:lang w:val="pt-PT"/>
        </w:rPr>
        <w:t>: 08/10/2018].</w:t>
      </w:r>
    </w:p>
  </w:footnote>
  <w:footnote w:id="5">
    <w:p w14:paraId="4D696ACC" w14:textId="77777777" w:rsidR="001238BD" w:rsidRPr="006E64ED" w:rsidRDefault="001238BD">
      <w:pPr>
        <w:pStyle w:val="Textodenotaderodap"/>
        <w:rPr>
          <w:lang w:val="pt-PT"/>
        </w:rPr>
      </w:pPr>
      <w:r w:rsidRPr="00BD4030">
        <w:rPr>
          <w:rStyle w:val="Refdenotaderodap"/>
        </w:rPr>
        <w:footnoteRef/>
      </w:r>
      <w:r w:rsidRPr="006E64ED">
        <w:rPr>
          <w:lang w:val="pt-PT"/>
        </w:rPr>
        <w:t xml:space="preserve"> </w:t>
      </w:r>
      <w:r w:rsidRPr="006E64ED">
        <w:rPr>
          <w:noProof/>
          <w:lang w:val="pt-PT"/>
        </w:rPr>
        <w:t>https://play.google.com/store/apps/details?id=com.runtastic.android.me.lite. [</w:t>
      </w:r>
      <w:r>
        <w:rPr>
          <w:noProof/>
          <w:lang w:val="pt-PT"/>
        </w:rPr>
        <w:t>Acedido</w:t>
      </w:r>
      <w:r w:rsidRPr="006E64ED">
        <w:rPr>
          <w:noProof/>
          <w:lang w:val="pt-PT"/>
        </w:rPr>
        <w:t>: 08/10/2018].</w:t>
      </w:r>
    </w:p>
  </w:footnote>
  <w:footnote w:id="6">
    <w:p w14:paraId="6032FCC8" w14:textId="77777777" w:rsidR="001238BD" w:rsidRPr="006E64ED" w:rsidRDefault="001238BD">
      <w:pPr>
        <w:pStyle w:val="Textodenotaderodap"/>
        <w:rPr>
          <w:lang w:val="pt-PT"/>
        </w:rPr>
      </w:pPr>
      <w:r w:rsidRPr="00BD4030">
        <w:rPr>
          <w:rStyle w:val="Refdenotaderodap"/>
        </w:rPr>
        <w:footnoteRef/>
      </w:r>
      <w:r w:rsidRPr="006E64ED">
        <w:rPr>
          <w:lang w:val="pt-PT"/>
        </w:rPr>
        <w:t xml:space="preserve"> </w:t>
      </w:r>
      <w:r w:rsidRPr="006E64ED">
        <w:rPr>
          <w:noProof/>
          <w:lang w:val="pt-PT"/>
        </w:rPr>
        <w:t>https://play.google.com/store/apps/details?id=com.gaiam.yogastudio. [</w:t>
      </w:r>
      <w:r>
        <w:rPr>
          <w:noProof/>
          <w:lang w:val="pt-PT"/>
        </w:rPr>
        <w:t>Acedido</w:t>
      </w:r>
      <w:r w:rsidRPr="006E64ED">
        <w:rPr>
          <w:noProof/>
          <w:lang w:val="pt-PT"/>
        </w:rPr>
        <w:t>: 08/10/2018].</w:t>
      </w:r>
    </w:p>
  </w:footnote>
  <w:footnote w:id="7">
    <w:p w14:paraId="1F187B58" w14:textId="77777777" w:rsidR="001238BD" w:rsidRPr="006E64ED" w:rsidRDefault="001238BD">
      <w:pPr>
        <w:pStyle w:val="Textodenotaderodap"/>
        <w:rPr>
          <w:lang w:val="pt-PT"/>
        </w:rPr>
      </w:pPr>
      <w:r w:rsidRPr="00BD4030">
        <w:rPr>
          <w:rStyle w:val="Refdenotaderodap"/>
        </w:rPr>
        <w:footnoteRef/>
      </w:r>
      <w:r w:rsidRPr="006E64ED">
        <w:rPr>
          <w:lang w:val="pt-PT"/>
        </w:rPr>
        <w:t xml:space="preserve"> </w:t>
      </w:r>
      <w:r w:rsidRPr="006E64ED">
        <w:rPr>
          <w:noProof/>
          <w:lang w:val="pt-PT"/>
        </w:rPr>
        <w:t>https://play.google.com/store/apps/details?id=com.calm.android. [</w:t>
      </w:r>
      <w:r>
        <w:rPr>
          <w:noProof/>
          <w:lang w:val="pt-PT"/>
        </w:rPr>
        <w:t>Acedido</w:t>
      </w:r>
      <w:r w:rsidRPr="006E64ED">
        <w:rPr>
          <w:noProof/>
          <w:lang w:val="pt-PT"/>
        </w:rPr>
        <w:t>: 08/10/2018].</w:t>
      </w:r>
    </w:p>
  </w:footnote>
  <w:footnote w:id="8">
    <w:p w14:paraId="0940AE06" w14:textId="77777777" w:rsidR="001238BD" w:rsidRPr="00125408" w:rsidRDefault="001238BD">
      <w:pPr>
        <w:pStyle w:val="Textodenotaderodap"/>
        <w:rPr>
          <w:lang w:val="pt-PT"/>
        </w:rPr>
      </w:pPr>
      <w:r w:rsidRPr="00BD4030">
        <w:rPr>
          <w:rStyle w:val="Refdenotaderodap"/>
        </w:rPr>
        <w:footnoteRef/>
      </w:r>
      <w:r w:rsidRPr="00125408">
        <w:rPr>
          <w:lang w:val="pt-PT"/>
        </w:rPr>
        <w:t xml:space="preserve"> </w:t>
      </w:r>
      <w:r w:rsidRPr="00125408">
        <w:rPr>
          <w:noProof/>
          <w:lang w:val="pt-PT"/>
        </w:rPr>
        <w:t xml:space="preserve">https://play.google.com/store/apps/details?id=com.aurahealth. </w:t>
      </w:r>
      <w:r w:rsidRPr="006E64ED">
        <w:rPr>
          <w:noProof/>
          <w:lang w:val="pt-PT"/>
        </w:rPr>
        <w:t>[</w:t>
      </w:r>
      <w:r>
        <w:rPr>
          <w:noProof/>
          <w:lang w:val="pt-PT"/>
        </w:rPr>
        <w:t>Acedido</w:t>
      </w:r>
      <w:r w:rsidRPr="006E64ED">
        <w:rPr>
          <w:noProof/>
          <w:lang w:val="pt-PT"/>
        </w:rPr>
        <w:t>: 08/10/2018]</w:t>
      </w:r>
      <w:r>
        <w:rPr>
          <w:noProof/>
          <w:lang w:val="pt-PT"/>
        </w:rPr>
        <w:t>.</w:t>
      </w:r>
    </w:p>
  </w:footnote>
  <w:footnote w:id="9">
    <w:p w14:paraId="1160C17F" w14:textId="77777777" w:rsidR="001238BD" w:rsidRPr="00125408" w:rsidRDefault="001238BD">
      <w:pPr>
        <w:pStyle w:val="Textodenotaderodap"/>
        <w:rPr>
          <w:lang w:val="pt-PT"/>
        </w:rPr>
      </w:pPr>
      <w:r w:rsidRPr="00BD4030">
        <w:rPr>
          <w:rStyle w:val="Refdenotaderodap"/>
        </w:rPr>
        <w:footnoteRef/>
      </w:r>
      <w:r w:rsidRPr="00125408">
        <w:rPr>
          <w:lang w:val="pt-PT"/>
        </w:rPr>
        <w:t xml:space="preserve"> </w:t>
      </w:r>
      <w:r w:rsidRPr="00125408">
        <w:rPr>
          <w:noProof/>
          <w:lang w:val="pt-PT"/>
        </w:rPr>
        <w:t xml:space="preserve">https://play.google.com/store/apps/details?id=com.smilingmind.app. </w:t>
      </w:r>
      <w:r w:rsidRPr="006E64ED">
        <w:rPr>
          <w:noProof/>
          <w:lang w:val="pt-PT"/>
        </w:rPr>
        <w:t>[</w:t>
      </w:r>
      <w:r>
        <w:rPr>
          <w:noProof/>
          <w:lang w:val="pt-PT"/>
        </w:rPr>
        <w:t>Acedido</w:t>
      </w:r>
      <w:r w:rsidRPr="006E64ED">
        <w:rPr>
          <w:noProof/>
          <w:lang w:val="pt-PT"/>
        </w:rPr>
        <w:t>: 08/10/2018]</w:t>
      </w:r>
      <w:r>
        <w:rPr>
          <w:noProof/>
          <w:lang w:val="pt-PT"/>
        </w:rPr>
        <w:t>.</w:t>
      </w:r>
    </w:p>
  </w:footnote>
  <w:footnote w:id="10">
    <w:p w14:paraId="47EBEA25" w14:textId="77777777" w:rsidR="001238BD" w:rsidRPr="0073766B" w:rsidRDefault="001238BD">
      <w:pPr>
        <w:pStyle w:val="Textodenotaderodap"/>
        <w:rPr>
          <w:lang w:val="pt-PT"/>
        </w:rPr>
      </w:pPr>
      <w:r w:rsidRPr="00BD4030">
        <w:rPr>
          <w:rStyle w:val="Refdenotaderodap"/>
        </w:rPr>
        <w:footnoteRef/>
      </w:r>
      <w:r w:rsidRPr="0073766B">
        <w:rPr>
          <w:lang w:val="pt-PT"/>
        </w:rPr>
        <w:t xml:space="preserve"> </w:t>
      </w:r>
      <w:r w:rsidRPr="0073766B">
        <w:rPr>
          <w:noProof/>
          <w:lang w:val="pt-PT"/>
        </w:rPr>
        <w:t xml:space="preserve">https://play.google.com/store/apps/details?id=com.google.android.apps.fitness. </w:t>
      </w:r>
      <w:r w:rsidRPr="006E64ED">
        <w:rPr>
          <w:noProof/>
          <w:lang w:val="pt-PT"/>
        </w:rPr>
        <w:t>[</w:t>
      </w:r>
      <w:r>
        <w:rPr>
          <w:noProof/>
          <w:lang w:val="pt-PT"/>
        </w:rPr>
        <w:t>Acedido</w:t>
      </w:r>
      <w:r w:rsidRPr="006E64ED">
        <w:rPr>
          <w:noProof/>
          <w:lang w:val="pt-PT"/>
        </w:rPr>
        <w:t>: 08/10/2018]</w:t>
      </w:r>
      <w:r>
        <w:rPr>
          <w:noProof/>
          <w:lang w:val="pt-PT"/>
        </w:rPr>
        <w:t>.</w:t>
      </w:r>
    </w:p>
  </w:footnote>
  <w:footnote w:id="11">
    <w:p w14:paraId="40827272" w14:textId="77777777" w:rsidR="001238BD" w:rsidRPr="004A6992" w:rsidRDefault="001238BD" w:rsidP="003A5710">
      <w:pPr>
        <w:pStyle w:val="Textodenotaderodap"/>
        <w:rPr>
          <w:lang w:val="pt-PT"/>
        </w:rPr>
      </w:pPr>
      <w:r w:rsidRPr="00BD4030">
        <w:rPr>
          <w:rStyle w:val="Refdenotaderodap"/>
        </w:rPr>
        <w:footnoteRef/>
      </w:r>
      <w:r w:rsidRPr="004A6992">
        <w:rPr>
          <w:lang w:val="pt-PT"/>
        </w:rPr>
        <w:t xml:space="preserve"> </w:t>
      </w:r>
      <w:r>
        <w:rPr>
          <w:lang w:val="pt-PT"/>
        </w:rPr>
        <w:t>Aplicação já não está disponível para descarga na loja de aplicações Google Play.</w:t>
      </w:r>
    </w:p>
  </w:footnote>
  <w:footnote w:id="12">
    <w:p w14:paraId="676D538E" w14:textId="77777777" w:rsidR="001238BD" w:rsidRPr="0073766B" w:rsidRDefault="001238BD">
      <w:pPr>
        <w:pStyle w:val="Textodenotaderodap"/>
        <w:rPr>
          <w:lang w:val="pt-PT"/>
        </w:rPr>
      </w:pPr>
      <w:r w:rsidRPr="00BD4030">
        <w:rPr>
          <w:rStyle w:val="Refdenotaderodap"/>
        </w:rPr>
        <w:footnoteRef/>
      </w:r>
      <w:r w:rsidRPr="0073766B">
        <w:rPr>
          <w:lang w:val="pt-PT"/>
        </w:rPr>
        <w:t xml:space="preserve"> </w:t>
      </w:r>
      <w:r w:rsidRPr="0073766B">
        <w:rPr>
          <w:noProof/>
          <w:lang w:val="pt-PT"/>
        </w:rPr>
        <w:t xml:space="preserve">https://play.google.com/store/apps/details?id=com.northcube.sleepcycle. </w:t>
      </w:r>
      <w:r w:rsidRPr="006E64ED">
        <w:rPr>
          <w:noProof/>
          <w:lang w:val="pt-PT"/>
        </w:rPr>
        <w:t>[</w:t>
      </w:r>
      <w:r>
        <w:rPr>
          <w:noProof/>
          <w:lang w:val="pt-PT"/>
        </w:rPr>
        <w:t>Acedido</w:t>
      </w:r>
      <w:r w:rsidRPr="006E64ED">
        <w:rPr>
          <w:noProof/>
          <w:lang w:val="pt-PT"/>
        </w:rPr>
        <w:t>: 08/10/2018]</w:t>
      </w:r>
      <w:r>
        <w:rPr>
          <w:noProof/>
          <w:lang w:val="pt-PT"/>
        </w:rPr>
        <w:t>.</w:t>
      </w:r>
    </w:p>
  </w:footnote>
  <w:footnote w:id="13">
    <w:p w14:paraId="682B6E1D" w14:textId="77777777" w:rsidR="001238BD" w:rsidRPr="0073766B" w:rsidRDefault="001238BD">
      <w:pPr>
        <w:pStyle w:val="Textodenotaderodap"/>
        <w:rPr>
          <w:lang w:val="pt-PT"/>
        </w:rPr>
      </w:pPr>
      <w:r w:rsidRPr="00BD4030">
        <w:rPr>
          <w:rStyle w:val="Refdenotaderodap"/>
        </w:rPr>
        <w:footnoteRef/>
      </w:r>
      <w:r w:rsidRPr="0073766B">
        <w:rPr>
          <w:lang w:val="pt-PT"/>
        </w:rPr>
        <w:t xml:space="preserve"> </w:t>
      </w:r>
      <w:r w:rsidRPr="0073766B">
        <w:rPr>
          <w:noProof/>
          <w:lang w:val="pt-PT"/>
        </w:rPr>
        <w:t xml:space="preserve">https://apps.apple.com/us/app/pillow-automatic-sleep-tracker/id878691772. </w:t>
      </w:r>
      <w:r w:rsidRPr="006E64ED">
        <w:rPr>
          <w:noProof/>
          <w:lang w:val="pt-PT"/>
        </w:rPr>
        <w:t>[</w:t>
      </w:r>
      <w:r>
        <w:rPr>
          <w:noProof/>
          <w:lang w:val="pt-PT"/>
        </w:rPr>
        <w:t>Acedido</w:t>
      </w:r>
      <w:r w:rsidRPr="006E64ED">
        <w:rPr>
          <w:noProof/>
          <w:lang w:val="pt-PT"/>
        </w:rPr>
        <w:t>: 08/10/2018]</w:t>
      </w:r>
      <w:r>
        <w:rPr>
          <w:noProof/>
          <w:lang w:val="pt-PT"/>
        </w:rPr>
        <w:t>.</w:t>
      </w:r>
    </w:p>
  </w:footnote>
  <w:footnote w:id="14">
    <w:p w14:paraId="652C2E37" w14:textId="77777777" w:rsidR="001238BD" w:rsidRPr="0091243B" w:rsidRDefault="001238BD">
      <w:pPr>
        <w:pStyle w:val="Textodenotaderodap"/>
        <w:rPr>
          <w:lang w:val="pt-PT"/>
        </w:rPr>
      </w:pPr>
      <w:r w:rsidRPr="00BD4030">
        <w:rPr>
          <w:rStyle w:val="Refdenotaderodap"/>
        </w:rPr>
        <w:footnoteRef/>
      </w:r>
      <w:r w:rsidRPr="0091243B">
        <w:rPr>
          <w:lang w:val="pt-PT"/>
        </w:rPr>
        <w:t xml:space="preserve"> </w:t>
      </w:r>
      <w:r w:rsidRPr="0091243B">
        <w:rPr>
          <w:noProof/>
          <w:lang w:val="pt-PT"/>
        </w:rPr>
        <w:t>https://play.google.com/store/apps/details?id=com.jacksontempra.apps.whatsup.</w:t>
      </w:r>
      <w:r w:rsidRPr="0091243B">
        <w:rPr>
          <w:lang w:val="pt-PT"/>
        </w:rPr>
        <w:t xml:space="preserve"> </w:t>
      </w:r>
      <w:r w:rsidRPr="006E64ED">
        <w:rPr>
          <w:noProof/>
          <w:lang w:val="pt-PT"/>
        </w:rPr>
        <w:t>[</w:t>
      </w:r>
      <w:r>
        <w:rPr>
          <w:noProof/>
          <w:lang w:val="pt-PT"/>
        </w:rPr>
        <w:t>Acedido</w:t>
      </w:r>
      <w:r w:rsidRPr="006E64ED">
        <w:rPr>
          <w:noProof/>
          <w:lang w:val="pt-PT"/>
        </w:rPr>
        <w:t>: 08/10/2018]</w:t>
      </w:r>
      <w:r>
        <w:rPr>
          <w:noProof/>
          <w:lang w:val="pt-PT"/>
        </w:rPr>
        <w:t>.</w:t>
      </w:r>
    </w:p>
  </w:footnote>
  <w:footnote w:id="15">
    <w:p w14:paraId="6AF5F275" w14:textId="77777777" w:rsidR="001238BD" w:rsidRPr="0091243B" w:rsidRDefault="001238BD">
      <w:pPr>
        <w:pStyle w:val="Textodenotaderodap"/>
        <w:rPr>
          <w:lang w:val="pt-PT"/>
        </w:rPr>
      </w:pPr>
      <w:r w:rsidRPr="00BD4030">
        <w:rPr>
          <w:rStyle w:val="Refdenotaderodap"/>
        </w:rPr>
        <w:footnoteRef/>
      </w:r>
      <w:r w:rsidRPr="0091243B">
        <w:rPr>
          <w:lang w:val="pt-PT"/>
        </w:rPr>
        <w:t xml:space="preserve"> </w:t>
      </w:r>
      <w:r w:rsidRPr="0091243B">
        <w:rPr>
          <w:noProof/>
          <w:lang w:val="pt-PT"/>
        </w:rPr>
        <w:t xml:space="preserve">https://play.google.com/store/apps/details?id=com.pacificalabs.pacifica. </w:t>
      </w:r>
      <w:r w:rsidRPr="006E64ED">
        <w:rPr>
          <w:noProof/>
          <w:lang w:val="pt-PT"/>
        </w:rPr>
        <w:t>[</w:t>
      </w:r>
      <w:r>
        <w:rPr>
          <w:noProof/>
          <w:lang w:val="pt-PT"/>
        </w:rPr>
        <w:t>Acedido</w:t>
      </w:r>
      <w:r w:rsidRPr="006E64ED">
        <w:rPr>
          <w:noProof/>
          <w:lang w:val="pt-PT"/>
        </w:rPr>
        <w:t>: 08/10/2018]</w:t>
      </w:r>
      <w:r>
        <w:rPr>
          <w:noProof/>
          <w:lang w:val="pt-PT"/>
        </w:rPr>
        <w:t>.</w:t>
      </w:r>
    </w:p>
  </w:footnote>
  <w:footnote w:id="16">
    <w:p w14:paraId="786363B8" w14:textId="77777777" w:rsidR="001238BD" w:rsidRPr="0091243B" w:rsidRDefault="001238BD">
      <w:pPr>
        <w:pStyle w:val="Textodenotaderodap"/>
        <w:rPr>
          <w:lang w:val="pt-PT"/>
        </w:rPr>
      </w:pPr>
      <w:r w:rsidRPr="00BD4030">
        <w:rPr>
          <w:rStyle w:val="Refdenotaderodap"/>
        </w:rPr>
        <w:footnoteRef/>
      </w:r>
      <w:r w:rsidRPr="0091243B">
        <w:rPr>
          <w:lang w:val="pt-PT"/>
        </w:rPr>
        <w:t xml:space="preserve"> </w:t>
      </w:r>
      <w:r w:rsidRPr="0091243B">
        <w:rPr>
          <w:noProof/>
          <w:lang w:val="pt-PT"/>
        </w:rPr>
        <w:t xml:space="preserve">https://play.google.com/store/apps/details?id=com.sevencupsoftea.app. </w:t>
      </w:r>
      <w:r w:rsidRPr="006E64ED">
        <w:rPr>
          <w:noProof/>
          <w:lang w:val="pt-PT"/>
        </w:rPr>
        <w:t>[</w:t>
      </w:r>
      <w:r>
        <w:rPr>
          <w:noProof/>
          <w:lang w:val="pt-PT"/>
        </w:rPr>
        <w:t>Acedido</w:t>
      </w:r>
      <w:r w:rsidRPr="006E64ED">
        <w:rPr>
          <w:noProof/>
          <w:lang w:val="pt-PT"/>
        </w:rPr>
        <w:t>: 08/10/2018]</w:t>
      </w:r>
      <w:r>
        <w:rPr>
          <w:noProof/>
          <w:lang w:val="pt-PT"/>
        </w:rPr>
        <w:t>.</w:t>
      </w:r>
    </w:p>
  </w:footnote>
  <w:footnote w:id="17">
    <w:p w14:paraId="17F5755E" w14:textId="77777777" w:rsidR="001238BD" w:rsidRPr="0091243B" w:rsidRDefault="001238BD">
      <w:pPr>
        <w:pStyle w:val="Textodenotaderodap"/>
        <w:rPr>
          <w:lang w:val="pt-PT"/>
        </w:rPr>
      </w:pPr>
      <w:r w:rsidRPr="00BD4030">
        <w:rPr>
          <w:rStyle w:val="Refdenotaderodap"/>
        </w:rPr>
        <w:footnoteRef/>
      </w:r>
      <w:r w:rsidRPr="0091243B">
        <w:rPr>
          <w:lang w:val="pt-PT"/>
        </w:rPr>
        <w:t xml:space="preserve"> </w:t>
      </w:r>
      <w:r w:rsidRPr="0091243B">
        <w:rPr>
          <w:noProof/>
          <w:lang w:val="pt-PT"/>
        </w:rPr>
        <w:t xml:space="preserve">https://play.google.com/store/apps/details?id=com.happify.happifyinc. </w:t>
      </w:r>
      <w:r w:rsidRPr="006E64ED">
        <w:rPr>
          <w:noProof/>
          <w:lang w:val="pt-PT"/>
        </w:rPr>
        <w:t>[</w:t>
      </w:r>
      <w:r>
        <w:rPr>
          <w:noProof/>
          <w:lang w:val="pt-PT"/>
        </w:rPr>
        <w:t>Acedido</w:t>
      </w:r>
      <w:r w:rsidRPr="006E64ED">
        <w:rPr>
          <w:noProof/>
          <w:lang w:val="pt-PT"/>
        </w:rPr>
        <w:t>: 08/10/2018]</w:t>
      </w:r>
      <w:r>
        <w:rPr>
          <w:noProof/>
          <w:lang w:val="pt-PT"/>
        </w:rPr>
        <w:t>.</w:t>
      </w:r>
    </w:p>
  </w:footnote>
  <w:footnote w:id="18">
    <w:p w14:paraId="3EA463CD" w14:textId="77777777" w:rsidR="001238BD" w:rsidRPr="0091243B" w:rsidRDefault="001238BD">
      <w:pPr>
        <w:pStyle w:val="Textodenotaderodap"/>
        <w:rPr>
          <w:lang w:val="pt-PT"/>
        </w:rPr>
      </w:pPr>
      <w:r w:rsidRPr="00BD4030">
        <w:rPr>
          <w:rStyle w:val="Refdenotaderodap"/>
        </w:rPr>
        <w:footnoteRef/>
      </w:r>
      <w:r w:rsidRPr="0091243B">
        <w:rPr>
          <w:lang w:val="pt-PT"/>
        </w:rPr>
        <w:t xml:space="preserve"> </w:t>
      </w:r>
      <w:r w:rsidRPr="0091243B">
        <w:rPr>
          <w:noProof/>
          <w:lang w:val="pt-PT"/>
        </w:rPr>
        <w:t xml:space="preserve">https://play.google.com/store/apps/details?id=net.daylio. </w:t>
      </w:r>
      <w:r w:rsidRPr="006E64ED">
        <w:rPr>
          <w:noProof/>
          <w:lang w:val="pt-PT"/>
        </w:rPr>
        <w:t>[</w:t>
      </w:r>
      <w:r>
        <w:rPr>
          <w:noProof/>
          <w:lang w:val="pt-PT"/>
        </w:rPr>
        <w:t>Acedido</w:t>
      </w:r>
      <w:r w:rsidRPr="006E64ED">
        <w:rPr>
          <w:noProof/>
          <w:lang w:val="pt-PT"/>
        </w:rPr>
        <w:t>: 08/10/2018]</w:t>
      </w:r>
      <w:r>
        <w:rPr>
          <w:noProof/>
          <w:lang w:val="pt-PT"/>
        </w:rPr>
        <w:t>.</w:t>
      </w:r>
    </w:p>
  </w:footnote>
  <w:footnote w:id="19">
    <w:p w14:paraId="7427FA6B" w14:textId="111DC1E1" w:rsidR="001238BD" w:rsidRPr="002A78E7" w:rsidRDefault="001238BD">
      <w:pPr>
        <w:pStyle w:val="Textodenotaderodap"/>
        <w:rPr>
          <w:lang w:val="pt-PT"/>
        </w:rPr>
      </w:pPr>
      <w:r w:rsidRPr="00BD4030">
        <w:rPr>
          <w:rStyle w:val="Refdenotaderodap"/>
        </w:rPr>
        <w:footnoteRef/>
      </w:r>
      <w:r w:rsidRPr="002A78E7">
        <w:rPr>
          <w:lang w:val="pt-PT"/>
        </w:rPr>
        <w:t xml:space="preserve"> </w:t>
      </w:r>
      <w:r w:rsidRPr="00761545">
        <w:rPr>
          <w:lang w:val="pt-PT"/>
        </w:rPr>
        <w:t>https://en.wikipedia.org/wiki/Application_programming_interface</w:t>
      </w:r>
      <w:r>
        <w:rPr>
          <w:lang w:val="pt-PT"/>
        </w:rPr>
        <w:t xml:space="preserve"> </w:t>
      </w:r>
      <w:r w:rsidRPr="006E64ED">
        <w:rPr>
          <w:noProof/>
          <w:lang w:val="pt-PT"/>
        </w:rPr>
        <w:t>[</w:t>
      </w:r>
      <w:r>
        <w:rPr>
          <w:noProof/>
          <w:lang w:val="pt-PT"/>
        </w:rPr>
        <w:t>Acedido</w:t>
      </w:r>
      <w:r w:rsidRPr="006E64ED">
        <w:rPr>
          <w:noProof/>
          <w:lang w:val="pt-PT"/>
        </w:rPr>
        <w:t xml:space="preserve">: </w:t>
      </w:r>
      <w:r>
        <w:rPr>
          <w:noProof/>
          <w:lang w:val="pt-PT"/>
        </w:rPr>
        <w:t>14</w:t>
      </w:r>
      <w:r w:rsidRPr="006E64ED">
        <w:rPr>
          <w:noProof/>
          <w:lang w:val="pt-PT"/>
        </w:rPr>
        <w:t>/10/201</w:t>
      </w:r>
      <w:r>
        <w:rPr>
          <w:noProof/>
          <w:lang w:val="pt-PT"/>
        </w:rPr>
        <w:t>9</w:t>
      </w:r>
      <w:r w:rsidRPr="006E64ED">
        <w:rPr>
          <w:noProof/>
          <w:lang w:val="pt-PT"/>
        </w:rPr>
        <w:t>]</w:t>
      </w:r>
    </w:p>
  </w:footnote>
  <w:footnote w:id="20">
    <w:p w14:paraId="5BC7D4CC" w14:textId="77777777" w:rsidR="001238BD" w:rsidRPr="002A78E7" w:rsidRDefault="001238BD" w:rsidP="002A78E7">
      <w:pPr>
        <w:spacing w:after="0" w:line="240" w:lineRule="auto"/>
        <w:jc w:val="left"/>
        <w:rPr>
          <w:lang w:val="pt-PT"/>
        </w:rPr>
      </w:pPr>
      <w:r w:rsidRPr="00BD4030">
        <w:rPr>
          <w:rStyle w:val="Refdenotaderodap"/>
        </w:rPr>
        <w:footnoteRef/>
      </w:r>
      <w:r w:rsidRPr="00E3781A">
        <w:rPr>
          <w:lang w:val="pt-PT"/>
        </w:rPr>
        <w:t xml:space="preserve"> https://openweathermap.org/ </w:t>
      </w:r>
      <w:r w:rsidRPr="006E64ED">
        <w:rPr>
          <w:noProof/>
          <w:lang w:val="pt-PT"/>
        </w:rPr>
        <w:t>[</w:t>
      </w:r>
      <w:r>
        <w:rPr>
          <w:noProof/>
          <w:lang w:val="pt-PT"/>
        </w:rPr>
        <w:t>Acedido</w:t>
      </w:r>
      <w:r w:rsidRPr="006E64ED">
        <w:rPr>
          <w:noProof/>
          <w:lang w:val="pt-PT"/>
        </w:rPr>
        <w:t xml:space="preserve">: </w:t>
      </w:r>
      <w:r>
        <w:rPr>
          <w:noProof/>
          <w:lang w:val="pt-PT"/>
        </w:rPr>
        <w:t>27</w:t>
      </w:r>
      <w:r w:rsidRPr="006E64ED">
        <w:rPr>
          <w:noProof/>
          <w:lang w:val="pt-PT"/>
        </w:rPr>
        <w:t>/</w:t>
      </w:r>
      <w:r>
        <w:rPr>
          <w:noProof/>
          <w:lang w:val="pt-PT"/>
        </w:rPr>
        <w:t>07</w:t>
      </w:r>
      <w:r w:rsidRPr="006E64ED">
        <w:rPr>
          <w:noProof/>
          <w:lang w:val="pt-PT"/>
        </w:rPr>
        <w:t>/201</w:t>
      </w:r>
      <w:r>
        <w:rPr>
          <w:noProof/>
          <w:lang w:val="pt-PT"/>
        </w:rPr>
        <w:t>9</w:t>
      </w:r>
      <w:r w:rsidRPr="006E64ED">
        <w:rPr>
          <w:noProof/>
          <w:lang w:val="pt-PT"/>
        </w:rPr>
        <w:t>]</w:t>
      </w:r>
    </w:p>
  </w:footnote>
  <w:footnote w:id="21">
    <w:p w14:paraId="27199A3F" w14:textId="78CEA1FB" w:rsidR="001238BD" w:rsidRPr="001403BE" w:rsidRDefault="001238BD">
      <w:pPr>
        <w:pStyle w:val="Textodenotaderodap"/>
        <w:rPr>
          <w:lang w:val="pt-PT"/>
        </w:rPr>
      </w:pPr>
      <w:r w:rsidRPr="00BD4030">
        <w:rPr>
          <w:rStyle w:val="Refdenotaderodap"/>
        </w:rPr>
        <w:footnoteRef/>
      </w:r>
      <w:r w:rsidRPr="001403BE">
        <w:rPr>
          <w:lang w:val="pt-PT"/>
        </w:rPr>
        <w:t xml:space="preserve"> </w:t>
      </w:r>
      <w:r w:rsidRPr="00761545">
        <w:rPr>
          <w:lang w:val="pt-PT"/>
        </w:rPr>
        <w:t xml:space="preserve">https://firebase.google.com/ </w:t>
      </w:r>
    </w:p>
  </w:footnote>
  <w:footnote w:id="22">
    <w:p w14:paraId="311719DF" w14:textId="77777777" w:rsidR="001238BD" w:rsidRPr="00F3085A" w:rsidRDefault="001238BD">
      <w:pPr>
        <w:pStyle w:val="Textodenotaderodap"/>
        <w:rPr>
          <w:lang w:val="pt-PT"/>
        </w:rPr>
      </w:pPr>
      <w:r w:rsidRPr="00BD4030">
        <w:rPr>
          <w:rStyle w:val="Refdenotaderodap"/>
        </w:rPr>
        <w:footnoteRef/>
      </w:r>
      <w:r w:rsidRPr="00F3085A">
        <w:rPr>
          <w:lang w:val="pt-PT"/>
        </w:rPr>
        <w:t xml:space="preserve"> </w:t>
      </w:r>
      <w:r w:rsidRPr="00761545">
        <w:rPr>
          <w:lang w:val="pt-PT"/>
        </w:rPr>
        <w:t>https://www.android.com/</w:t>
      </w:r>
      <w:r>
        <w:rPr>
          <w:lang w:val="pt-PT"/>
        </w:rPr>
        <w:t xml:space="preserve"> </w:t>
      </w:r>
      <w:r w:rsidRPr="006E64ED">
        <w:rPr>
          <w:noProof/>
          <w:lang w:val="pt-PT"/>
        </w:rPr>
        <w:t>[</w:t>
      </w:r>
      <w:r>
        <w:rPr>
          <w:noProof/>
          <w:lang w:val="pt-PT"/>
        </w:rPr>
        <w:t>Acedido</w:t>
      </w:r>
      <w:r w:rsidRPr="006E64ED">
        <w:rPr>
          <w:noProof/>
          <w:lang w:val="pt-PT"/>
        </w:rPr>
        <w:t xml:space="preserve">: </w:t>
      </w:r>
      <w:r>
        <w:rPr>
          <w:noProof/>
          <w:lang w:val="pt-PT"/>
        </w:rPr>
        <w:t>14</w:t>
      </w:r>
      <w:r w:rsidRPr="006E64ED">
        <w:rPr>
          <w:noProof/>
          <w:lang w:val="pt-PT"/>
        </w:rPr>
        <w:t>/10/201</w:t>
      </w:r>
      <w:r>
        <w:rPr>
          <w:noProof/>
          <w:lang w:val="pt-PT"/>
        </w:rPr>
        <w:t>9</w:t>
      </w:r>
      <w:r w:rsidRPr="006E64ED">
        <w:rPr>
          <w:noProof/>
          <w:lang w:val="pt-PT"/>
        </w:rPr>
        <w:t>]</w:t>
      </w:r>
      <w:r>
        <w:rPr>
          <w:noProof/>
          <w:lang w:val="pt-PT"/>
        </w:rPr>
        <w:t>.</w:t>
      </w:r>
    </w:p>
  </w:footnote>
  <w:footnote w:id="23">
    <w:p w14:paraId="5E4845D8" w14:textId="77777777" w:rsidR="001238BD" w:rsidRPr="009F2383" w:rsidRDefault="001238BD">
      <w:pPr>
        <w:pStyle w:val="Textodenotaderodap"/>
        <w:rPr>
          <w:lang w:val="pt-PT"/>
        </w:rPr>
      </w:pPr>
      <w:r w:rsidRPr="00BD4030">
        <w:rPr>
          <w:rStyle w:val="Refdenotaderodap"/>
        </w:rPr>
        <w:footnoteRef/>
      </w:r>
      <w:r w:rsidRPr="009F2383">
        <w:rPr>
          <w:lang w:val="pt-PT"/>
        </w:rPr>
        <w:t xml:space="preserve"> https://developer.android.com/guide/topics/ui/layout/recyclerview [</w:t>
      </w:r>
      <w:r>
        <w:rPr>
          <w:noProof/>
          <w:lang w:val="pt-PT"/>
        </w:rPr>
        <w:t>Acedido</w:t>
      </w:r>
      <w:r w:rsidRPr="006E64ED">
        <w:rPr>
          <w:noProof/>
          <w:lang w:val="pt-PT"/>
        </w:rPr>
        <w:t xml:space="preserve">: </w:t>
      </w:r>
      <w:r>
        <w:rPr>
          <w:noProof/>
          <w:lang w:val="pt-PT"/>
        </w:rPr>
        <w:t>07</w:t>
      </w:r>
      <w:r w:rsidRPr="006E64ED">
        <w:rPr>
          <w:noProof/>
          <w:lang w:val="pt-PT"/>
        </w:rPr>
        <w:t>/</w:t>
      </w:r>
      <w:r>
        <w:rPr>
          <w:noProof/>
          <w:lang w:val="pt-PT"/>
        </w:rPr>
        <w:t>0</w:t>
      </w:r>
      <w:r w:rsidRPr="006E64ED">
        <w:rPr>
          <w:noProof/>
          <w:lang w:val="pt-PT"/>
        </w:rPr>
        <w:t>1/201</w:t>
      </w:r>
      <w:r>
        <w:rPr>
          <w:noProof/>
          <w:lang w:val="pt-PT"/>
        </w:rPr>
        <w:t>9</w:t>
      </w:r>
      <w:r w:rsidRPr="009F2383">
        <w:rPr>
          <w:lang w:val="pt-PT"/>
        </w:rPr>
        <w:t>]</w:t>
      </w:r>
    </w:p>
  </w:footnote>
  <w:footnote w:id="24">
    <w:p w14:paraId="15AC5466" w14:textId="70E7F7D7" w:rsidR="001238BD" w:rsidRPr="005E128B" w:rsidRDefault="001238BD">
      <w:pPr>
        <w:pStyle w:val="Textodenotaderodap"/>
        <w:rPr>
          <w:lang w:val="pt-PT"/>
        </w:rPr>
      </w:pPr>
      <w:r w:rsidRPr="00BD4030">
        <w:rPr>
          <w:rStyle w:val="Refdenotaderodap"/>
        </w:rPr>
        <w:footnoteRef/>
      </w:r>
      <w:r w:rsidRPr="005E128B">
        <w:rPr>
          <w:lang w:val="pt-PT"/>
        </w:rPr>
        <w:t>https://codelabs.developers.google.com/codelabs/android-training-alarm-manager/index.html</w:t>
      </w:r>
      <w:r>
        <w:rPr>
          <w:lang w:val="pt-PT"/>
        </w:rPr>
        <w:t xml:space="preserve"> </w:t>
      </w:r>
      <w:r w:rsidRPr="009F2383">
        <w:rPr>
          <w:lang w:val="pt-PT"/>
        </w:rPr>
        <w:t>[</w:t>
      </w:r>
      <w:r>
        <w:rPr>
          <w:noProof/>
          <w:lang w:val="pt-PT"/>
        </w:rPr>
        <w:t>Acedido</w:t>
      </w:r>
      <w:r w:rsidRPr="006E64ED">
        <w:rPr>
          <w:noProof/>
          <w:lang w:val="pt-PT"/>
        </w:rPr>
        <w:t xml:space="preserve">: </w:t>
      </w:r>
      <w:r>
        <w:rPr>
          <w:noProof/>
          <w:lang w:val="pt-PT"/>
        </w:rPr>
        <w:t>01</w:t>
      </w:r>
      <w:r w:rsidRPr="006E64ED">
        <w:rPr>
          <w:noProof/>
          <w:lang w:val="pt-PT"/>
        </w:rPr>
        <w:t>/</w:t>
      </w:r>
      <w:r>
        <w:rPr>
          <w:noProof/>
          <w:lang w:val="pt-PT"/>
        </w:rPr>
        <w:t>08</w:t>
      </w:r>
      <w:r w:rsidRPr="006E64ED">
        <w:rPr>
          <w:noProof/>
          <w:lang w:val="pt-PT"/>
        </w:rPr>
        <w:t>/201</w:t>
      </w:r>
      <w:r>
        <w:rPr>
          <w:noProof/>
          <w:lang w:val="pt-PT"/>
        </w:rPr>
        <w:t>9</w:t>
      </w:r>
      <w:r w:rsidRPr="009F2383">
        <w:rPr>
          <w:lang w:val="pt-PT"/>
        </w:rPr>
        <w:t>]</w:t>
      </w:r>
    </w:p>
  </w:footnote>
  <w:footnote w:id="25">
    <w:p w14:paraId="0F2E9A3C" w14:textId="77777777" w:rsidR="001238BD" w:rsidRPr="00C657C5" w:rsidRDefault="001238BD">
      <w:pPr>
        <w:pStyle w:val="Textodenotaderodap"/>
        <w:rPr>
          <w:lang w:val="pt-PT"/>
        </w:rPr>
      </w:pPr>
      <w:r w:rsidRPr="00BD4030">
        <w:rPr>
          <w:rStyle w:val="Refdenotaderodap"/>
        </w:rPr>
        <w:footnoteRef/>
      </w:r>
      <w:r w:rsidRPr="00C657C5">
        <w:rPr>
          <w:lang w:val="pt-PT"/>
        </w:rPr>
        <w:t xml:space="preserve"> https://firebase.google.com/docs/android/setup </w:t>
      </w:r>
      <w:r w:rsidRPr="006E64ED">
        <w:rPr>
          <w:noProof/>
          <w:lang w:val="pt-PT"/>
        </w:rPr>
        <w:t>[</w:t>
      </w:r>
      <w:r>
        <w:rPr>
          <w:noProof/>
          <w:lang w:val="pt-PT"/>
        </w:rPr>
        <w:t>Acedido</w:t>
      </w:r>
      <w:r w:rsidRPr="006E64ED">
        <w:rPr>
          <w:noProof/>
          <w:lang w:val="pt-PT"/>
        </w:rPr>
        <w:t xml:space="preserve">: </w:t>
      </w:r>
      <w:r>
        <w:rPr>
          <w:noProof/>
          <w:lang w:val="pt-PT"/>
        </w:rPr>
        <w:t>26</w:t>
      </w:r>
      <w:r w:rsidRPr="006E64ED">
        <w:rPr>
          <w:noProof/>
          <w:lang w:val="pt-PT"/>
        </w:rPr>
        <w:t>/1</w:t>
      </w:r>
      <w:r>
        <w:rPr>
          <w:noProof/>
          <w:lang w:val="pt-PT"/>
        </w:rPr>
        <w:t>1</w:t>
      </w:r>
      <w:r w:rsidRPr="006E64ED">
        <w:rPr>
          <w:noProof/>
          <w:lang w:val="pt-PT"/>
        </w:rPr>
        <w:t>/201</w:t>
      </w:r>
      <w:r>
        <w:rPr>
          <w:noProof/>
          <w:lang w:val="pt-PT"/>
        </w:rPr>
        <w:t>8</w:t>
      </w:r>
      <w:r w:rsidRPr="006E64ED">
        <w:rPr>
          <w:noProof/>
          <w:lang w:val="pt-PT"/>
        </w:rPr>
        <w:t>]</w:t>
      </w:r>
    </w:p>
  </w:footnote>
  <w:footnote w:id="26">
    <w:p w14:paraId="43A79A65" w14:textId="2BD61FE2" w:rsidR="001238BD" w:rsidRPr="00AC45C9" w:rsidRDefault="001238BD">
      <w:pPr>
        <w:pStyle w:val="Textodenotaderodap"/>
        <w:rPr>
          <w:lang w:val="pt-PT"/>
        </w:rPr>
      </w:pPr>
      <w:r w:rsidRPr="00BD4030">
        <w:rPr>
          <w:rStyle w:val="Refdenotaderodap"/>
        </w:rPr>
        <w:footnoteRef/>
      </w:r>
      <w:r w:rsidRPr="00AC45C9">
        <w:rPr>
          <w:lang w:val="pt-PT"/>
        </w:rPr>
        <w:t xml:space="preserve"> https://developer.android.com/training/location/display-address</w:t>
      </w:r>
      <w:r>
        <w:rPr>
          <w:lang w:val="pt-PT"/>
        </w:rPr>
        <w:t xml:space="preserve"> </w:t>
      </w:r>
      <w:r w:rsidRPr="006E64ED">
        <w:rPr>
          <w:noProof/>
          <w:lang w:val="pt-PT"/>
        </w:rPr>
        <w:t>[</w:t>
      </w:r>
      <w:r>
        <w:rPr>
          <w:noProof/>
          <w:lang w:val="pt-PT"/>
        </w:rPr>
        <w:t>Acedido</w:t>
      </w:r>
      <w:r w:rsidRPr="006E64ED">
        <w:rPr>
          <w:noProof/>
          <w:lang w:val="pt-PT"/>
        </w:rPr>
        <w:t xml:space="preserve">: </w:t>
      </w:r>
      <w:r>
        <w:rPr>
          <w:noProof/>
          <w:lang w:val="pt-PT"/>
        </w:rPr>
        <w:t>10</w:t>
      </w:r>
      <w:r w:rsidRPr="006E64ED">
        <w:rPr>
          <w:noProof/>
          <w:lang w:val="pt-PT"/>
        </w:rPr>
        <w:t>/1</w:t>
      </w:r>
      <w:r>
        <w:rPr>
          <w:noProof/>
          <w:lang w:val="pt-PT"/>
        </w:rPr>
        <w:t>2</w:t>
      </w:r>
      <w:r w:rsidRPr="006E64ED">
        <w:rPr>
          <w:noProof/>
          <w:lang w:val="pt-PT"/>
        </w:rPr>
        <w:t>/201</w:t>
      </w:r>
      <w:r>
        <w:rPr>
          <w:noProof/>
          <w:lang w:val="pt-PT"/>
        </w:rPr>
        <w:t>8</w:t>
      </w:r>
      <w:r w:rsidRPr="006E64ED">
        <w:rPr>
          <w:noProof/>
          <w:lang w:val="pt-PT"/>
        </w:rPr>
        <w:t>]</w:t>
      </w:r>
    </w:p>
  </w:footnote>
  <w:footnote w:id="27">
    <w:p w14:paraId="1C305F8E" w14:textId="4E379CF7" w:rsidR="001238BD" w:rsidRPr="00860359" w:rsidRDefault="001238BD">
      <w:pPr>
        <w:pStyle w:val="Textodenotaderodap"/>
        <w:rPr>
          <w:lang w:val="pt-PT"/>
        </w:rPr>
      </w:pPr>
      <w:r w:rsidRPr="00BD4030">
        <w:rPr>
          <w:rStyle w:val="Refdenotaderodap"/>
        </w:rPr>
        <w:footnoteRef/>
      </w:r>
      <w:r w:rsidRPr="00860359">
        <w:rPr>
          <w:lang w:val="pt-PT"/>
        </w:rPr>
        <w:t xml:space="preserve"> https://developers.google.com/fit/android/</w:t>
      </w:r>
      <w:r>
        <w:rPr>
          <w:lang w:val="pt-PT"/>
        </w:rPr>
        <w:t xml:space="preserve"> </w:t>
      </w:r>
      <w:r w:rsidRPr="006E64ED">
        <w:rPr>
          <w:noProof/>
          <w:lang w:val="pt-PT"/>
        </w:rPr>
        <w:t>[</w:t>
      </w:r>
      <w:r>
        <w:rPr>
          <w:noProof/>
          <w:lang w:val="pt-PT"/>
        </w:rPr>
        <w:t>Acedido</w:t>
      </w:r>
      <w:r w:rsidRPr="006E64ED">
        <w:rPr>
          <w:noProof/>
          <w:lang w:val="pt-PT"/>
        </w:rPr>
        <w:t xml:space="preserve">: </w:t>
      </w:r>
      <w:r>
        <w:rPr>
          <w:noProof/>
          <w:lang w:val="pt-PT"/>
        </w:rPr>
        <w:t>11</w:t>
      </w:r>
      <w:r w:rsidRPr="006E64ED">
        <w:rPr>
          <w:noProof/>
          <w:lang w:val="pt-PT"/>
        </w:rPr>
        <w:t>/</w:t>
      </w:r>
      <w:r>
        <w:rPr>
          <w:noProof/>
          <w:lang w:val="pt-PT"/>
        </w:rPr>
        <w:t>02</w:t>
      </w:r>
      <w:r w:rsidRPr="006E64ED">
        <w:rPr>
          <w:noProof/>
          <w:lang w:val="pt-PT"/>
        </w:rPr>
        <w:t>/201</w:t>
      </w:r>
      <w:r>
        <w:rPr>
          <w:noProof/>
          <w:lang w:val="pt-PT"/>
        </w:rPr>
        <w:t>9</w:t>
      </w:r>
      <w:r w:rsidRPr="006E64ED">
        <w:rPr>
          <w:noProof/>
          <w:lang w:val="pt-PT"/>
        </w:rPr>
        <w:t>]</w:t>
      </w:r>
    </w:p>
  </w:footnote>
  <w:footnote w:id="28">
    <w:p w14:paraId="47B1F116" w14:textId="4CFD611A" w:rsidR="001238BD" w:rsidRPr="00AD505D" w:rsidRDefault="001238BD">
      <w:pPr>
        <w:pStyle w:val="Textodenotaderodap"/>
        <w:rPr>
          <w:lang w:val="pt-PT"/>
        </w:rPr>
      </w:pPr>
      <w:r w:rsidRPr="00BD4030">
        <w:rPr>
          <w:rStyle w:val="Refdenotaderodap"/>
        </w:rPr>
        <w:footnoteRef/>
      </w:r>
      <w:r>
        <w:rPr>
          <w:lang w:val="pt-PT"/>
        </w:rPr>
        <w:t xml:space="preserve"> </w:t>
      </w:r>
      <w:r w:rsidRPr="00AD505D">
        <w:rPr>
          <w:lang w:val="pt-PT"/>
        </w:rPr>
        <w:t xml:space="preserve">https://developers.google.com/awareness/android-api/snapshot-get-data </w:t>
      </w:r>
      <w:r w:rsidRPr="006E64ED">
        <w:rPr>
          <w:noProof/>
          <w:lang w:val="pt-PT"/>
        </w:rPr>
        <w:t>[</w:t>
      </w:r>
      <w:r>
        <w:rPr>
          <w:noProof/>
          <w:lang w:val="pt-PT"/>
        </w:rPr>
        <w:t>Acedido</w:t>
      </w:r>
      <w:r w:rsidRPr="006E64ED">
        <w:rPr>
          <w:noProof/>
          <w:lang w:val="pt-PT"/>
        </w:rPr>
        <w:t xml:space="preserve">: </w:t>
      </w:r>
      <w:r>
        <w:rPr>
          <w:noProof/>
          <w:lang w:val="pt-PT"/>
        </w:rPr>
        <w:t>21</w:t>
      </w:r>
      <w:r w:rsidRPr="006E64ED">
        <w:rPr>
          <w:noProof/>
          <w:lang w:val="pt-PT"/>
        </w:rPr>
        <w:t>/</w:t>
      </w:r>
      <w:r>
        <w:rPr>
          <w:noProof/>
          <w:lang w:val="pt-PT"/>
        </w:rPr>
        <w:t>02</w:t>
      </w:r>
      <w:r w:rsidRPr="006E64ED">
        <w:rPr>
          <w:noProof/>
          <w:lang w:val="pt-PT"/>
        </w:rPr>
        <w:t>/201</w:t>
      </w:r>
      <w:r>
        <w:rPr>
          <w:noProof/>
          <w:lang w:val="pt-PT"/>
        </w:rPr>
        <w:t>9</w:t>
      </w:r>
      <w:r w:rsidRPr="006E64ED">
        <w:rPr>
          <w:noProof/>
          <w:lang w:val="pt-PT"/>
        </w:rPr>
        <w:t>]</w:t>
      </w:r>
    </w:p>
  </w:footnote>
  <w:footnote w:id="29">
    <w:p w14:paraId="52491261" w14:textId="77777777" w:rsidR="001238BD" w:rsidRPr="00AD505D" w:rsidRDefault="001238BD">
      <w:pPr>
        <w:pStyle w:val="Textodenotaderodap"/>
        <w:rPr>
          <w:lang w:val="pt-PT"/>
        </w:rPr>
      </w:pPr>
      <w:r w:rsidRPr="00BD4030">
        <w:rPr>
          <w:rStyle w:val="Refdenotaderodap"/>
        </w:rPr>
        <w:footnoteRef/>
      </w:r>
      <w:r w:rsidRPr="00AD505D">
        <w:rPr>
          <w:lang w:val="pt-PT"/>
        </w:rPr>
        <w:t xml:space="preserve"> https://github.com/PhilJay/MPAndroidChart </w:t>
      </w:r>
      <w:r w:rsidRPr="006E64ED">
        <w:rPr>
          <w:noProof/>
          <w:lang w:val="pt-PT"/>
        </w:rPr>
        <w:t>[</w:t>
      </w:r>
      <w:r>
        <w:rPr>
          <w:noProof/>
          <w:lang w:val="pt-PT"/>
        </w:rPr>
        <w:t>Acedido</w:t>
      </w:r>
      <w:r w:rsidRPr="006E64ED">
        <w:rPr>
          <w:noProof/>
          <w:lang w:val="pt-PT"/>
        </w:rPr>
        <w:t xml:space="preserve">: </w:t>
      </w:r>
      <w:r>
        <w:rPr>
          <w:noProof/>
          <w:lang w:val="pt-PT"/>
        </w:rPr>
        <w:t>24</w:t>
      </w:r>
      <w:r w:rsidRPr="006E64ED">
        <w:rPr>
          <w:noProof/>
          <w:lang w:val="pt-PT"/>
        </w:rPr>
        <w:t>/</w:t>
      </w:r>
      <w:r>
        <w:rPr>
          <w:noProof/>
          <w:lang w:val="pt-PT"/>
        </w:rPr>
        <w:t>07</w:t>
      </w:r>
      <w:r w:rsidRPr="006E64ED">
        <w:rPr>
          <w:noProof/>
          <w:lang w:val="pt-PT"/>
        </w:rPr>
        <w:t>/201</w:t>
      </w:r>
      <w:r>
        <w:rPr>
          <w:noProof/>
          <w:lang w:val="pt-PT"/>
        </w:rPr>
        <w:t>9</w:t>
      </w:r>
      <w:r w:rsidRPr="006E64ED">
        <w:rPr>
          <w:noProof/>
          <w:lang w:val="pt-PT"/>
        </w:rPr>
        <w:t>]</w:t>
      </w:r>
    </w:p>
  </w:footnote>
  <w:footnote w:id="30">
    <w:p w14:paraId="5852FBFD" w14:textId="77777777" w:rsidR="001238BD" w:rsidRPr="00E126AB" w:rsidRDefault="001238BD" w:rsidP="00E126AB">
      <w:pPr>
        <w:pStyle w:val="Textodenotaderodap"/>
        <w:rPr>
          <w:lang w:val="pt-PT"/>
        </w:rPr>
      </w:pPr>
      <w:r w:rsidRPr="00BD4030">
        <w:rPr>
          <w:rStyle w:val="Refdenotaderodap"/>
        </w:rPr>
        <w:footnoteRef/>
      </w:r>
      <w:r w:rsidRPr="00E126AB">
        <w:rPr>
          <w:lang w:val="pt-PT"/>
        </w:rPr>
        <w:t xml:space="preserve"> https://firebase.google.com/products/realtime-database/</w:t>
      </w:r>
      <w:r>
        <w:rPr>
          <w:lang w:val="pt-PT"/>
        </w:rPr>
        <w:t xml:space="preserve"> </w:t>
      </w:r>
      <w:r w:rsidRPr="006E64ED">
        <w:rPr>
          <w:noProof/>
          <w:lang w:val="pt-PT"/>
        </w:rPr>
        <w:t>[</w:t>
      </w:r>
      <w:r>
        <w:rPr>
          <w:noProof/>
          <w:lang w:val="pt-PT"/>
        </w:rPr>
        <w:t>Acedido</w:t>
      </w:r>
      <w:r w:rsidRPr="006E64ED">
        <w:rPr>
          <w:noProof/>
          <w:lang w:val="pt-PT"/>
        </w:rPr>
        <w:t xml:space="preserve">: </w:t>
      </w:r>
      <w:r>
        <w:rPr>
          <w:noProof/>
          <w:lang w:val="pt-PT"/>
        </w:rPr>
        <w:t>26</w:t>
      </w:r>
      <w:r w:rsidRPr="006E64ED">
        <w:rPr>
          <w:noProof/>
          <w:lang w:val="pt-PT"/>
        </w:rPr>
        <w:t>/1</w:t>
      </w:r>
      <w:r>
        <w:rPr>
          <w:noProof/>
          <w:lang w:val="pt-PT"/>
        </w:rPr>
        <w:t>1</w:t>
      </w:r>
      <w:r w:rsidRPr="006E64ED">
        <w:rPr>
          <w:noProof/>
          <w:lang w:val="pt-PT"/>
        </w:rPr>
        <w:t>/201</w:t>
      </w:r>
      <w:r>
        <w:rPr>
          <w:noProof/>
          <w:lang w:val="pt-PT"/>
        </w:rPr>
        <w:t>8</w:t>
      </w:r>
      <w:r w:rsidRPr="006E64ED">
        <w:rPr>
          <w:noProof/>
          <w:lang w:val="pt-PT"/>
        </w:rPr>
        <w:t>]</w:t>
      </w:r>
    </w:p>
  </w:footnote>
  <w:footnote w:id="31">
    <w:p w14:paraId="0299F035" w14:textId="77777777" w:rsidR="001238BD" w:rsidRPr="00EE3735" w:rsidRDefault="001238BD">
      <w:pPr>
        <w:pStyle w:val="Textodenotaderodap"/>
        <w:rPr>
          <w:lang w:val="pt-PT"/>
        </w:rPr>
      </w:pPr>
      <w:r w:rsidRPr="00BD4030">
        <w:rPr>
          <w:rStyle w:val="Refdenotaderodap"/>
        </w:rPr>
        <w:footnoteRef/>
      </w:r>
      <w:r w:rsidRPr="00EE3735">
        <w:rPr>
          <w:lang w:val="pt-PT"/>
        </w:rPr>
        <w:t xml:space="preserve"> https://developers.google.com/fit/overview</w:t>
      </w:r>
      <w:r>
        <w:rPr>
          <w:lang w:val="pt-PT"/>
        </w:rPr>
        <w:t xml:space="preserve"> </w:t>
      </w:r>
      <w:r w:rsidRPr="006E64ED">
        <w:rPr>
          <w:noProof/>
          <w:lang w:val="pt-PT"/>
        </w:rPr>
        <w:t>[</w:t>
      </w:r>
      <w:r>
        <w:rPr>
          <w:noProof/>
          <w:lang w:val="pt-PT"/>
        </w:rPr>
        <w:t>Acedido</w:t>
      </w:r>
      <w:r w:rsidRPr="006E64ED">
        <w:rPr>
          <w:noProof/>
          <w:lang w:val="pt-PT"/>
        </w:rPr>
        <w:t xml:space="preserve">: </w:t>
      </w:r>
      <w:r>
        <w:rPr>
          <w:noProof/>
          <w:lang w:val="pt-PT"/>
        </w:rPr>
        <w:t>11</w:t>
      </w:r>
      <w:r w:rsidRPr="006E64ED">
        <w:rPr>
          <w:noProof/>
          <w:lang w:val="pt-PT"/>
        </w:rPr>
        <w:t>/</w:t>
      </w:r>
      <w:r>
        <w:rPr>
          <w:noProof/>
          <w:lang w:val="pt-PT"/>
        </w:rPr>
        <w:t>02</w:t>
      </w:r>
      <w:r w:rsidRPr="006E64ED">
        <w:rPr>
          <w:noProof/>
          <w:lang w:val="pt-PT"/>
        </w:rPr>
        <w:t>/201</w:t>
      </w:r>
      <w:r>
        <w:rPr>
          <w:noProof/>
          <w:lang w:val="pt-PT"/>
        </w:rPr>
        <w:t>9</w:t>
      </w:r>
      <w:r w:rsidRPr="006E64ED">
        <w:rPr>
          <w:noProof/>
          <w:lang w:val="pt-PT"/>
        </w:rPr>
        <w:t>]</w:t>
      </w:r>
    </w:p>
  </w:footnote>
  <w:footnote w:id="32">
    <w:p w14:paraId="32A31BA9" w14:textId="68619B2E" w:rsidR="001238BD" w:rsidRPr="00FB11DB" w:rsidRDefault="001238BD">
      <w:pPr>
        <w:pStyle w:val="Textodenotaderodap"/>
        <w:rPr>
          <w:lang w:val="pt-PT"/>
        </w:rPr>
      </w:pPr>
      <w:r w:rsidRPr="00BD4030">
        <w:rPr>
          <w:rStyle w:val="Refdenotaderodap"/>
        </w:rPr>
        <w:footnoteRef/>
      </w:r>
      <w:r w:rsidRPr="00FB11DB">
        <w:rPr>
          <w:lang w:val="pt-PT"/>
        </w:rPr>
        <w:t xml:space="preserve"> https://jquery.com/ [Acedido: 01/04/2019]</w:t>
      </w:r>
    </w:p>
  </w:footnote>
  <w:footnote w:id="33">
    <w:p w14:paraId="501F546A" w14:textId="0D88C824" w:rsidR="001238BD" w:rsidRPr="00B722B0" w:rsidRDefault="001238BD" w:rsidP="00A50958">
      <w:pPr>
        <w:pStyle w:val="Textodenotaderodap"/>
        <w:ind w:right="-2"/>
        <w:rPr>
          <w:lang w:val="pt-PT"/>
        </w:rPr>
      </w:pPr>
      <w:r w:rsidRPr="00BD4030">
        <w:rPr>
          <w:rStyle w:val="Refdenotaderodap"/>
        </w:rPr>
        <w:footnoteRef/>
      </w:r>
      <w:r w:rsidRPr="00FB11DB">
        <w:rPr>
          <w:lang w:val="pt-PT"/>
        </w:rPr>
        <w:t xml:space="preserve"> https://getmdl.io/ [Acedido: 01/04/2019]</w:t>
      </w:r>
    </w:p>
  </w:footnote>
  <w:footnote w:id="34">
    <w:p w14:paraId="60210D66" w14:textId="56AC6072" w:rsidR="001238BD" w:rsidRPr="004778E4" w:rsidRDefault="001238BD">
      <w:pPr>
        <w:pStyle w:val="Textodenotaderodap"/>
        <w:rPr>
          <w:lang w:val="pt-PT"/>
        </w:rPr>
      </w:pPr>
      <w:r w:rsidRPr="00BD4030">
        <w:rPr>
          <w:rStyle w:val="Refdenotaderodap"/>
        </w:rPr>
        <w:footnoteRef/>
      </w:r>
      <w:r w:rsidRPr="004778E4">
        <w:rPr>
          <w:lang w:val="pt-PT"/>
        </w:rPr>
        <w:t xml:space="preserve"> https://en.wikipedia.org/wiki/Comma-separated_values</w:t>
      </w:r>
      <w:r>
        <w:rPr>
          <w:lang w:val="pt-PT"/>
        </w:rPr>
        <w:t xml:space="preserve"> [Acedido: 07/09/2019]</w:t>
      </w:r>
    </w:p>
  </w:footnote>
  <w:footnote w:id="35">
    <w:p w14:paraId="52C2630B" w14:textId="0A3639ED" w:rsidR="001238BD" w:rsidRPr="0065740E" w:rsidRDefault="001238BD">
      <w:pPr>
        <w:pStyle w:val="Textodenotaderodap"/>
        <w:rPr>
          <w:lang w:val="pt-PT"/>
        </w:rPr>
      </w:pPr>
      <w:r w:rsidRPr="00BD4030">
        <w:rPr>
          <w:rStyle w:val="Refdenotaderodap"/>
        </w:rPr>
        <w:footnoteRef/>
      </w:r>
      <w:r w:rsidRPr="0065740E">
        <w:rPr>
          <w:lang w:val="pt-PT"/>
        </w:rPr>
        <w:t xml:space="preserve"> https://pt.sendinblue.com/funcionalidades/e-mails-transacionais/</w:t>
      </w:r>
      <w:r>
        <w:rPr>
          <w:lang w:val="pt-PT"/>
        </w:rPr>
        <w:t xml:space="preserve"> [Acedido: 20/08/2019]</w:t>
      </w:r>
    </w:p>
  </w:footnote>
  <w:footnote w:id="36">
    <w:p w14:paraId="5E8C129E" w14:textId="7C7750F0" w:rsidR="001238BD" w:rsidRPr="00995B19" w:rsidRDefault="001238BD">
      <w:pPr>
        <w:pStyle w:val="Textodenotaderodap"/>
        <w:rPr>
          <w:lang w:val="pt-PT"/>
        </w:rPr>
      </w:pPr>
      <w:r w:rsidRPr="00BD4030">
        <w:rPr>
          <w:rStyle w:val="Refdenotaderodap"/>
        </w:rPr>
        <w:footnoteRef/>
      </w:r>
      <w:r w:rsidRPr="00995B19">
        <w:rPr>
          <w:lang w:val="pt-PT"/>
        </w:rPr>
        <w:t xml:space="preserve"> https://google-developers.appspot.com/chart/</w:t>
      </w:r>
      <w:r>
        <w:rPr>
          <w:lang w:val="pt-PT"/>
        </w:rPr>
        <w:t xml:space="preserve"> [Acedido: 31/08/2019]</w:t>
      </w:r>
    </w:p>
  </w:footnote>
  <w:footnote w:id="37">
    <w:p w14:paraId="1FA96771" w14:textId="5BB337EF" w:rsidR="001238BD" w:rsidRPr="003F0895" w:rsidRDefault="001238BD">
      <w:pPr>
        <w:pStyle w:val="Textodenotaderodap"/>
        <w:rPr>
          <w:lang w:val="pt-PT"/>
        </w:rPr>
      </w:pPr>
      <w:r w:rsidRPr="00BD4030">
        <w:rPr>
          <w:rStyle w:val="Refdenotaderodap"/>
        </w:rPr>
        <w:footnoteRef/>
      </w:r>
      <w:r w:rsidRPr="00090A99">
        <w:rPr>
          <w:lang w:val="pt-PT"/>
        </w:rPr>
        <w:t xml:space="preserve"> https://fontawesome.com/ [Acedido: 20/08/2019]</w:t>
      </w:r>
    </w:p>
  </w:footnote>
  <w:footnote w:id="38">
    <w:p w14:paraId="7C23CA2E" w14:textId="73B7F8DD" w:rsidR="001238BD" w:rsidRPr="00727C52" w:rsidRDefault="001238BD" w:rsidP="00E95E98">
      <w:pPr>
        <w:spacing w:after="0" w:line="240" w:lineRule="auto"/>
        <w:jc w:val="left"/>
        <w:rPr>
          <w:lang w:val="pt-PT"/>
        </w:rPr>
      </w:pPr>
      <w:r w:rsidRPr="00BD4030">
        <w:rPr>
          <w:rStyle w:val="Refdenotaderodap"/>
        </w:rPr>
        <w:footnoteRef/>
      </w:r>
      <w:r w:rsidRPr="00727C52">
        <w:rPr>
          <w:lang w:val="pt-PT"/>
        </w:rPr>
        <w:t xml:space="preserve"> </w:t>
      </w:r>
      <w:r w:rsidRPr="005706CB">
        <w:rPr>
          <w:lang w:val="pt-PT"/>
        </w:rPr>
        <w:t>https://www.usability.gov/how-to-and-tools/methods/system-usability-scale.html</w:t>
      </w:r>
      <w:r>
        <w:rPr>
          <w:lang w:val="pt-PT"/>
        </w:rPr>
        <w:t xml:space="preserve"> [Acedido: 22/10/2019]</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A502F"/>
    <w:multiLevelType w:val="hybridMultilevel"/>
    <w:tmpl w:val="ACB056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6AD498B"/>
    <w:multiLevelType w:val="hybridMultilevel"/>
    <w:tmpl w:val="23FCCD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8D2202C"/>
    <w:multiLevelType w:val="hybridMultilevel"/>
    <w:tmpl w:val="BE7E89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4447732"/>
    <w:multiLevelType w:val="multilevel"/>
    <w:tmpl w:val="E1AC3840"/>
    <w:lvl w:ilvl="0">
      <w:start w:val="1"/>
      <w:numFmt w:val="decimal"/>
      <w:suff w:val="space"/>
      <w:lvlText w:val="Capítulo %1 "/>
      <w:lvlJc w:val="left"/>
      <w:pPr>
        <w:ind w:left="360" w:hanging="360"/>
      </w:pPr>
      <w:rPr>
        <w:rFonts w:hint="default"/>
      </w:rPr>
    </w:lvl>
    <w:lvl w:ilvl="1">
      <w:start w:val="1"/>
      <w:numFmt w:val="decimal"/>
      <w:suff w:val="space"/>
      <w:lvlText w:val="%1.%2"/>
      <w:lvlJc w:val="left"/>
      <w:pPr>
        <w:ind w:left="851" w:hanging="851"/>
      </w:pPr>
      <w:rPr>
        <w:rFonts w:hint="default"/>
      </w:rPr>
    </w:lvl>
    <w:lvl w:ilvl="2">
      <w:start w:val="1"/>
      <w:numFmt w:val="decimal"/>
      <w:suff w:val="space"/>
      <w:lvlText w:val="%1.%2.%3"/>
      <w:lvlJc w:val="left"/>
      <w:pPr>
        <w:ind w:left="851" w:hanging="851"/>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6A82DF6"/>
    <w:multiLevelType w:val="hybridMultilevel"/>
    <w:tmpl w:val="F4505E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2EBF05D3"/>
    <w:multiLevelType w:val="hybridMultilevel"/>
    <w:tmpl w:val="5A8ADB8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2EE95ABD"/>
    <w:multiLevelType w:val="hybridMultilevel"/>
    <w:tmpl w:val="8146DEE8"/>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2F7A1211"/>
    <w:multiLevelType w:val="hybridMultilevel"/>
    <w:tmpl w:val="A7C00686"/>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300327CE"/>
    <w:multiLevelType w:val="multilevel"/>
    <w:tmpl w:val="5A8041D4"/>
    <w:lvl w:ilvl="0">
      <w:start w:val="1"/>
      <w:numFmt w:val="decimal"/>
      <w:suff w:val="space"/>
      <w:lvlText w:val="Capítulo %1 "/>
      <w:lvlJc w:val="left"/>
      <w:pPr>
        <w:ind w:left="360" w:hanging="360"/>
      </w:pPr>
      <w:rPr>
        <w:rFonts w:hint="default"/>
      </w:rPr>
    </w:lvl>
    <w:lvl w:ilvl="1">
      <w:start w:val="1"/>
      <w:numFmt w:val="decimal"/>
      <w:suff w:val="space"/>
      <w:lvlText w:val="%1.%2"/>
      <w:lvlJc w:val="left"/>
      <w:pPr>
        <w:ind w:left="851" w:hanging="851"/>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3A8823EB"/>
    <w:multiLevelType w:val="hybridMultilevel"/>
    <w:tmpl w:val="4FB425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B8050BC"/>
    <w:multiLevelType w:val="multilevel"/>
    <w:tmpl w:val="3A76116A"/>
    <w:lvl w:ilvl="0">
      <w:start w:val="1"/>
      <w:numFmt w:val="decimal"/>
      <w:suff w:val="space"/>
      <w:lvlText w:val="%1. "/>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42950618"/>
    <w:multiLevelType w:val="hybridMultilevel"/>
    <w:tmpl w:val="13866170"/>
    <w:lvl w:ilvl="0" w:tplc="08160001">
      <w:start w:val="1"/>
      <w:numFmt w:val="bullet"/>
      <w:lvlText w:val=""/>
      <w:lvlJc w:val="left"/>
      <w:pPr>
        <w:ind w:left="767" w:hanging="360"/>
      </w:pPr>
      <w:rPr>
        <w:rFonts w:ascii="Symbol" w:hAnsi="Symbol" w:hint="default"/>
      </w:rPr>
    </w:lvl>
    <w:lvl w:ilvl="1" w:tplc="08160003" w:tentative="1">
      <w:start w:val="1"/>
      <w:numFmt w:val="bullet"/>
      <w:lvlText w:val="o"/>
      <w:lvlJc w:val="left"/>
      <w:pPr>
        <w:ind w:left="1487" w:hanging="360"/>
      </w:pPr>
      <w:rPr>
        <w:rFonts w:ascii="Courier New" w:hAnsi="Courier New" w:cs="Courier New" w:hint="default"/>
      </w:rPr>
    </w:lvl>
    <w:lvl w:ilvl="2" w:tplc="08160005" w:tentative="1">
      <w:start w:val="1"/>
      <w:numFmt w:val="bullet"/>
      <w:lvlText w:val=""/>
      <w:lvlJc w:val="left"/>
      <w:pPr>
        <w:ind w:left="2207" w:hanging="360"/>
      </w:pPr>
      <w:rPr>
        <w:rFonts w:ascii="Wingdings" w:hAnsi="Wingdings" w:hint="default"/>
      </w:rPr>
    </w:lvl>
    <w:lvl w:ilvl="3" w:tplc="08160001" w:tentative="1">
      <w:start w:val="1"/>
      <w:numFmt w:val="bullet"/>
      <w:lvlText w:val=""/>
      <w:lvlJc w:val="left"/>
      <w:pPr>
        <w:ind w:left="2927" w:hanging="360"/>
      </w:pPr>
      <w:rPr>
        <w:rFonts w:ascii="Symbol" w:hAnsi="Symbol" w:hint="default"/>
      </w:rPr>
    </w:lvl>
    <w:lvl w:ilvl="4" w:tplc="08160003" w:tentative="1">
      <w:start w:val="1"/>
      <w:numFmt w:val="bullet"/>
      <w:lvlText w:val="o"/>
      <w:lvlJc w:val="left"/>
      <w:pPr>
        <w:ind w:left="3647" w:hanging="360"/>
      </w:pPr>
      <w:rPr>
        <w:rFonts w:ascii="Courier New" w:hAnsi="Courier New" w:cs="Courier New" w:hint="default"/>
      </w:rPr>
    </w:lvl>
    <w:lvl w:ilvl="5" w:tplc="08160005" w:tentative="1">
      <w:start w:val="1"/>
      <w:numFmt w:val="bullet"/>
      <w:lvlText w:val=""/>
      <w:lvlJc w:val="left"/>
      <w:pPr>
        <w:ind w:left="4367" w:hanging="360"/>
      </w:pPr>
      <w:rPr>
        <w:rFonts w:ascii="Wingdings" w:hAnsi="Wingdings" w:hint="default"/>
      </w:rPr>
    </w:lvl>
    <w:lvl w:ilvl="6" w:tplc="08160001" w:tentative="1">
      <w:start w:val="1"/>
      <w:numFmt w:val="bullet"/>
      <w:lvlText w:val=""/>
      <w:lvlJc w:val="left"/>
      <w:pPr>
        <w:ind w:left="5087" w:hanging="360"/>
      </w:pPr>
      <w:rPr>
        <w:rFonts w:ascii="Symbol" w:hAnsi="Symbol" w:hint="default"/>
      </w:rPr>
    </w:lvl>
    <w:lvl w:ilvl="7" w:tplc="08160003" w:tentative="1">
      <w:start w:val="1"/>
      <w:numFmt w:val="bullet"/>
      <w:lvlText w:val="o"/>
      <w:lvlJc w:val="left"/>
      <w:pPr>
        <w:ind w:left="5807" w:hanging="360"/>
      </w:pPr>
      <w:rPr>
        <w:rFonts w:ascii="Courier New" w:hAnsi="Courier New" w:cs="Courier New" w:hint="default"/>
      </w:rPr>
    </w:lvl>
    <w:lvl w:ilvl="8" w:tplc="08160005" w:tentative="1">
      <w:start w:val="1"/>
      <w:numFmt w:val="bullet"/>
      <w:lvlText w:val=""/>
      <w:lvlJc w:val="left"/>
      <w:pPr>
        <w:ind w:left="6527" w:hanging="360"/>
      </w:pPr>
      <w:rPr>
        <w:rFonts w:ascii="Wingdings" w:hAnsi="Wingdings" w:hint="default"/>
      </w:rPr>
    </w:lvl>
  </w:abstractNum>
  <w:abstractNum w:abstractNumId="12" w15:restartNumberingAfterBreak="0">
    <w:nsid w:val="4664223C"/>
    <w:multiLevelType w:val="hybridMultilevel"/>
    <w:tmpl w:val="16B0D3F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4C5A5EAF"/>
    <w:multiLevelType w:val="hybridMultilevel"/>
    <w:tmpl w:val="38E0686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54A62408"/>
    <w:multiLevelType w:val="hybridMultilevel"/>
    <w:tmpl w:val="17EC138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5B784862"/>
    <w:multiLevelType w:val="hybridMultilevel"/>
    <w:tmpl w:val="5588D0D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5CDA5B4D"/>
    <w:multiLevelType w:val="multilevel"/>
    <w:tmpl w:val="43AEC35A"/>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15:restartNumberingAfterBreak="0">
    <w:nsid w:val="64A00D88"/>
    <w:multiLevelType w:val="hybridMultilevel"/>
    <w:tmpl w:val="BECAC592"/>
    <w:lvl w:ilvl="0" w:tplc="08160001">
      <w:start w:val="1"/>
      <w:numFmt w:val="bullet"/>
      <w:lvlText w:val=""/>
      <w:lvlJc w:val="left"/>
      <w:pPr>
        <w:ind w:left="767" w:hanging="360"/>
      </w:pPr>
      <w:rPr>
        <w:rFonts w:ascii="Symbol" w:hAnsi="Symbol" w:hint="default"/>
      </w:rPr>
    </w:lvl>
    <w:lvl w:ilvl="1" w:tplc="08160003" w:tentative="1">
      <w:start w:val="1"/>
      <w:numFmt w:val="bullet"/>
      <w:lvlText w:val="o"/>
      <w:lvlJc w:val="left"/>
      <w:pPr>
        <w:ind w:left="1487" w:hanging="360"/>
      </w:pPr>
      <w:rPr>
        <w:rFonts w:ascii="Courier New" w:hAnsi="Courier New" w:cs="Courier New" w:hint="default"/>
      </w:rPr>
    </w:lvl>
    <w:lvl w:ilvl="2" w:tplc="08160005" w:tentative="1">
      <w:start w:val="1"/>
      <w:numFmt w:val="bullet"/>
      <w:lvlText w:val=""/>
      <w:lvlJc w:val="left"/>
      <w:pPr>
        <w:ind w:left="2207" w:hanging="360"/>
      </w:pPr>
      <w:rPr>
        <w:rFonts w:ascii="Wingdings" w:hAnsi="Wingdings" w:hint="default"/>
      </w:rPr>
    </w:lvl>
    <w:lvl w:ilvl="3" w:tplc="08160001" w:tentative="1">
      <w:start w:val="1"/>
      <w:numFmt w:val="bullet"/>
      <w:lvlText w:val=""/>
      <w:lvlJc w:val="left"/>
      <w:pPr>
        <w:ind w:left="2927" w:hanging="360"/>
      </w:pPr>
      <w:rPr>
        <w:rFonts w:ascii="Symbol" w:hAnsi="Symbol" w:hint="default"/>
      </w:rPr>
    </w:lvl>
    <w:lvl w:ilvl="4" w:tplc="08160003" w:tentative="1">
      <w:start w:val="1"/>
      <w:numFmt w:val="bullet"/>
      <w:lvlText w:val="o"/>
      <w:lvlJc w:val="left"/>
      <w:pPr>
        <w:ind w:left="3647" w:hanging="360"/>
      </w:pPr>
      <w:rPr>
        <w:rFonts w:ascii="Courier New" w:hAnsi="Courier New" w:cs="Courier New" w:hint="default"/>
      </w:rPr>
    </w:lvl>
    <w:lvl w:ilvl="5" w:tplc="08160005" w:tentative="1">
      <w:start w:val="1"/>
      <w:numFmt w:val="bullet"/>
      <w:lvlText w:val=""/>
      <w:lvlJc w:val="left"/>
      <w:pPr>
        <w:ind w:left="4367" w:hanging="360"/>
      </w:pPr>
      <w:rPr>
        <w:rFonts w:ascii="Wingdings" w:hAnsi="Wingdings" w:hint="default"/>
      </w:rPr>
    </w:lvl>
    <w:lvl w:ilvl="6" w:tplc="08160001" w:tentative="1">
      <w:start w:val="1"/>
      <w:numFmt w:val="bullet"/>
      <w:lvlText w:val=""/>
      <w:lvlJc w:val="left"/>
      <w:pPr>
        <w:ind w:left="5087" w:hanging="360"/>
      </w:pPr>
      <w:rPr>
        <w:rFonts w:ascii="Symbol" w:hAnsi="Symbol" w:hint="default"/>
      </w:rPr>
    </w:lvl>
    <w:lvl w:ilvl="7" w:tplc="08160003" w:tentative="1">
      <w:start w:val="1"/>
      <w:numFmt w:val="bullet"/>
      <w:lvlText w:val="o"/>
      <w:lvlJc w:val="left"/>
      <w:pPr>
        <w:ind w:left="5807" w:hanging="360"/>
      </w:pPr>
      <w:rPr>
        <w:rFonts w:ascii="Courier New" w:hAnsi="Courier New" w:cs="Courier New" w:hint="default"/>
      </w:rPr>
    </w:lvl>
    <w:lvl w:ilvl="8" w:tplc="08160005" w:tentative="1">
      <w:start w:val="1"/>
      <w:numFmt w:val="bullet"/>
      <w:lvlText w:val=""/>
      <w:lvlJc w:val="left"/>
      <w:pPr>
        <w:ind w:left="6527" w:hanging="360"/>
      </w:pPr>
      <w:rPr>
        <w:rFonts w:ascii="Wingdings" w:hAnsi="Wingdings" w:hint="default"/>
      </w:rPr>
    </w:lvl>
  </w:abstractNum>
  <w:abstractNum w:abstractNumId="18" w15:restartNumberingAfterBreak="0">
    <w:nsid w:val="6BF151DC"/>
    <w:multiLevelType w:val="hybridMultilevel"/>
    <w:tmpl w:val="6F08251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6E230453"/>
    <w:multiLevelType w:val="hybridMultilevel"/>
    <w:tmpl w:val="14DC95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703B6406"/>
    <w:multiLevelType w:val="hybridMultilevel"/>
    <w:tmpl w:val="1298928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147488"/>
    <w:multiLevelType w:val="hybridMultilevel"/>
    <w:tmpl w:val="22600D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76F97352"/>
    <w:multiLevelType w:val="hybridMultilevel"/>
    <w:tmpl w:val="A5E60BF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79225C04"/>
    <w:multiLevelType w:val="hybridMultilevel"/>
    <w:tmpl w:val="6F7A01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7AC65CBA"/>
    <w:multiLevelType w:val="hybridMultilevel"/>
    <w:tmpl w:val="188887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16"/>
  </w:num>
  <w:num w:numId="2">
    <w:abstractNumId w:val="8"/>
  </w:num>
  <w:num w:numId="3">
    <w:abstractNumId w:val="3"/>
  </w:num>
  <w:num w:numId="4">
    <w:abstractNumId w:val="10"/>
  </w:num>
  <w:num w:numId="5">
    <w:abstractNumId w:val="9"/>
  </w:num>
  <w:num w:numId="6">
    <w:abstractNumId w:val="1"/>
  </w:num>
  <w:num w:numId="7">
    <w:abstractNumId w:val="21"/>
  </w:num>
  <w:num w:numId="8">
    <w:abstractNumId w:val="13"/>
  </w:num>
  <w:num w:numId="9">
    <w:abstractNumId w:val="0"/>
  </w:num>
  <w:num w:numId="10">
    <w:abstractNumId w:val="4"/>
  </w:num>
  <w:num w:numId="11">
    <w:abstractNumId w:val="15"/>
  </w:num>
  <w:num w:numId="12">
    <w:abstractNumId w:val="5"/>
  </w:num>
  <w:num w:numId="13">
    <w:abstractNumId w:val="6"/>
  </w:num>
  <w:num w:numId="14">
    <w:abstractNumId w:val="7"/>
  </w:num>
  <w:num w:numId="15">
    <w:abstractNumId w:val="17"/>
  </w:num>
  <w:num w:numId="16">
    <w:abstractNumId w:val="12"/>
  </w:num>
  <w:num w:numId="17">
    <w:abstractNumId w:val="24"/>
  </w:num>
  <w:num w:numId="18">
    <w:abstractNumId w:val="11"/>
  </w:num>
  <w:num w:numId="19">
    <w:abstractNumId w:val="18"/>
  </w:num>
  <w:num w:numId="20">
    <w:abstractNumId w:val="20"/>
  </w:num>
  <w:num w:numId="21">
    <w:abstractNumId w:val="19"/>
  </w:num>
  <w:num w:numId="22">
    <w:abstractNumId w:val="22"/>
  </w:num>
  <w:num w:numId="23">
    <w:abstractNumId w:val="14"/>
  </w:num>
  <w:num w:numId="24">
    <w:abstractNumId w:val="23"/>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710"/>
    <w:rsid w:val="00000850"/>
    <w:rsid w:val="00001D58"/>
    <w:rsid w:val="00001DCB"/>
    <w:rsid w:val="00002D1F"/>
    <w:rsid w:val="000030E3"/>
    <w:rsid w:val="000033FE"/>
    <w:rsid w:val="00003BDB"/>
    <w:rsid w:val="000068CE"/>
    <w:rsid w:val="00006D79"/>
    <w:rsid w:val="000072AE"/>
    <w:rsid w:val="00010E09"/>
    <w:rsid w:val="00011C81"/>
    <w:rsid w:val="00012266"/>
    <w:rsid w:val="000161C6"/>
    <w:rsid w:val="00016C26"/>
    <w:rsid w:val="00016C39"/>
    <w:rsid w:val="00016FD2"/>
    <w:rsid w:val="00020C95"/>
    <w:rsid w:val="000212D2"/>
    <w:rsid w:val="00021A62"/>
    <w:rsid w:val="00021ADC"/>
    <w:rsid w:val="00021C68"/>
    <w:rsid w:val="00022503"/>
    <w:rsid w:val="00024740"/>
    <w:rsid w:val="00025496"/>
    <w:rsid w:val="00027668"/>
    <w:rsid w:val="00027DF5"/>
    <w:rsid w:val="00027E3C"/>
    <w:rsid w:val="00030720"/>
    <w:rsid w:val="00032267"/>
    <w:rsid w:val="000329D7"/>
    <w:rsid w:val="00032D52"/>
    <w:rsid w:val="00032FF1"/>
    <w:rsid w:val="00036CE2"/>
    <w:rsid w:val="00037A9A"/>
    <w:rsid w:val="000401EF"/>
    <w:rsid w:val="00040B08"/>
    <w:rsid w:val="00040E13"/>
    <w:rsid w:val="000426C6"/>
    <w:rsid w:val="00043025"/>
    <w:rsid w:val="0004311D"/>
    <w:rsid w:val="000434D7"/>
    <w:rsid w:val="00043838"/>
    <w:rsid w:val="0004456E"/>
    <w:rsid w:val="00044DBA"/>
    <w:rsid w:val="00045C3F"/>
    <w:rsid w:val="000470DC"/>
    <w:rsid w:val="000505A4"/>
    <w:rsid w:val="000509FD"/>
    <w:rsid w:val="000512E6"/>
    <w:rsid w:val="00051D6A"/>
    <w:rsid w:val="0005208E"/>
    <w:rsid w:val="00052E19"/>
    <w:rsid w:val="0005336F"/>
    <w:rsid w:val="0005394C"/>
    <w:rsid w:val="00054396"/>
    <w:rsid w:val="00054723"/>
    <w:rsid w:val="00054AC1"/>
    <w:rsid w:val="00056247"/>
    <w:rsid w:val="0005728C"/>
    <w:rsid w:val="000575C7"/>
    <w:rsid w:val="00057ADD"/>
    <w:rsid w:val="00057C1F"/>
    <w:rsid w:val="0006013D"/>
    <w:rsid w:val="00060285"/>
    <w:rsid w:val="00060291"/>
    <w:rsid w:val="00061833"/>
    <w:rsid w:val="00061CC0"/>
    <w:rsid w:val="00064069"/>
    <w:rsid w:val="00065758"/>
    <w:rsid w:val="00065A93"/>
    <w:rsid w:val="000660D6"/>
    <w:rsid w:val="000661DA"/>
    <w:rsid w:val="00066F84"/>
    <w:rsid w:val="00070A61"/>
    <w:rsid w:val="0007180B"/>
    <w:rsid w:val="00071A1F"/>
    <w:rsid w:val="00071BA7"/>
    <w:rsid w:val="00072699"/>
    <w:rsid w:val="00072DFC"/>
    <w:rsid w:val="000738DB"/>
    <w:rsid w:val="0007467C"/>
    <w:rsid w:val="00075805"/>
    <w:rsid w:val="000760E1"/>
    <w:rsid w:val="0007733F"/>
    <w:rsid w:val="000778B8"/>
    <w:rsid w:val="000778D8"/>
    <w:rsid w:val="000823FA"/>
    <w:rsid w:val="00082907"/>
    <w:rsid w:val="00082B76"/>
    <w:rsid w:val="00082BF7"/>
    <w:rsid w:val="000834B5"/>
    <w:rsid w:val="0008452C"/>
    <w:rsid w:val="00084605"/>
    <w:rsid w:val="0008557A"/>
    <w:rsid w:val="000859F0"/>
    <w:rsid w:val="00086C82"/>
    <w:rsid w:val="000872B2"/>
    <w:rsid w:val="00087386"/>
    <w:rsid w:val="0009006C"/>
    <w:rsid w:val="00090091"/>
    <w:rsid w:val="000908F0"/>
    <w:rsid w:val="00090A99"/>
    <w:rsid w:val="00090CD0"/>
    <w:rsid w:val="00091383"/>
    <w:rsid w:val="0009176D"/>
    <w:rsid w:val="00092E8E"/>
    <w:rsid w:val="00093100"/>
    <w:rsid w:val="00093825"/>
    <w:rsid w:val="000939C2"/>
    <w:rsid w:val="00094104"/>
    <w:rsid w:val="00095922"/>
    <w:rsid w:val="000A0BA0"/>
    <w:rsid w:val="000A1AB9"/>
    <w:rsid w:val="000A1B55"/>
    <w:rsid w:val="000A20FA"/>
    <w:rsid w:val="000A27E1"/>
    <w:rsid w:val="000A3261"/>
    <w:rsid w:val="000A3C7A"/>
    <w:rsid w:val="000A46CD"/>
    <w:rsid w:val="000A5921"/>
    <w:rsid w:val="000A5C53"/>
    <w:rsid w:val="000A62F3"/>
    <w:rsid w:val="000A6695"/>
    <w:rsid w:val="000B02FC"/>
    <w:rsid w:val="000B06CF"/>
    <w:rsid w:val="000B14AC"/>
    <w:rsid w:val="000B1D3B"/>
    <w:rsid w:val="000B2E21"/>
    <w:rsid w:val="000B3202"/>
    <w:rsid w:val="000B43EF"/>
    <w:rsid w:val="000B5B95"/>
    <w:rsid w:val="000B633A"/>
    <w:rsid w:val="000B6D78"/>
    <w:rsid w:val="000C0725"/>
    <w:rsid w:val="000C0A4A"/>
    <w:rsid w:val="000C1663"/>
    <w:rsid w:val="000C173C"/>
    <w:rsid w:val="000C2A42"/>
    <w:rsid w:val="000C2ECA"/>
    <w:rsid w:val="000C31A8"/>
    <w:rsid w:val="000C4C5A"/>
    <w:rsid w:val="000C503F"/>
    <w:rsid w:val="000C538C"/>
    <w:rsid w:val="000C755D"/>
    <w:rsid w:val="000D035A"/>
    <w:rsid w:val="000D3CC9"/>
    <w:rsid w:val="000D4F62"/>
    <w:rsid w:val="000D5343"/>
    <w:rsid w:val="000D556F"/>
    <w:rsid w:val="000D5B62"/>
    <w:rsid w:val="000D637A"/>
    <w:rsid w:val="000D7FDB"/>
    <w:rsid w:val="000E0C1F"/>
    <w:rsid w:val="000E109F"/>
    <w:rsid w:val="000E1CBC"/>
    <w:rsid w:val="000E2BBF"/>
    <w:rsid w:val="000E39C4"/>
    <w:rsid w:val="000E4B48"/>
    <w:rsid w:val="000E4B80"/>
    <w:rsid w:val="000E5F3B"/>
    <w:rsid w:val="000E65A5"/>
    <w:rsid w:val="000E6A09"/>
    <w:rsid w:val="000F02BB"/>
    <w:rsid w:val="000F0A47"/>
    <w:rsid w:val="000F0ABE"/>
    <w:rsid w:val="000F0D7A"/>
    <w:rsid w:val="000F119B"/>
    <w:rsid w:val="000F16B9"/>
    <w:rsid w:val="000F374D"/>
    <w:rsid w:val="000F376A"/>
    <w:rsid w:val="000F3932"/>
    <w:rsid w:val="000F3C5C"/>
    <w:rsid w:val="000F57EA"/>
    <w:rsid w:val="000F5EB5"/>
    <w:rsid w:val="000F6F56"/>
    <w:rsid w:val="000F7317"/>
    <w:rsid w:val="000F7350"/>
    <w:rsid w:val="000F7687"/>
    <w:rsid w:val="000F79B0"/>
    <w:rsid w:val="000F7C0D"/>
    <w:rsid w:val="00101168"/>
    <w:rsid w:val="0010180F"/>
    <w:rsid w:val="0010204C"/>
    <w:rsid w:val="00103CBE"/>
    <w:rsid w:val="00105277"/>
    <w:rsid w:val="0010587D"/>
    <w:rsid w:val="00106A54"/>
    <w:rsid w:val="0010771D"/>
    <w:rsid w:val="00110780"/>
    <w:rsid w:val="001112AF"/>
    <w:rsid w:val="00112435"/>
    <w:rsid w:val="00114031"/>
    <w:rsid w:val="001141DF"/>
    <w:rsid w:val="00114377"/>
    <w:rsid w:val="0011579A"/>
    <w:rsid w:val="001157B3"/>
    <w:rsid w:val="00115A2E"/>
    <w:rsid w:val="00115A4A"/>
    <w:rsid w:val="00115C5C"/>
    <w:rsid w:val="00116C89"/>
    <w:rsid w:val="0011731B"/>
    <w:rsid w:val="001175C5"/>
    <w:rsid w:val="00120B27"/>
    <w:rsid w:val="00121850"/>
    <w:rsid w:val="0012248D"/>
    <w:rsid w:val="00122C9C"/>
    <w:rsid w:val="00122EC6"/>
    <w:rsid w:val="001238BD"/>
    <w:rsid w:val="00123BFA"/>
    <w:rsid w:val="001240E8"/>
    <w:rsid w:val="0012526D"/>
    <w:rsid w:val="001253B1"/>
    <w:rsid w:val="00125408"/>
    <w:rsid w:val="001254F7"/>
    <w:rsid w:val="0012598B"/>
    <w:rsid w:val="001263D7"/>
    <w:rsid w:val="0012671C"/>
    <w:rsid w:val="00126F7D"/>
    <w:rsid w:val="00127542"/>
    <w:rsid w:val="00127C01"/>
    <w:rsid w:val="00132ED5"/>
    <w:rsid w:val="001337B4"/>
    <w:rsid w:val="00133804"/>
    <w:rsid w:val="00134ADE"/>
    <w:rsid w:val="00137B64"/>
    <w:rsid w:val="0014021B"/>
    <w:rsid w:val="001403BE"/>
    <w:rsid w:val="00141073"/>
    <w:rsid w:val="0014110D"/>
    <w:rsid w:val="00141DEA"/>
    <w:rsid w:val="00142EFE"/>
    <w:rsid w:val="00144477"/>
    <w:rsid w:val="0014486A"/>
    <w:rsid w:val="0014715B"/>
    <w:rsid w:val="0015018B"/>
    <w:rsid w:val="0015054E"/>
    <w:rsid w:val="00150A04"/>
    <w:rsid w:val="0015184A"/>
    <w:rsid w:val="0015421C"/>
    <w:rsid w:val="001547CF"/>
    <w:rsid w:val="00156CC1"/>
    <w:rsid w:val="00160898"/>
    <w:rsid w:val="00160E9B"/>
    <w:rsid w:val="0016177F"/>
    <w:rsid w:val="0016208C"/>
    <w:rsid w:val="00164261"/>
    <w:rsid w:val="00164825"/>
    <w:rsid w:val="00164DCE"/>
    <w:rsid w:val="00165CD7"/>
    <w:rsid w:val="00166CFF"/>
    <w:rsid w:val="00166F9E"/>
    <w:rsid w:val="00170D0B"/>
    <w:rsid w:val="00171134"/>
    <w:rsid w:val="001727BC"/>
    <w:rsid w:val="00173F55"/>
    <w:rsid w:val="001740CA"/>
    <w:rsid w:val="0017488B"/>
    <w:rsid w:val="00174BCF"/>
    <w:rsid w:val="00174BF8"/>
    <w:rsid w:val="00174E37"/>
    <w:rsid w:val="001754B0"/>
    <w:rsid w:val="00176713"/>
    <w:rsid w:val="00177B1E"/>
    <w:rsid w:val="00180938"/>
    <w:rsid w:val="0018240B"/>
    <w:rsid w:val="00183109"/>
    <w:rsid w:val="001845FC"/>
    <w:rsid w:val="00184CDE"/>
    <w:rsid w:val="001851FA"/>
    <w:rsid w:val="00185235"/>
    <w:rsid w:val="001874B1"/>
    <w:rsid w:val="00187CD8"/>
    <w:rsid w:val="00190FBD"/>
    <w:rsid w:val="0019154C"/>
    <w:rsid w:val="00191A5E"/>
    <w:rsid w:val="00192082"/>
    <w:rsid w:val="00193231"/>
    <w:rsid w:val="001955EF"/>
    <w:rsid w:val="00197BC7"/>
    <w:rsid w:val="001A0107"/>
    <w:rsid w:val="001A0A7D"/>
    <w:rsid w:val="001A0C4F"/>
    <w:rsid w:val="001A1F06"/>
    <w:rsid w:val="001A2D0E"/>
    <w:rsid w:val="001A5880"/>
    <w:rsid w:val="001A6017"/>
    <w:rsid w:val="001A6AC9"/>
    <w:rsid w:val="001A738C"/>
    <w:rsid w:val="001A7B79"/>
    <w:rsid w:val="001B0109"/>
    <w:rsid w:val="001B14B5"/>
    <w:rsid w:val="001B2B42"/>
    <w:rsid w:val="001B321B"/>
    <w:rsid w:val="001B3BCB"/>
    <w:rsid w:val="001B43EA"/>
    <w:rsid w:val="001B48DE"/>
    <w:rsid w:val="001B5B2F"/>
    <w:rsid w:val="001B5B4E"/>
    <w:rsid w:val="001B6E3D"/>
    <w:rsid w:val="001C1CB5"/>
    <w:rsid w:val="001C2A61"/>
    <w:rsid w:val="001C2CB8"/>
    <w:rsid w:val="001C31D0"/>
    <w:rsid w:val="001C354A"/>
    <w:rsid w:val="001C51E2"/>
    <w:rsid w:val="001C551E"/>
    <w:rsid w:val="001C5C44"/>
    <w:rsid w:val="001C6383"/>
    <w:rsid w:val="001C6F98"/>
    <w:rsid w:val="001C7482"/>
    <w:rsid w:val="001C7B24"/>
    <w:rsid w:val="001D0121"/>
    <w:rsid w:val="001D14C0"/>
    <w:rsid w:val="001D1718"/>
    <w:rsid w:val="001D1888"/>
    <w:rsid w:val="001D2425"/>
    <w:rsid w:val="001D25D6"/>
    <w:rsid w:val="001D2C4E"/>
    <w:rsid w:val="001D4794"/>
    <w:rsid w:val="001D505A"/>
    <w:rsid w:val="001D52C8"/>
    <w:rsid w:val="001D6AE8"/>
    <w:rsid w:val="001E19C1"/>
    <w:rsid w:val="001E1AF3"/>
    <w:rsid w:val="001E1E77"/>
    <w:rsid w:val="001E1FEC"/>
    <w:rsid w:val="001E2B87"/>
    <w:rsid w:val="001E3A74"/>
    <w:rsid w:val="001E3AB6"/>
    <w:rsid w:val="001E3FE2"/>
    <w:rsid w:val="001E5902"/>
    <w:rsid w:val="001E764F"/>
    <w:rsid w:val="001E78E4"/>
    <w:rsid w:val="001E7EE4"/>
    <w:rsid w:val="001F0603"/>
    <w:rsid w:val="001F09BF"/>
    <w:rsid w:val="001F1882"/>
    <w:rsid w:val="001F413C"/>
    <w:rsid w:val="001F41A2"/>
    <w:rsid w:val="001F539B"/>
    <w:rsid w:val="001F588A"/>
    <w:rsid w:val="001F5E64"/>
    <w:rsid w:val="001F6C88"/>
    <w:rsid w:val="001F7CC3"/>
    <w:rsid w:val="002001E2"/>
    <w:rsid w:val="002001E5"/>
    <w:rsid w:val="00200574"/>
    <w:rsid w:val="00200839"/>
    <w:rsid w:val="00201338"/>
    <w:rsid w:val="00201680"/>
    <w:rsid w:val="00204525"/>
    <w:rsid w:val="00204AA0"/>
    <w:rsid w:val="0020520F"/>
    <w:rsid w:val="00205407"/>
    <w:rsid w:val="00206343"/>
    <w:rsid w:val="00206D84"/>
    <w:rsid w:val="00210F3A"/>
    <w:rsid w:val="00211490"/>
    <w:rsid w:val="002119A2"/>
    <w:rsid w:val="002119CD"/>
    <w:rsid w:val="00211CB1"/>
    <w:rsid w:val="0021363B"/>
    <w:rsid w:val="0021462A"/>
    <w:rsid w:val="00214B6F"/>
    <w:rsid w:val="00220DEF"/>
    <w:rsid w:val="00220E92"/>
    <w:rsid w:val="00223C31"/>
    <w:rsid w:val="002248F8"/>
    <w:rsid w:val="00224C16"/>
    <w:rsid w:val="00225DC7"/>
    <w:rsid w:val="00225EC9"/>
    <w:rsid w:val="0022609B"/>
    <w:rsid w:val="00226762"/>
    <w:rsid w:val="002304E0"/>
    <w:rsid w:val="00230898"/>
    <w:rsid w:val="002309D3"/>
    <w:rsid w:val="00232573"/>
    <w:rsid w:val="00232C42"/>
    <w:rsid w:val="00232D38"/>
    <w:rsid w:val="00233119"/>
    <w:rsid w:val="00233388"/>
    <w:rsid w:val="002335BD"/>
    <w:rsid w:val="002338BC"/>
    <w:rsid w:val="00233ACA"/>
    <w:rsid w:val="00234A26"/>
    <w:rsid w:val="00235214"/>
    <w:rsid w:val="00236F17"/>
    <w:rsid w:val="00237050"/>
    <w:rsid w:val="00237652"/>
    <w:rsid w:val="00237EE6"/>
    <w:rsid w:val="00240795"/>
    <w:rsid w:val="002414F1"/>
    <w:rsid w:val="00241985"/>
    <w:rsid w:val="002422A8"/>
    <w:rsid w:val="00242ACD"/>
    <w:rsid w:val="002432EE"/>
    <w:rsid w:val="00243B5E"/>
    <w:rsid w:val="002447EB"/>
    <w:rsid w:val="00244F19"/>
    <w:rsid w:val="00245759"/>
    <w:rsid w:val="00245887"/>
    <w:rsid w:val="002463BB"/>
    <w:rsid w:val="00250A28"/>
    <w:rsid w:val="00251910"/>
    <w:rsid w:val="00252ECA"/>
    <w:rsid w:val="00253E9C"/>
    <w:rsid w:val="002549C3"/>
    <w:rsid w:val="002550FC"/>
    <w:rsid w:val="002551D2"/>
    <w:rsid w:val="002554B4"/>
    <w:rsid w:val="00256718"/>
    <w:rsid w:val="00256B2E"/>
    <w:rsid w:val="00257102"/>
    <w:rsid w:val="00257B0B"/>
    <w:rsid w:val="00257FB1"/>
    <w:rsid w:val="00260181"/>
    <w:rsid w:val="00260CFC"/>
    <w:rsid w:val="00260E7D"/>
    <w:rsid w:val="0026119C"/>
    <w:rsid w:val="00264948"/>
    <w:rsid w:val="00264A08"/>
    <w:rsid w:val="00264DC3"/>
    <w:rsid w:val="002652C8"/>
    <w:rsid w:val="002652E0"/>
    <w:rsid w:val="00265337"/>
    <w:rsid w:val="00265719"/>
    <w:rsid w:val="00270547"/>
    <w:rsid w:val="0027171B"/>
    <w:rsid w:val="002745A8"/>
    <w:rsid w:val="0027508F"/>
    <w:rsid w:val="002758DC"/>
    <w:rsid w:val="00276076"/>
    <w:rsid w:val="002767B4"/>
    <w:rsid w:val="00276AF9"/>
    <w:rsid w:val="00277B38"/>
    <w:rsid w:val="00280416"/>
    <w:rsid w:val="00280D05"/>
    <w:rsid w:val="00280FAF"/>
    <w:rsid w:val="002810FC"/>
    <w:rsid w:val="00281B5D"/>
    <w:rsid w:val="00281BE3"/>
    <w:rsid w:val="00281CA0"/>
    <w:rsid w:val="00281CB3"/>
    <w:rsid w:val="002835C1"/>
    <w:rsid w:val="002845E9"/>
    <w:rsid w:val="00284FA1"/>
    <w:rsid w:val="00286685"/>
    <w:rsid w:val="0028720F"/>
    <w:rsid w:val="00290930"/>
    <w:rsid w:val="00291C19"/>
    <w:rsid w:val="002923E2"/>
    <w:rsid w:val="00292A7A"/>
    <w:rsid w:val="00292AEA"/>
    <w:rsid w:val="002955A7"/>
    <w:rsid w:val="002959A5"/>
    <w:rsid w:val="00295EBC"/>
    <w:rsid w:val="002966C3"/>
    <w:rsid w:val="002967C0"/>
    <w:rsid w:val="00296C21"/>
    <w:rsid w:val="00297AFE"/>
    <w:rsid w:val="002A0FC9"/>
    <w:rsid w:val="002A230A"/>
    <w:rsid w:val="002A32D6"/>
    <w:rsid w:val="002A680E"/>
    <w:rsid w:val="002A6E79"/>
    <w:rsid w:val="002A780C"/>
    <w:rsid w:val="002A78E7"/>
    <w:rsid w:val="002B0C8B"/>
    <w:rsid w:val="002B115B"/>
    <w:rsid w:val="002B13FA"/>
    <w:rsid w:val="002B28A3"/>
    <w:rsid w:val="002B3866"/>
    <w:rsid w:val="002B65B3"/>
    <w:rsid w:val="002B6889"/>
    <w:rsid w:val="002B6F12"/>
    <w:rsid w:val="002B7301"/>
    <w:rsid w:val="002B738B"/>
    <w:rsid w:val="002B7752"/>
    <w:rsid w:val="002B7FA4"/>
    <w:rsid w:val="002C0494"/>
    <w:rsid w:val="002C08FE"/>
    <w:rsid w:val="002C0E73"/>
    <w:rsid w:val="002C15C6"/>
    <w:rsid w:val="002C1C68"/>
    <w:rsid w:val="002C3D0A"/>
    <w:rsid w:val="002C40E0"/>
    <w:rsid w:val="002C428C"/>
    <w:rsid w:val="002C4805"/>
    <w:rsid w:val="002C507A"/>
    <w:rsid w:val="002C5D8F"/>
    <w:rsid w:val="002C5E5A"/>
    <w:rsid w:val="002C5F9E"/>
    <w:rsid w:val="002C6313"/>
    <w:rsid w:val="002C698F"/>
    <w:rsid w:val="002C69F4"/>
    <w:rsid w:val="002C6DA9"/>
    <w:rsid w:val="002D0D63"/>
    <w:rsid w:val="002D0F2F"/>
    <w:rsid w:val="002D1C9A"/>
    <w:rsid w:val="002D2A35"/>
    <w:rsid w:val="002D442B"/>
    <w:rsid w:val="002D56F0"/>
    <w:rsid w:val="002D5940"/>
    <w:rsid w:val="002D5A7F"/>
    <w:rsid w:val="002D5EAB"/>
    <w:rsid w:val="002D603F"/>
    <w:rsid w:val="002E0B87"/>
    <w:rsid w:val="002E0EC9"/>
    <w:rsid w:val="002E1371"/>
    <w:rsid w:val="002E13EF"/>
    <w:rsid w:val="002E2542"/>
    <w:rsid w:val="002E297C"/>
    <w:rsid w:val="002E63BD"/>
    <w:rsid w:val="002E63CB"/>
    <w:rsid w:val="002E6E3A"/>
    <w:rsid w:val="002E7367"/>
    <w:rsid w:val="002E7BCB"/>
    <w:rsid w:val="002F00D4"/>
    <w:rsid w:val="002F0C0E"/>
    <w:rsid w:val="002F326E"/>
    <w:rsid w:val="002F3AD6"/>
    <w:rsid w:val="002F42F8"/>
    <w:rsid w:val="002F5F91"/>
    <w:rsid w:val="002F627C"/>
    <w:rsid w:val="002F6366"/>
    <w:rsid w:val="002F661A"/>
    <w:rsid w:val="002F79E7"/>
    <w:rsid w:val="00300C77"/>
    <w:rsid w:val="0030269C"/>
    <w:rsid w:val="0030344C"/>
    <w:rsid w:val="00303766"/>
    <w:rsid w:val="00303CA9"/>
    <w:rsid w:val="00304B8D"/>
    <w:rsid w:val="00305C68"/>
    <w:rsid w:val="0030717F"/>
    <w:rsid w:val="00310FD5"/>
    <w:rsid w:val="003113DA"/>
    <w:rsid w:val="00311F26"/>
    <w:rsid w:val="00312D91"/>
    <w:rsid w:val="00313694"/>
    <w:rsid w:val="00314C03"/>
    <w:rsid w:val="0031701D"/>
    <w:rsid w:val="00317048"/>
    <w:rsid w:val="00317B1A"/>
    <w:rsid w:val="00317E90"/>
    <w:rsid w:val="00320E1C"/>
    <w:rsid w:val="003218DE"/>
    <w:rsid w:val="003234B8"/>
    <w:rsid w:val="0032384A"/>
    <w:rsid w:val="00325139"/>
    <w:rsid w:val="00325C2E"/>
    <w:rsid w:val="0032637C"/>
    <w:rsid w:val="00326498"/>
    <w:rsid w:val="003268EC"/>
    <w:rsid w:val="00326E2B"/>
    <w:rsid w:val="00327068"/>
    <w:rsid w:val="003273A6"/>
    <w:rsid w:val="0033046F"/>
    <w:rsid w:val="00331969"/>
    <w:rsid w:val="00331AF2"/>
    <w:rsid w:val="00331D66"/>
    <w:rsid w:val="00332FAE"/>
    <w:rsid w:val="00333495"/>
    <w:rsid w:val="00337883"/>
    <w:rsid w:val="003405DF"/>
    <w:rsid w:val="00340A02"/>
    <w:rsid w:val="00340D8F"/>
    <w:rsid w:val="00341B29"/>
    <w:rsid w:val="003425EF"/>
    <w:rsid w:val="00342758"/>
    <w:rsid w:val="00344CEB"/>
    <w:rsid w:val="0034535B"/>
    <w:rsid w:val="003457BB"/>
    <w:rsid w:val="003466E5"/>
    <w:rsid w:val="0034676C"/>
    <w:rsid w:val="00346A3B"/>
    <w:rsid w:val="00346CC1"/>
    <w:rsid w:val="0034713E"/>
    <w:rsid w:val="00347393"/>
    <w:rsid w:val="00350673"/>
    <w:rsid w:val="00350864"/>
    <w:rsid w:val="00350A8C"/>
    <w:rsid w:val="00350B34"/>
    <w:rsid w:val="0035145A"/>
    <w:rsid w:val="00351A4B"/>
    <w:rsid w:val="00351E4A"/>
    <w:rsid w:val="0035438E"/>
    <w:rsid w:val="0035469F"/>
    <w:rsid w:val="00355139"/>
    <w:rsid w:val="003560D6"/>
    <w:rsid w:val="00356B59"/>
    <w:rsid w:val="00357078"/>
    <w:rsid w:val="00357907"/>
    <w:rsid w:val="0036085A"/>
    <w:rsid w:val="00362A0D"/>
    <w:rsid w:val="00362D45"/>
    <w:rsid w:val="0036393C"/>
    <w:rsid w:val="0036412A"/>
    <w:rsid w:val="003641E6"/>
    <w:rsid w:val="00364624"/>
    <w:rsid w:val="00364919"/>
    <w:rsid w:val="00365BD2"/>
    <w:rsid w:val="003666EB"/>
    <w:rsid w:val="00367A82"/>
    <w:rsid w:val="00374904"/>
    <w:rsid w:val="00374EBE"/>
    <w:rsid w:val="00375042"/>
    <w:rsid w:val="00375D12"/>
    <w:rsid w:val="0037762D"/>
    <w:rsid w:val="003804FB"/>
    <w:rsid w:val="00380B46"/>
    <w:rsid w:val="003817C5"/>
    <w:rsid w:val="00381BF8"/>
    <w:rsid w:val="003831B2"/>
    <w:rsid w:val="00384F97"/>
    <w:rsid w:val="0038571E"/>
    <w:rsid w:val="00390B89"/>
    <w:rsid w:val="003915CE"/>
    <w:rsid w:val="00392604"/>
    <w:rsid w:val="0039393F"/>
    <w:rsid w:val="00396903"/>
    <w:rsid w:val="003976AF"/>
    <w:rsid w:val="00397790"/>
    <w:rsid w:val="003A088C"/>
    <w:rsid w:val="003A1092"/>
    <w:rsid w:val="003A1131"/>
    <w:rsid w:val="003A1787"/>
    <w:rsid w:val="003A2BC3"/>
    <w:rsid w:val="003A2EC8"/>
    <w:rsid w:val="003A2F4F"/>
    <w:rsid w:val="003A317A"/>
    <w:rsid w:val="003A326F"/>
    <w:rsid w:val="003A3421"/>
    <w:rsid w:val="003A3907"/>
    <w:rsid w:val="003A3B65"/>
    <w:rsid w:val="003A4B3F"/>
    <w:rsid w:val="003A5710"/>
    <w:rsid w:val="003A7B8E"/>
    <w:rsid w:val="003B0075"/>
    <w:rsid w:val="003B1267"/>
    <w:rsid w:val="003B1316"/>
    <w:rsid w:val="003B1333"/>
    <w:rsid w:val="003B1963"/>
    <w:rsid w:val="003B25CA"/>
    <w:rsid w:val="003B47F1"/>
    <w:rsid w:val="003B4B7F"/>
    <w:rsid w:val="003B5B99"/>
    <w:rsid w:val="003B6AC0"/>
    <w:rsid w:val="003B7471"/>
    <w:rsid w:val="003B7F56"/>
    <w:rsid w:val="003C0009"/>
    <w:rsid w:val="003C0337"/>
    <w:rsid w:val="003C14EC"/>
    <w:rsid w:val="003C17B2"/>
    <w:rsid w:val="003C1DFC"/>
    <w:rsid w:val="003C253D"/>
    <w:rsid w:val="003C276B"/>
    <w:rsid w:val="003C3D1A"/>
    <w:rsid w:val="003C3F4D"/>
    <w:rsid w:val="003C3F8E"/>
    <w:rsid w:val="003C4140"/>
    <w:rsid w:val="003C4349"/>
    <w:rsid w:val="003C4C96"/>
    <w:rsid w:val="003C6CBA"/>
    <w:rsid w:val="003C6E1F"/>
    <w:rsid w:val="003C710D"/>
    <w:rsid w:val="003C7146"/>
    <w:rsid w:val="003C72DF"/>
    <w:rsid w:val="003C7A0C"/>
    <w:rsid w:val="003C7E95"/>
    <w:rsid w:val="003D04BE"/>
    <w:rsid w:val="003D0BB6"/>
    <w:rsid w:val="003D1357"/>
    <w:rsid w:val="003D261D"/>
    <w:rsid w:val="003D271C"/>
    <w:rsid w:val="003D2763"/>
    <w:rsid w:val="003D2D46"/>
    <w:rsid w:val="003D4D52"/>
    <w:rsid w:val="003D67C7"/>
    <w:rsid w:val="003D799C"/>
    <w:rsid w:val="003E1D60"/>
    <w:rsid w:val="003E1F58"/>
    <w:rsid w:val="003E2D8F"/>
    <w:rsid w:val="003E358A"/>
    <w:rsid w:val="003E3E0A"/>
    <w:rsid w:val="003E3E7B"/>
    <w:rsid w:val="003E535F"/>
    <w:rsid w:val="003E5FA1"/>
    <w:rsid w:val="003E6047"/>
    <w:rsid w:val="003E6456"/>
    <w:rsid w:val="003E6DFF"/>
    <w:rsid w:val="003E7378"/>
    <w:rsid w:val="003F0895"/>
    <w:rsid w:val="003F303E"/>
    <w:rsid w:val="003F4269"/>
    <w:rsid w:val="003F4848"/>
    <w:rsid w:val="003F4CBB"/>
    <w:rsid w:val="003F575E"/>
    <w:rsid w:val="003F6642"/>
    <w:rsid w:val="003F6FE0"/>
    <w:rsid w:val="003F7A18"/>
    <w:rsid w:val="00400042"/>
    <w:rsid w:val="0040087A"/>
    <w:rsid w:val="00400D50"/>
    <w:rsid w:val="004014C4"/>
    <w:rsid w:val="004017E0"/>
    <w:rsid w:val="00401867"/>
    <w:rsid w:val="00401E7D"/>
    <w:rsid w:val="00402132"/>
    <w:rsid w:val="00402194"/>
    <w:rsid w:val="004021BF"/>
    <w:rsid w:val="00402741"/>
    <w:rsid w:val="00402B3F"/>
    <w:rsid w:val="00403E90"/>
    <w:rsid w:val="0040487C"/>
    <w:rsid w:val="004054DE"/>
    <w:rsid w:val="004060D6"/>
    <w:rsid w:val="0041103F"/>
    <w:rsid w:val="00412D6B"/>
    <w:rsid w:val="0041359E"/>
    <w:rsid w:val="004149C2"/>
    <w:rsid w:val="00414B33"/>
    <w:rsid w:val="00414F3A"/>
    <w:rsid w:val="00415C08"/>
    <w:rsid w:val="00417F17"/>
    <w:rsid w:val="0042032E"/>
    <w:rsid w:val="00420822"/>
    <w:rsid w:val="00421736"/>
    <w:rsid w:val="00421783"/>
    <w:rsid w:val="00423446"/>
    <w:rsid w:val="00424348"/>
    <w:rsid w:val="00424E7B"/>
    <w:rsid w:val="00425A0C"/>
    <w:rsid w:val="004260F7"/>
    <w:rsid w:val="004300FF"/>
    <w:rsid w:val="004306C4"/>
    <w:rsid w:val="00430D8D"/>
    <w:rsid w:val="0043219A"/>
    <w:rsid w:val="004327D2"/>
    <w:rsid w:val="00434502"/>
    <w:rsid w:val="00434E4E"/>
    <w:rsid w:val="00435598"/>
    <w:rsid w:val="00435CEF"/>
    <w:rsid w:val="0043647F"/>
    <w:rsid w:val="0043685C"/>
    <w:rsid w:val="00436AD6"/>
    <w:rsid w:val="00436B56"/>
    <w:rsid w:val="00437CDC"/>
    <w:rsid w:val="00441759"/>
    <w:rsid w:val="0044190C"/>
    <w:rsid w:val="00441D1C"/>
    <w:rsid w:val="004421DB"/>
    <w:rsid w:val="00442315"/>
    <w:rsid w:val="004440FB"/>
    <w:rsid w:val="00444217"/>
    <w:rsid w:val="00444318"/>
    <w:rsid w:val="00444396"/>
    <w:rsid w:val="00444D20"/>
    <w:rsid w:val="00444EDA"/>
    <w:rsid w:val="00445BBE"/>
    <w:rsid w:val="00445E72"/>
    <w:rsid w:val="004462C9"/>
    <w:rsid w:val="0044727B"/>
    <w:rsid w:val="00447DD1"/>
    <w:rsid w:val="004502B3"/>
    <w:rsid w:val="00450421"/>
    <w:rsid w:val="004509B3"/>
    <w:rsid w:val="00450B7C"/>
    <w:rsid w:val="00451283"/>
    <w:rsid w:val="00452B5B"/>
    <w:rsid w:val="00453D77"/>
    <w:rsid w:val="00454FF5"/>
    <w:rsid w:val="00455136"/>
    <w:rsid w:val="0045557F"/>
    <w:rsid w:val="0045646A"/>
    <w:rsid w:val="004574E3"/>
    <w:rsid w:val="00463A30"/>
    <w:rsid w:val="00464357"/>
    <w:rsid w:val="00464A40"/>
    <w:rsid w:val="0046512A"/>
    <w:rsid w:val="0046627F"/>
    <w:rsid w:val="004668CE"/>
    <w:rsid w:val="00466E0C"/>
    <w:rsid w:val="0047048E"/>
    <w:rsid w:val="00470859"/>
    <w:rsid w:val="0047170F"/>
    <w:rsid w:val="00471BAB"/>
    <w:rsid w:val="004725DB"/>
    <w:rsid w:val="00473199"/>
    <w:rsid w:val="00473FC4"/>
    <w:rsid w:val="004742C8"/>
    <w:rsid w:val="00475279"/>
    <w:rsid w:val="0047565E"/>
    <w:rsid w:val="00476104"/>
    <w:rsid w:val="004778E4"/>
    <w:rsid w:val="004803BB"/>
    <w:rsid w:val="004805C3"/>
    <w:rsid w:val="00481AC0"/>
    <w:rsid w:val="00482346"/>
    <w:rsid w:val="00482B03"/>
    <w:rsid w:val="00482E79"/>
    <w:rsid w:val="00482ECD"/>
    <w:rsid w:val="00483AF0"/>
    <w:rsid w:val="00484673"/>
    <w:rsid w:val="00484B6D"/>
    <w:rsid w:val="0048609D"/>
    <w:rsid w:val="0048669A"/>
    <w:rsid w:val="00487F98"/>
    <w:rsid w:val="00490919"/>
    <w:rsid w:val="00490E81"/>
    <w:rsid w:val="004917F7"/>
    <w:rsid w:val="00492173"/>
    <w:rsid w:val="0049371C"/>
    <w:rsid w:val="004946C2"/>
    <w:rsid w:val="0049472E"/>
    <w:rsid w:val="00494806"/>
    <w:rsid w:val="004959DD"/>
    <w:rsid w:val="00495BF9"/>
    <w:rsid w:val="00495D49"/>
    <w:rsid w:val="00496454"/>
    <w:rsid w:val="004974C2"/>
    <w:rsid w:val="004A0E33"/>
    <w:rsid w:val="004A102D"/>
    <w:rsid w:val="004A11A7"/>
    <w:rsid w:val="004A14AC"/>
    <w:rsid w:val="004A1B28"/>
    <w:rsid w:val="004A22F2"/>
    <w:rsid w:val="004A274F"/>
    <w:rsid w:val="004A333B"/>
    <w:rsid w:val="004A3753"/>
    <w:rsid w:val="004A3DBC"/>
    <w:rsid w:val="004A4180"/>
    <w:rsid w:val="004A5A9F"/>
    <w:rsid w:val="004A7C4D"/>
    <w:rsid w:val="004B1C02"/>
    <w:rsid w:val="004B3969"/>
    <w:rsid w:val="004B3BEE"/>
    <w:rsid w:val="004B3F08"/>
    <w:rsid w:val="004B595E"/>
    <w:rsid w:val="004B63B9"/>
    <w:rsid w:val="004B74D5"/>
    <w:rsid w:val="004B79BD"/>
    <w:rsid w:val="004C0279"/>
    <w:rsid w:val="004C0D95"/>
    <w:rsid w:val="004C21EC"/>
    <w:rsid w:val="004C37FD"/>
    <w:rsid w:val="004C4101"/>
    <w:rsid w:val="004C4B8B"/>
    <w:rsid w:val="004C4E55"/>
    <w:rsid w:val="004D0278"/>
    <w:rsid w:val="004D1649"/>
    <w:rsid w:val="004D2A6D"/>
    <w:rsid w:val="004D2D1E"/>
    <w:rsid w:val="004D343D"/>
    <w:rsid w:val="004D3F0B"/>
    <w:rsid w:val="004D4B08"/>
    <w:rsid w:val="004D544A"/>
    <w:rsid w:val="004D5BF1"/>
    <w:rsid w:val="004D64EE"/>
    <w:rsid w:val="004D7207"/>
    <w:rsid w:val="004E03C7"/>
    <w:rsid w:val="004E0D78"/>
    <w:rsid w:val="004E14D2"/>
    <w:rsid w:val="004E4975"/>
    <w:rsid w:val="004E5273"/>
    <w:rsid w:val="004E63E9"/>
    <w:rsid w:val="004E658D"/>
    <w:rsid w:val="004F0263"/>
    <w:rsid w:val="004F057B"/>
    <w:rsid w:val="004F19A4"/>
    <w:rsid w:val="004F2205"/>
    <w:rsid w:val="004F322B"/>
    <w:rsid w:val="004F44B6"/>
    <w:rsid w:val="004F47D5"/>
    <w:rsid w:val="004F5525"/>
    <w:rsid w:val="004F6BE0"/>
    <w:rsid w:val="004F6F24"/>
    <w:rsid w:val="004F7C4C"/>
    <w:rsid w:val="004F7CC8"/>
    <w:rsid w:val="004F7F2E"/>
    <w:rsid w:val="0050161C"/>
    <w:rsid w:val="0050163A"/>
    <w:rsid w:val="00501972"/>
    <w:rsid w:val="005024DA"/>
    <w:rsid w:val="00502CCF"/>
    <w:rsid w:val="005040AB"/>
    <w:rsid w:val="005059A5"/>
    <w:rsid w:val="005061A6"/>
    <w:rsid w:val="00506B46"/>
    <w:rsid w:val="00506C44"/>
    <w:rsid w:val="005071C3"/>
    <w:rsid w:val="00507721"/>
    <w:rsid w:val="005079FF"/>
    <w:rsid w:val="00507D13"/>
    <w:rsid w:val="00507FFE"/>
    <w:rsid w:val="005111D7"/>
    <w:rsid w:val="005119B0"/>
    <w:rsid w:val="00512402"/>
    <w:rsid w:val="005124E0"/>
    <w:rsid w:val="00512A4A"/>
    <w:rsid w:val="00513191"/>
    <w:rsid w:val="00513470"/>
    <w:rsid w:val="005134D8"/>
    <w:rsid w:val="005154B7"/>
    <w:rsid w:val="0051620C"/>
    <w:rsid w:val="0051698E"/>
    <w:rsid w:val="00516F62"/>
    <w:rsid w:val="00517159"/>
    <w:rsid w:val="00520F78"/>
    <w:rsid w:val="005218E3"/>
    <w:rsid w:val="00521BCE"/>
    <w:rsid w:val="00521CFA"/>
    <w:rsid w:val="00522E20"/>
    <w:rsid w:val="00523FCA"/>
    <w:rsid w:val="005243BA"/>
    <w:rsid w:val="00525DA0"/>
    <w:rsid w:val="00526725"/>
    <w:rsid w:val="00527513"/>
    <w:rsid w:val="00527EA2"/>
    <w:rsid w:val="00530424"/>
    <w:rsid w:val="00531B01"/>
    <w:rsid w:val="00532208"/>
    <w:rsid w:val="005323A5"/>
    <w:rsid w:val="005324D1"/>
    <w:rsid w:val="00532623"/>
    <w:rsid w:val="00532A07"/>
    <w:rsid w:val="00532B54"/>
    <w:rsid w:val="0053326A"/>
    <w:rsid w:val="00533CEA"/>
    <w:rsid w:val="00533F3E"/>
    <w:rsid w:val="005341E6"/>
    <w:rsid w:val="00534916"/>
    <w:rsid w:val="00534C1F"/>
    <w:rsid w:val="005352A4"/>
    <w:rsid w:val="00535637"/>
    <w:rsid w:val="00535999"/>
    <w:rsid w:val="00536376"/>
    <w:rsid w:val="00536AB9"/>
    <w:rsid w:val="00537CC3"/>
    <w:rsid w:val="005419E9"/>
    <w:rsid w:val="0054208E"/>
    <w:rsid w:val="005434B0"/>
    <w:rsid w:val="005442CD"/>
    <w:rsid w:val="005450C6"/>
    <w:rsid w:val="00545700"/>
    <w:rsid w:val="00545856"/>
    <w:rsid w:val="00546E18"/>
    <w:rsid w:val="00547868"/>
    <w:rsid w:val="005479A2"/>
    <w:rsid w:val="00547E77"/>
    <w:rsid w:val="0055049E"/>
    <w:rsid w:val="00550A1A"/>
    <w:rsid w:val="00551D09"/>
    <w:rsid w:val="0055218B"/>
    <w:rsid w:val="005522FD"/>
    <w:rsid w:val="00552300"/>
    <w:rsid w:val="005523F4"/>
    <w:rsid w:val="00552CA6"/>
    <w:rsid w:val="00552F18"/>
    <w:rsid w:val="00554CDA"/>
    <w:rsid w:val="00555932"/>
    <w:rsid w:val="00556835"/>
    <w:rsid w:val="00556964"/>
    <w:rsid w:val="005574D9"/>
    <w:rsid w:val="00557579"/>
    <w:rsid w:val="0055798D"/>
    <w:rsid w:val="00560988"/>
    <w:rsid w:val="00562454"/>
    <w:rsid w:val="00562930"/>
    <w:rsid w:val="00563552"/>
    <w:rsid w:val="005639BD"/>
    <w:rsid w:val="00564784"/>
    <w:rsid w:val="00565A9F"/>
    <w:rsid w:val="005706CB"/>
    <w:rsid w:val="00570E59"/>
    <w:rsid w:val="00570FA5"/>
    <w:rsid w:val="00571C9E"/>
    <w:rsid w:val="00571F1F"/>
    <w:rsid w:val="005739D9"/>
    <w:rsid w:val="00574CF5"/>
    <w:rsid w:val="00575810"/>
    <w:rsid w:val="00575CEE"/>
    <w:rsid w:val="00577611"/>
    <w:rsid w:val="00577B54"/>
    <w:rsid w:val="00577C28"/>
    <w:rsid w:val="00580043"/>
    <w:rsid w:val="00580F25"/>
    <w:rsid w:val="00581AC8"/>
    <w:rsid w:val="00583148"/>
    <w:rsid w:val="005831E6"/>
    <w:rsid w:val="005845E7"/>
    <w:rsid w:val="00585550"/>
    <w:rsid w:val="005862AD"/>
    <w:rsid w:val="005872F6"/>
    <w:rsid w:val="00587A6D"/>
    <w:rsid w:val="00590692"/>
    <w:rsid w:val="00590F50"/>
    <w:rsid w:val="00591276"/>
    <w:rsid w:val="00591296"/>
    <w:rsid w:val="00591BE6"/>
    <w:rsid w:val="00592083"/>
    <w:rsid w:val="00592156"/>
    <w:rsid w:val="0059223D"/>
    <w:rsid w:val="00592997"/>
    <w:rsid w:val="00592F6B"/>
    <w:rsid w:val="0059413D"/>
    <w:rsid w:val="00594202"/>
    <w:rsid w:val="00594D92"/>
    <w:rsid w:val="005956E3"/>
    <w:rsid w:val="00595850"/>
    <w:rsid w:val="00596296"/>
    <w:rsid w:val="005966ED"/>
    <w:rsid w:val="00596D0E"/>
    <w:rsid w:val="005A0A57"/>
    <w:rsid w:val="005A1C15"/>
    <w:rsid w:val="005A201B"/>
    <w:rsid w:val="005A3084"/>
    <w:rsid w:val="005A310B"/>
    <w:rsid w:val="005A3120"/>
    <w:rsid w:val="005A3339"/>
    <w:rsid w:val="005A3736"/>
    <w:rsid w:val="005A3D45"/>
    <w:rsid w:val="005A4501"/>
    <w:rsid w:val="005A4669"/>
    <w:rsid w:val="005A4858"/>
    <w:rsid w:val="005A4B68"/>
    <w:rsid w:val="005A791B"/>
    <w:rsid w:val="005A7B1D"/>
    <w:rsid w:val="005B149C"/>
    <w:rsid w:val="005B1B41"/>
    <w:rsid w:val="005B1C9D"/>
    <w:rsid w:val="005B23E0"/>
    <w:rsid w:val="005B2B39"/>
    <w:rsid w:val="005B2D39"/>
    <w:rsid w:val="005B304B"/>
    <w:rsid w:val="005B336E"/>
    <w:rsid w:val="005B39A4"/>
    <w:rsid w:val="005B432E"/>
    <w:rsid w:val="005B4DEE"/>
    <w:rsid w:val="005B7571"/>
    <w:rsid w:val="005C0442"/>
    <w:rsid w:val="005C20A1"/>
    <w:rsid w:val="005C2331"/>
    <w:rsid w:val="005C3478"/>
    <w:rsid w:val="005C4131"/>
    <w:rsid w:val="005C52FC"/>
    <w:rsid w:val="005D0111"/>
    <w:rsid w:val="005D06CA"/>
    <w:rsid w:val="005D1505"/>
    <w:rsid w:val="005D35C4"/>
    <w:rsid w:val="005D3678"/>
    <w:rsid w:val="005D40E4"/>
    <w:rsid w:val="005E0B07"/>
    <w:rsid w:val="005E128B"/>
    <w:rsid w:val="005E1493"/>
    <w:rsid w:val="005E1793"/>
    <w:rsid w:val="005E1DCE"/>
    <w:rsid w:val="005E1EE3"/>
    <w:rsid w:val="005E2FCA"/>
    <w:rsid w:val="005E342A"/>
    <w:rsid w:val="005E3C2E"/>
    <w:rsid w:val="005E3F16"/>
    <w:rsid w:val="005E426E"/>
    <w:rsid w:val="005E4601"/>
    <w:rsid w:val="005E466A"/>
    <w:rsid w:val="005E4E2B"/>
    <w:rsid w:val="005E4ED6"/>
    <w:rsid w:val="005E537E"/>
    <w:rsid w:val="005E6512"/>
    <w:rsid w:val="005E761E"/>
    <w:rsid w:val="005E7935"/>
    <w:rsid w:val="005F027E"/>
    <w:rsid w:val="005F2181"/>
    <w:rsid w:val="005F2541"/>
    <w:rsid w:val="005F285D"/>
    <w:rsid w:val="005F2D9A"/>
    <w:rsid w:val="005F3B38"/>
    <w:rsid w:val="005F44DB"/>
    <w:rsid w:val="005F72E2"/>
    <w:rsid w:val="005F73F3"/>
    <w:rsid w:val="005F78AE"/>
    <w:rsid w:val="0060033E"/>
    <w:rsid w:val="006014B4"/>
    <w:rsid w:val="0060172C"/>
    <w:rsid w:val="006041E1"/>
    <w:rsid w:val="0060462C"/>
    <w:rsid w:val="006048C6"/>
    <w:rsid w:val="00604A15"/>
    <w:rsid w:val="006069FD"/>
    <w:rsid w:val="0060754B"/>
    <w:rsid w:val="00610517"/>
    <w:rsid w:val="00610842"/>
    <w:rsid w:val="00612626"/>
    <w:rsid w:val="00613EF3"/>
    <w:rsid w:val="006141B2"/>
    <w:rsid w:val="00614259"/>
    <w:rsid w:val="00614AB5"/>
    <w:rsid w:val="00616B41"/>
    <w:rsid w:val="00616D06"/>
    <w:rsid w:val="006171EC"/>
    <w:rsid w:val="0061753B"/>
    <w:rsid w:val="0061758C"/>
    <w:rsid w:val="00617785"/>
    <w:rsid w:val="006178E7"/>
    <w:rsid w:val="00617923"/>
    <w:rsid w:val="00617DBE"/>
    <w:rsid w:val="0062008E"/>
    <w:rsid w:val="00620170"/>
    <w:rsid w:val="006210FD"/>
    <w:rsid w:val="006211A9"/>
    <w:rsid w:val="00622360"/>
    <w:rsid w:val="006240CA"/>
    <w:rsid w:val="006246E1"/>
    <w:rsid w:val="00624A98"/>
    <w:rsid w:val="00625411"/>
    <w:rsid w:val="0062694D"/>
    <w:rsid w:val="00626B4C"/>
    <w:rsid w:val="00626C04"/>
    <w:rsid w:val="00626EDF"/>
    <w:rsid w:val="00626F39"/>
    <w:rsid w:val="0062796F"/>
    <w:rsid w:val="006300D9"/>
    <w:rsid w:val="00630300"/>
    <w:rsid w:val="0063061B"/>
    <w:rsid w:val="00630663"/>
    <w:rsid w:val="00631058"/>
    <w:rsid w:val="006311C8"/>
    <w:rsid w:val="00632461"/>
    <w:rsid w:val="006326E4"/>
    <w:rsid w:val="0063275E"/>
    <w:rsid w:val="006329A5"/>
    <w:rsid w:val="00634221"/>
    <w:rsid w:val="00634EAE"/>
    <w:rsid w:val="00635BE6"/>
    <w:rsid w:val="00636424"/>
    <w:rsid w:val="00636E7E"/>
    <w:rsid w:val="0063735C"/>
    <w:rsid w:val="006376CC"/>
    <w:rsid w:val="006401E7"/>
    <w:rsid w:val="00640366"/>
    <w:rsid w:val="00640C58"/>
    <w:rsid w:val="00641EAA"/>
    <w:rsid w:val="00642403"/>
    <w:rsid w:val="00642455"/>
    <w:rsid w:val="006461EF"/>
    <w:rsid w:val="00646E31"/>
    <w:rsid w:val="00647425"/>
    <w:rsid w:val="006475DD"/>
    <w:rsid w:val="00650AAC"/>
    <w:rsid w:val="0065203B"/>
    <w:rsid w:val="00652299"/>
    <w:rsid w:val="00652AD7"/>
    <w:rsid w:val="00653BDE"/>
    <w:rsid w:val="00654C48"/>
    <w:rsid w:val="00654D8B"/>
    <w:rsid w:val="00654EE2"/>
    <w:rsid w:val="00656360"/>
    <w:rsid w:val="00657050"/>
    <w:rsid w:val="0065740E"/>
    <w:rsid w:val="00657E78"/>
    <w:rsid w:val="00661595"/>
    <w:rsid w:val="00661597"/>
    <w:rsid w:val="006619BB"/>
    <w:rsid w:val="00662D80"/>
    <w:rsid w:val="00663922"/>
    <w:rsid w:val="00664EC1"/>
    <w:rsid w:val="006653C6"/>
    <w:rsid w:val="00665DDC"/>
    <w:rsid w:val="0066633F"/>
    <w:rsid w:val="00670AFF"/>
    <w:rsid w:val="00671100"/>
    <w:rsid w:val="00671C83"/>
    <w:rsid w:val="006727E5"/>
    <w:rsid w:val="006736CB"/>
    <w:rsid w:val="00673A70"/>
    <w:rsid w:val="00673AD4"/>
    <w:rsid w:val="00674CDC"/>
    <w:rsid w:val="006759D8"/>
    <w:rsid w:val="006760F6"/>
    <w:rsid w:val="006802E2"/>
    <w:rsid w:val="006812F9"/>
    <w:rsid w:val="00681E8A"/>
    <w:rsid w:val="00681FE0"/>
    <w:rsid w:val="00682D5B"/>
    <w:rsid w:val="00685364"/>
    <w:rsid w:val="006860B5"/>
    <w:rsid w:val="00686D20"/>
    <w:rsid w:val="00686E44"/>
    <w:rsid w:val="00687063"/>
    <w:rsid w:val="006870F7"/>
    <w:rsid w:val="00687387"/>
    <w:rsid w:val="006876E1"/>
    <w:rsid w:val="00690251"/>
    <w:rsid w:val="006902CA"/>
    <w:rsid w:val="006922D5"/>
    <w:rsid w:val="00693072"/>
    <w:rsid w:val="00693581"/>
    <w:rsid w:val="00693996"/>
    <w:rsid w:val="00696B38"/>
    <w:rsid w:val="00696C28"/>
    <w:rsid w:val="00696F17"/>
    <w:rsid w:val="006979C3"/>
    <w:rsid w:val="006A0727"/>
    <w:rsid w:val="006A08B5"/>
    <w:rsid w:val="006A141C"/>
    <w:rsid w:val="006A1BDE"/>
    <w:rsid w:val="006A36A2"/>
    <w:rsid w:val="006A3D9B"/>
    <w:rsid w:val="006A4877"/>
    <w:rsid w:val="006A4E82"/>
    <w:rsid w:val="006A4F21"/>
    <w:rsid w:val="006A5133"/>
    <w:rsid w:val="006A549A"/>
    <w:rsid w:val="006A5FDE"/>
    <w:rsid w:val="006A69EF"/>
    <w:rsid w:val="006A7127"/>
    <w:rsid w:val="006A7A1C"/>
    <w:rsid w:val="006B0950"/>
    <w:rsid w:val="006B0A3B"/>
    <w:rsid w:val="006B1013"/>
    <w:rsid w:val="006B193C"/>
    <w:rsid w:val="006B2E0F"/>
    <w:rsid w:val="006B34C0"/>
    <w:rsid w:val="006B4413"/>
    <w:rsid w:val="006B4EAE"/>
    <w:rsid w:val="006B512F"/>
    <w:rsid w:val="006B5CCF"/>
    <w:rsid w:val="006B5DEE"/>
    <w:rsid w:val="006B66A7"/>
    <w:rsid w:val="006B6A70"/>
    <w:rsid w:val="006B6E75"/>
    <w:rsid w:val="006B7341"/>
    <w:rsid w:val="006B77E7"/>
    <w:rsid w:val="006C0329"/>
    <w:rsid w:val="006C0F0F"/>
    <w:rsid w:val="006C0F27"/>
    <w:rsid w:val="006C19BB"/>
    <w:rsid w:val="006C1C89"/>
    <w:rsid w:val="006C1E84"/>
    <w:rsid w:val="006C2F06"/>
    <w:rsid w:val="006C2FFB"/>
    <w:rsid w:val="006C4339"/>
    <w:rsid w:val="006C47AA"/>
    <w:rsid w:val="006C49BC"/>
    <w:rsid w:val="006C4DC4"/>
    <w:rsid w:val="006C5798"/>
    <w:rsid w:val="006C597B"/>
    <w:rsid w:val="006C5C4D"/>
    <w:rsid w:val="006C68C3"/>
    <w:rsid w:val="006D0021"/>
    <w:rsid w:val="006D09BB"/>
    <w:rsid w:val="006D11FE"/>
    <w:rsid w:val="006D133B"/>
    <w:rsid w:val="006D207A"/>
    <w:rsid w:val="006D2CD1"/>
    <w:rsid w:val="006D2E52"/>
    <w:rsid w:val="006D409B"/>
    <w:rsid w:val="006D5A00"/>
    <w:rsid w:val="006D5B09"/>
    <w:rsid w:val="006D6938"/>
    <w:rsid w:val="006D6950"/>
    <w:rsid w:val="006D69EE"/>
    <w:rsid w:val="006D6BFC"/>
    <w:rsid w:val="006D7024"/>
    <w:rsid w:val="006D75BB"/>
    <w:rsid w:val="006E07A7"/>
    <w:rsid w:val="006E4B3A"/>
    <w:rsid w:val="006E4E62"/>
    <w:rsid w:val="006E50DF"/>
    <w:rsid w:val="006E543A"/>
    <w:rsid w:val="006E5EB4"/>
    <w:rsid w:val="006E613C"/>
    <w:rsid w:val="006E6429"/>
    <w:rsid w:val="006E64ED"/>
    <w:rsid w:val="006E66B7"/>
    <w:rsid w:val="006E66E4"/>
    <w:rsid w:val="006E686F"/>
    <w:rsid w:val="006E6A16"/>
    <w:rsid w:val="006E6C14"/>
    <w:rsid w:val="006E7E27"/>
    <w:rsid w:val="006F06D8"/>
    <w:rsid w:val="006F0AB7"/>
    <w:rsid w:val="006F330B"/>
    <w:rsid w:val="006F3E74"/>
    <w:rsid w:val="006F4FA5"/>
    <w:rsid w:val="006F5AE5"/>
    <w:rsid w:val="006F75F8"/>
    <w:rsid w:val="00700B12"/>
    <w:rsid w:val="007016A3"/>
    <w:rsid w:val="0070354D"/>
    <w:rsid w:val="00703FF9"/>
    <w:rsid w:val="00704FB6"/>
    <w:rsid w:val="0070581C"/>
    <w:rsid w:val="0070606C"/>
    <w:rsid w:val="00706738"/>
    <w:rsid w:val="00706FB0"/>
    <w:rsid w:val="007077EE"/>
    <w:rsid w:val="0071004F"/>
    <w:rsid w:val="00710503"/>
    <w:rsid w:val="007106A1"/>
    <w:rsid w:val="00712CB1"/>
    <w:rsid w:val="00714219"/>
    <w:rsid w:val="0071436F"/>
    <w:rsid w:val="00720ECB"/>
    <w:rsid w:val="00721669"/>
    <w:rsid w:val="00721AF8"/>
    <w:rsid w:val="007224D5"/>
    <w:rsid w:val="00722549"/>
    <w:rsid w:val="00722AB7"/>
    <w:rsid w:val="00723D35"/>
    <w:rsid w:val="00725602"/>
    <w:rsid w:val="00725983"/>
    <w:rsid w:val="007264F4"/>
    <w:rsid w:val="007266F7"/>
    <w:rsid w:val="00726D61"/>
    <w:rsid w:val="00726E23"/>
    <w:rsid w:val="0072771F"/>
    <w:rsid w:val="00727C52"/>
    <w:rsid w:val="00730AF9"/>
    <w:rsid w:val="00730B69"/>
    <w:rsid w:val="0073199D"/>
    <w:rsid w:val="0073211E"/>
    <w:rsid w:val="007334C6"/>
    <w:rsid w:val="0073437F"/>
    <w:rsid w:val="00735A2C"/>
    <w:rsid w:val="00736CB7"/>
    <w:rsid w:val="00736FA2"/>
    <w:rsid w:val="00737185"/>
    <w:rsid w:val="0073766B"/>
    <w:rsid w:val="00741D74"/>
    <w:rsid w:val="00743021"/>
    <w:rsid w:val="0074355A"/>
    <w:rsid w:val="0074425E"/>
    <w:rsid w:val="007444DC"/>
    <w:rsid w:val="007449FB"/>
    <w:rsid w:val="00745008"/>
    <w:rsid w:val="0074546E"/>
    <w:rsid w:val="00745800"/>
    <w:rsid w:val="0074598D"/>
    <w:rsid w:val="00745A16"/>
    <w:rsid w:val="0075041A"/>
    <w:rsid w:val="00750AB2"/>
    <w:rsid w:val="00751C2D"/>
    <w:rsid w:val="00752709"/>
    <w:rsid w:val="00753C73"/>
    <w:rsid w:val="00753F2D"/>
    <w:rsid w:val="00754AE9"/>
    <w:rsid w:val="007557FA"/>
    <w:rsid w:val="007560DA"/>
    <w:rsid w:val="00756BA0"/>
    <w:rsid w:val="007570DC"/>
    <w:rsid w:val="00761545"/>
    <w:rsid w:val="00763655"/>
    <w:rsid w:val="00763AB8"/>
    <w:rsid w:val="00763C5F"/>
    <w:rsid w:val="00763D9E"/>
    <w:rsid w:val="007643EA"/>
    <w:rsid w:val="007645AD"/>
    <w:rsid w:val="00765777"/>
    <w:rsid w:val="00765CFE"/>
    <w:rsid w:val="00765FA6"/>
    <w:rsid w:val="00766179"/>
    <w:rsid w:val="0076671C"/>
    <w:rsid w:val="0076677D"/>
    <w:rsid w:val="00770EDA"/>
    <w:rsid w:val="007711F2"/>
    <w:rsid w:val="007717C5"/>
    <w:rsid w:val="00771860"/>
    <w:rsid w:val="00771EF4"/>
    <w:rsid w:val="00772039"/>
    <w:rsid w:val="0077296E"/>
    <w:rsid w:val="00772F58"/>
    <w:rsid w:val="0077462F"/>
    <w:rsid w:val="00774B84"/>
    <w:rsid w:val="00775B18"/>
    <w:rsid w:val="007776E6"/>
    <w:rsid w:val="007814E1"/>
    <w:rsid w:val="0078224A"/>
    <w:rsid w:val="00782896"/>
    <w:rsid w:val="00784428"/>
    <w:rsid w:val="007859B3"/>
    <w:rsid w:val="0078640B"/>
    <w:rsid w:val="00786B93"/>
    <w:rsid w:val="00787793"/>
    <w:rsid w:val="00790338"/>
    <w:rsid w:val="00790A72"/>
    <w:rsid w:val="007915BC"/>
    <w:rsid w:val="0079208D"/>
    <w:rsid w:val="00794D44"/>
    <w:rsid w:val="00795624"/>
    <w:rsid w:val="00795825"/>
    <w:rsid w:val="00795BCA"/>
    <w:rsid w:val="007964EC"/>
    <w:rsid w:val="007975F7"/>
    <w:rsid w:val="0079771C"/>
    <w:rsid w:val="00797C76"/>
    <w:rsid w:val="007A0129"/>
    <w:rsid w:val="007A05DC"/>
    <w:rsid w:val="007A0659"/>
    <w:rsid w:val="007A0FE4"/>
    <w:rsid w:val="007A1733"/>
    <w:rsid w:val="007A181A"/>
    <w:rsid w:val="007A2B04"/>
    <w:rsid w:val="007A2C75"/>
    <w:rsid w:val="007A3382"/>
    <w:rsid w:val="007A37DC"/>
    <w:rsid w:val="007A3841"/>
    <w:rsid w:val="007A3903"/>
    <w:rsid w:val="007A467E"/>
    <w:rsid w:val="007A4C26"/>
    <w:rsid w:val="007A4FCB"/>
    <w:rsid w:val="007A5BE1"/>
    <w:rsid w:val="007A66FD"/>
    <w:rsid w:val="007A6FD4"/>
    <w:rsid w:val="007B09EF"/>
    <w:rsid w:val="007B256C"/>
    <w:rsid w:val="007B2A99"/>
    <w:rsid w:val="007B3DE9"/>
    <w:rsid w:val="007B40E0"/>
    <w:rsid w:val="007B6B72"/>
    <w:rsid w:val="007B6D05"/>
    <w:rsid w:val="007B7675"/>
    <w:rsid w:val="007C149A"/>
    <w:rsid w:val="007C1581"/>
    <w:rsid w:val="007C1F0D"/>
    <w:rsid w:val="007C1FB9"/>
    <w:rsid w:val="007C4B18"/>
    <w:rsid w:val="007C4B86"/>
    <w:rsid w:val="007C4BF5"/>
    <w:rsid w:val="007C4DFD"/>
    <w:rsid w:val="007C58E3"/>
    <w:rsid w:val="007C625D"/>
    <w:rsid w:val="007C6C59"/>
    <w:rsid w:val="007C73EC"/>
    <w:rsid w:val="007D3101"/>
    <w:rsid w:val="007D3388"/>
    <w:rsid w:val="007D3953"/>
    <w:rsid w:val="007D44F4"/>
    <w:rsid w:val="007D4FDF"/>
    <w:rsid w:val="007D5D24"/>
    <w:rsid w:val="007D607E"/>
    <w:rsid w:val="007D67C0"/>
    <w:rsid w:val="007D6B68"/>
    <w:rsid w:val="007D7640"/>
    <w:rsid w:val="007D776F"/>
    <w:rsid w:val="007D7B10"/>
    <w:rsid w:val="007D7CB6"/>
    <w:rsid w:val="007E0376"/>
    <w:rsid w:val="007E0480"/>
    <w:rsid w:val="007E07D0"/>
    <w:rsid w:val="007E0BE1"/>
    <w:rsid w:val="007E1902"/>
    <w:rsid w:val="007E3D89"/>
    <w:rsid w:val="007E4085"/>
    <w:rsid w:val="007E4A2C"/>
    <w:rsid w:val="007E57D8"/>
    <w:rsid w:val="007E6E04"/>
    <w:rsid w:val="007E6FD7"/>
    <w:rsid w:val="007E6FEA"/>
    <w:rsid w:val="007E73F6"/>
    <w:rsid w:val="007E7DA5"/>
    <w:rsid w:val="007F0CC7"/>
    <w:rsid w:val="007F0D25"/>
    <w:rsid w:val="007F21D6"/>
    <w:rsid w:val="007F23E4"/>
    <w:rsid w:val="007F285B"/>
    <w:rsid w:val="007F2CAF"/>
    <w:rsid w:val="007F3E5A"/>
    <w:rsid w:val="007F4427"/>
    <w:rsid w:val="007F4C6A"/>
    <w:rsid w:val="007F5617"/>
    <w:rsid w:val="007F5CAA"/>
    <w:rsid w:val="007F61FB"/>
    <w:rsid w:val="007F7465"/>
    <w:rsid w:val="007F7AE7"/>
    <w:rsid w:val="007F7BF3"/>
    <w:rsid w:val="0080079F"/>
    <w:rsid w:val="00800C53"/>
    <w:rsid w:val="0080115F"/>
    <w:rsid w:val="008011C0"/>
    <w:rsid w:val="008012E9"/>
    <w:rsid w:val="0080263D"/>
    <w:rsid w:val="00803AF8"/>
    <w:rsid w:val="00805706"/>
    <w:rsid w:val="00805899"/>
    <w:rsid w:val="00805F84"/>
    <w:rsid w:val="00806B61"/>
    <w:rsid w:val="00806B74"/>
    <w:rsid w:val="00807D87"/>
    <w:rsid w:val="00812F7F"/>
    <w:rsid w:val="00815255"/>
    <w:rsid w:val="00816984"/>
    <w:rsid w:val="0081774E"/>
    <w:rsid w:val="00821C8B"/>
    <w:rsid w:val="008227FD"/>
    <w:rsid w:val="0082297E"/>
    <w:rsid w:val="008231A3"/>
    <w:rsid w:val="008232B2"/>
    <w:rsid w:val="00824F76"/>
    <w:rsid w:val="00825061"/>
    <w:rsid w:val="0082584B"/>
    <w:rsid w:val="00825E9B"/>
    <w:rsid w:val="008267A9"/>
    <w:rsid w:val="0083029C"/>
    <w:rsid w:val="008309A7"/>
    <w:rsid w:val="00831314"/>
    <w:rsid w:val="0083181F"/>
    <w:rsid w:val="00831B80"/>
    <w:rsid w:val="008329C3"/>
    <w:rsid w:val="00832AE2"/>
    <w:rsid w:val="00832C9A"/>
    <w:rsid w:val="008334E4"/>
    <w:rsid w:val="00836402"/>
    <w:rsid w:val="00836E9D"/>
    <w:rsid w:val="00836FBA"/>
    <w:rsid w:val="00843040"/>
    <w:rsid w:val="00845A07"/>
    <w:rsid w:val="0084701B"/>
    <w:rsid w:val="00847BBB"/>
    <w:rsid w:val="00847E66"/>
    <w:rsid w:val="00850D38"/>
    <w:rsid w:val="00850F61"/>
    <w:rsid w:val="00852EDD"/>
    <w:rsid w:val="00854113"/>
    <w:rsid w:val="00854682"/>
    <w:rsid w:val="00854955"/>
    <w:rsid w:val="00854F16"/>
    <w:rsid w:val="00855C92"/>
    <w:rsid w:val="00855F58"/>
    <w:rsid w:val="00856562"/>
    <w:rsid w:val="00856DD8"/>
    <w:rsid w:val="00857521"/>
    <w:rsid w:val="008578CB"/>
    <w:rsid w:val="0086003B"/>
    <w:rsid w:val="00860359"/>
    <w:rsid w:val="00861C2F"/>
    <w:rsid w:val="008632F1"/>
    <w:rsid w:val="0086366E"/>
    <w:rsid w:val="00863C13"/>
    <w:rsid w:val="00864427"/>
    <w:rsid w:val="0086442D"/>
    <w:rsid w:val="008651F0"/>
    <w:rsid w:val="00866FCF"/>
    <w:rsid w:val="008679D3"/>
    <w:rsid w:val="008703B6"/>
    <w:rsid w:val="00870736"/>
    <w:rsid w:val="0087219E"/>
    <w:rsid w:val="0087236F"/>
    <w:rsid w:val="00872938"/>
    <w:rsid w:val="00872E6D"/>
    <w:rsid w:val="00873032"/>
    <w:rsid w:val="008730A8"/>
    <w:rsid w:val="0087314F"/>
    <w:rsid w:val="00874F4F"/>
    <w:rsid w:val="008769DF"/>
    <w:rsid w:val="00876D7C"/>
    <w:rsid w:val="00877292"/>
    <w:rsid w:val="00877DB4"/>
    <w:rsid w:val="00877F14"/>
    <w:rsid w:val="0088006F"/>
    <w:rsid w:val="008805EE"/>
    <w:rsid w:val="00881036"/>
    <w:rsid w:val="0088108A"/>
    <w:rsid w:val="008818F1"/>
    <w:rsid w:val="00882288"/>
    <w:rsid w:val="00882398"/>
    <w:rsid w:val="00882EB5"/>
    <w:rsid w:val="00882F82"/>
    <w:rsid w:val="0088325C"/>
    <w:rsid w:val="00884084"/>
    <w:rsid w:val="00885543"/>
    <w:rsid w:val="00885606"/>
    <w:rsid w:val="00886C86"/>
    <w:rsid w:val="00890096"/>
    <w:rsid w:val="00890629"/>
    <w:rsid w:val="00891DC9"/>
    <w:rsid w:val="00891FD8"/>
    <w:rsid w:val="00892094"/>
    <w:rsid w:val="008923C2"/>
    <w:rsid w:val="00892647"/>
    <w:rsid w:val="00893533"/>
    <w:rsid w:val="00893A4D"/>
    <w:rsid w:val="00894003"/>
    <w:rsid w:val="008960FD"/>
    <w:rsid w:val="00897FEE"/>
    <w:rsid w:val="008A056F"/>
    <w:rsid w:val="008A0E70"/>
    <w:rsid w:val="008A1DC4"/>
    <w:rsid w:val="008A2E5D"/>
    <w:rsid w:val="008A434D"/>
    <w:rsid w:val="008A4F6C"/>
    <w:rsid w:val="008A55C3"/>
    <w:rsid w:val="008A5AC8"/>
    <w:rsid w:val="008A5F00"/>
    <w:rsid w:val="008A63FB"/>
    <w:rsid w:val="008A68B4"/>
    <w:rsid w:val="008A6A6B"/>
    <w:rsid w:val="008A6DA4"/>
    <w:rsid w:val="008A6F61"/>
    <w:rsid w:val="008B12F4"/>
    <w:rsid w:val="008B2063"/>
    <w:rsid w:val="008B2548"/>
    <w:rsid w:val="008B27A2"/>
    <w:rsid w:val="008B3019"/>
    <w:rsid w:val="008B3267"/>
    <w:rsid w:val="008B41E3"/>
    <w:rsid w:val="008B59A2"/>
    <w:rsid w:val="008B606C"/>
    <w:rsid w:val="008B75B6"/>
    <w:rsid w:val="008B7A2C"/>
    <w:rsid w:val="008C048A"/>
    <w:rsid w:val="008C0715"/>
    <w:rsid w:val="008C0772"/>
    <w:rsid w:val="008C1700"/>
    <w:rsid w:val="008C172E"/>
    <w:rsid w:val="008C1732"/>
    <w:rsid w:val="008C33E4"/>
    <w:rsid w:val="008C3D18"/>
    <w:rsid w:val="008C4857"/>
    <w:rsid w:val="008C4C5A"/>
    <w:rsid w:val="008C5EEC"/>
    <w:rsid w:val="008C637D"/>
    <w:rsid w:val="008C6A62"/>
    <w:rsid w:val="008C73CC"/>
    <w:rsid w:val="008D0B5A"/>
    <w:rsid w:val="008D24A0"/>
    <w:rsid w:val="008D2778"/>
    <w:rsid w:val="008D3271"/>
    <w:rsid w:val="008D36E4"/>
    <w:rsid w:val="008D3E09"/>
    <w:rsid w:val="008D47C3"/>
    <w:rsid w:val="008D4C62"/>
    <w:rsid w:val="008D52A8"/>
    <w:rsid w:val="008D71FA"/>
    <w:rsid w:val="008E0103"/>
    <w:rsid w:val="008E0D7D"/>
    <w:rsid w:val="008E1227"/>
    <w:rsid w:val="008E2272"/>
    <w:rsid w:val="008E3398"/>
    <w:rsid w:val="008E3A64"/>
    <w:rsid w:val="008E4035"/>
    <w:rsid w:val="008E43AB"/>
    <w:rsid w:val="008E44FC"/>
    <w:rsid w:val="008E46C7"/>
    <w:rsid w:val="008E55BF"/>
    <w:rsid w:val="008E60CE"/>
    <w:rsid w:val="008E6FF9"/>
    <w:rsid w:val="008E7C88"/>
    <w:rsid w:val="008E7D9B"/>
    <w:rsid w:val="008E7F5B"/>
    <w:rsid w:val="008E7FB9"/>
    <w:rsid w:val="008F21F5"/>
    <w:rsid w:val="008F258F"/>
    <w:rsid w:val="008F2CFD"/>
    <w:rsid w:val="008F2D70"/>
    <w:rsid w:val="008F5423"/>
    <w:rsid w:val="008F62C0"/>
    <w:rsid w:val="008F6F11"/>
    <w:rsid w:val="008F7EAD"/>
    <w:rsid w:val="009010C7"/>
    <w:rsid w:val="009018FC"/>
    <w:rsid w:val="00902476"/>
    <w:rsid w:val="009027C5"/>
    <w:rsid w:val="00902EBA"/>
    <w:rsid w:val="00902EE9"/>
    <w:rsid w:val="00903F0D"/>
    <w:rsid w:val="00904E1C"/>
    <w:rsid w:val="009053DE"/>
    <w:rsid w:val="00906D47"/>
    <w:rsid w:val="009070E0"/>
    <w:rsid w:val="00907D86"/>
    <w:rsid w:val="00910DA7"/>
    <w:rsid w:val="009116AA"/>
    <w:rsid w:val="009117ED"/>
    <w:rsid w:val="0091243B"/>
    <w:rsid w:val="00912474"/>
    <w:rsid w:val="00912CB1"/>
    <w:rsid w:val="00913624"/>
    <w:rsid w:val="00913D3F"/>
    <w:rsid w:val="00914A6E"/>
    <w:rsid w:val="00916045"/>
    <w:rsid w:val="009179DA"/>
    <w:rsid w:val="00917C6C"/>
    <w:rsid w:val="009204C9"/>
    <w:rsid w:val="00921C4A"/>
    <w:rsid w:val="00922291"/>
    <w:rsid w:val="009223F9"/>
    <w:rsid w:val="0092266F"/>
    <w:rsid w:val="00922A9B"/>
    <w:rsid w:val="0092435E"/>
    <w:rsid w:val="0092440A"/>
    <w:rsid w:val="00926449"/>
    <w:rsid w:val="00926A29"/>
    <w:rsid w:val="00926F06"/>
    <w:rsid w:val="0092794E"/>
    <w:rsid w:val="00930827"/>
    <w:rsid w:val="00932679"/>
    <w:rsid w:val="009328A3"/>
    <w:rsid w:val="00932FB2"/>
    <w:rsid w:val="0093368D"/>
    <w:rsid w:val="009344C0"/>
    <w:rsid w:val="0094016B"/>
    <w:rsid w:val="009406E4"/>
    <w:rsid w:val="00941066"/>
    <w:rsid w:val="00942986"/>
    <w:rsid w:val="00942E59"/>
    <w:rsid w:val="00942F71"/>
    <w:rsid w:val="009437CC"/>
    <w:rsid w:val="0094405E"/>
    <w:rsid w:val="00944623"/>
    <w:rsid w:val="00945C63"/>
    <w:rsid w:val="00946E19"/>
    <w:rsid w:val="00947104"/>
    <w:rsid w:val="00947553"/>
    <w:rsid w:val="00951624"/>
    <w:rsid w:val="00953A3F"/>
    <w:rsid w:val="00953E79"/>
    <w:rsid w:val="009547E3"/>
    <w:rsid w:val="00954AAC"/>
    <w:rsid w:val="00955519"/>
    <w:rsid w:val="00955D0A"/>
    <w:rsid w:val="00956597"/>
    <w:rsid w:val="009579B0"/>
    <w:rsid w:val="00961095"/>
    <w:rsid w:val="00963FFE"/>
    <w:rsid w:val="009641A3"/>
    <w:rsid w:val="0096438A"/>
    <w:rsid w:val="00964C4F"/>
    <w:rsid w:val="0096569F"/>
    <w:rsid w:val="0096621C"/>
    <w:rsid w:val="0096651C"/>
    <w:rsid w:val="00966DF0"/>
    <w:rsid w:val="00970087"/>
    <w:rsid w:val="00971585"/>
    <w:rsid w:val="0097263E"/>
    <w:rsid w:val="009746FD"/>
    <w:rsid w:val="00974894"/>
    <w:rsid w:val="00975EDC"/>
    <w:rsid w:val="00976019"/>
    <w:rsid w:val="00976300"/>
    <w:rsid w:val="00980027"/>
    <w:rsid w:val="00980177"/>
    <w:rsid w:val="00980331"/>
    <w:rsid w:val="00981E36"/>
    <w:rsid w:val="009824E8"/>
    <w:rsid w:val="00982843"/>
    <w:rsid w:val="00982972"/>
    <w:rsid w:val="00983271"/>
    <w:rsid w:val="009854D7"/>
    <w:rsid w:val="00987B34"/>
    <w:rsid w:val="00991A44"/>
    <w:rsid w:val="00991C4F"/>
    <w:rsid w:val="0099414D"/>
    <w:rsid w:val="00994816"/>
    <w:rsid w:val="00995B19"/>
    <w:rsid w:val="00995E25"/>
    <w:rsid w:val="0099601F"/>
    <w:rsid w:val="009966E2"/>
    <w:rsid w:val="00997410"/>
    <w:rsid w:val="009979FF"/>
    <w:rsid w:val="009A3BFA"/>
    <w:rsid w:val="009A458D"/>
    <w:rsid w:val="009A46B9"/>
    <w:rsid w:val="009A53ED"/>
    <w:rsid w:val="009A7FD6"/>
    <w:rsid w:val="009A7FE8"/>
    <w:rsid w:val="009B006D"/>
    <w:rsid w:val="009B0D44"/>
    <w:rsid w:val="009B15F9"/>
    <w:rsid w:val="009B203E"/>
    <w:rsid w:val="009B24A1"/>
    <w:rsid w:val="009B46F0"/>
    <w:rsid w:val="009B4E22"/>
    <w:rsid w:val="009B4F57"/>
    <w:rsid w:val="009B7847"/>
    <w:rsid w:val="009C01B1"/>
    <w:rsid w:val="009C04C5"/>
    <w:rsid w:val="009C129B"/>
    <w:rsid w:val="009C177C"/>
    <w:rsid w:val="009C20CA"/>
    <w:rsid w:val="009C232D"/>
    <w:rsid w:val="009C353A"/>
    <w:rsid w:val="009C3719"/>
    <w:rsid w:val="009C3E12"/>
    <w:rsid w:val="009C5192"/>
    <w:rsid w:val="009C541B"/>
    <w:rsid w:val="009C5F6C"/>
    <w:rsid w:val="009C6BE9"/>
    <w:rsid w:val="009C6E24"/>
    <w:rsid w:val="009C78B9"/>
    <w:rsid w:val="009C7FA0"/>
    <w:rsid w:val="009D0A1B"/>
    <w:rsid w:val="009D0F56"/>
    <w:rsid w:val="009D1353"/>
    <w:rsid w:val="009D2338"/>
    <w:rsid w:val="009D2853"/>
    <w:rsid w:val="009D375C"/>
    <w:rsid w:val="009D3BD6"/>
    <w:rsid w:val="009D4A1B"/>
    <w:rsid w:val="009D5EFB"/>
    <w:rsid w:val="009D60A4"/>
    <w:rsid w:val="009D6650"/>
    <w:rsid w:val="009D694B"/>
    <w:rsid w:val="009D6B4A"/>
    <w:rsid w:val="009D7A2B"/>
    <w:rsid w:val="009D7ADE"/>
    <w:rsid w:val="009E00C9"/>
    <w:rsid w:val="009E0225"/>
    <w:rsid w:val="009E0D51"/>
    <w:rsid w:val="009E3182"/>
    <w:rsid w:val="009E3A7A"/>
    <w:rsid w:val="009E3CF8"/>
    <w:rsid w:val="009E47AE"/>
    <w:rsid w:val="009E5001"/>
    <w:rsid w:val="009E65DA"/>
    <w:rsid w:val="009E6FEC"/>
    <w:rsid w:val="009E7772"/>
    <w:rsid w:val="009F21B5"/>
    <w:rsid w:val="009F2383"/>
    <w:rsid w:val="009F2858"/>
    <w:rsid w:val="009F2FB0"/>
    <w:rsid w:val="009F3FE4"/>
    <w:rsid w:val="009F40B2"/>
    <w:rsid w:val="009F50EE"/>
    <w:rsid w:val="009F52C4"/>
    <w:rsid w:val="009F61C4"/>
    <w:rsid w:val="009F6218"/>
    <w:rsid w:val="009F67D6"/>
    <w:rsid w:val="009F67FA"/>
    <w:rsid w:val="009F730B"/>
    <w:rsid w:val="00A003B5"/>
    <w:rsid w:val="00A01AB8"/>
    <w:rsid w:val="00A01F02"/>
    <w:rsid w:val="00A0388E"/>
    <w:rsid w:val="00A041A9"/>
    <w:rsid w:val="00A0480B"/>
    <w:rsid w:val="00A0608F"/>
    <w:rsid w:val="00A101C6"/>
    <w:rsid w:val="00A102CE"/>
    <w:rsid w:val="00A10B2C"/>
    <w:rsid w:val="00A11DED"/>
    <w:rsid w:val="00A12313"/>
    <w:rsid w:val="00A1291B"/>
    <w:rsid w:val="00A13CCE"/>
    <w:rsid w:val="00A14610"/>
    <w:rsid w:val="00A16C48"/>
    <w:rsid w:val="00A2002A"/>
    <w:rsid w:val="00A22A67"/>
    <w:rsid w:val="00A22D62"/>
    <w:rsid w:val="00A22E47"/>
    <w:rsid w:val="00A2317C"/>
    <w:rsid w:val="00A25666"/>
    <w:rsid w:val="00A30C27"/>
    <w:rsid w:val="00A315A4"/>
    <w:rsid w:val="00A31B20"/>
    <w:rsid w:val="00A32618"/>
    <w:rsid w:val="00A32F12"/>
    <w:rsid w:val="00A32F5F"/>
    <w:rsid w:val="00A3402C"/>
    <w:rsid w:val="00A35158"/>
    <w:rsid w:val="00A3563C"/>
    <w:rsid w:val="00A35BA0"/>
    <w:rsid w:val="00A35EF0"/>
    <w:rsid w:val="00A36B6A"/>
    <w:rsid w:val="00A37E95"/>
    <w:rsid w:val="00A4281F"/>
    <w:rsid w:val="00A4322B"/>
    <w:rsid w:val="00A464DA"/>
    <w:rsid w:val="00A46B9C"/>
    <w:rsid w:val="00A47764"/>
    <w:rsid w:val="00A5031B"/>
    <w:rsid w:val="00A50958"/>
    <w:rsid w:val="00A5117E"/>
    <w:rsid w:val="00A519BE"/>
    <w:rsid w:val="00A5205C"/>
    <w:rsid w:val="00A53683"/>
    <w:rsid w:val="00A5454F"/>
    <w:rsid w:val="00A54D32"/>
    <w:rsid w:val="00A56967"/>
    <w:rsid w:val="00A57540"/>
    <w:rsid w:val="00A601E5"/>
    <w:rsid w:val="00A60DE3"/>
    <w:rsid w:val="00A61F47"/>
    <w:rsid w:val="00A627F9"/>
    <w:rsid w:val="00A633CF"/>
    <w:rsid w:val="00A64DA6"/>
    <w:rsid w:val="00A65A28"/>
    <w:rsid w:val="00A65B37"/>
    <w:rsid w:val="00A66377"/>
    <w:rsid w:val="00A66B0E"/>
    <w:rsid w:val="00A673D2"/>
    <w:rsid w:val="00A6747C"/>
    <w:rsid w:val="00A67F14"/>
    <w:rsid w:val="00A702B0"/>
    <w:rsid w:val="00A70C0E"/>
    <w:rsid w:val="00A70C19"/>
    <w:rsid w:val="00A715F0"/>
    <w:rsid w:val="00A71834"/>
    <w:rsid w:val="00A71D74"/>
    <w:rsid w:val="00A72BEA"/>
    <w:rsid w:val="00A7328B"/>
    <w:rsid w:val="00A73B22"/>
    <w:rsid w:val="00A73CEC"/>
    <w:rsid w:val="00A740C1"/>
    <w:rsid w:val="00A7432B"/>
    <w:rsid w:val="00A74342"/>
    <w:rsid w:val="00A748CB"/>
    <w:rsid w:val="00A750F0"/>
    <w:rsid w:val="00A762FF"/>
    <w:rsid w:val="00A7668E"/>
    <w:rsid w:val="00A769E7"/>
    <w:rsid w:val="00A76B0D"/>
    <w:rsid w:val="00A7757B"/>
    <w:rsid w:val="00A8031D"/>
    <w:rsid w:val="00A80EF4"/>
    <w:rsid w:val="00A81547"/>
    <w:rsid w:val="00A828AD"/>
    <w:rsid w:val="00A82A20"/>
    <w:rsid w:val="00A82B42"/>
    <w:rsid w:val="00A83130"/>
    <w:rsid w:val="00A83256"/>
    <w:rsid w:val="00A8481D"/>
    <w:rsid w:val="00A84B26"/>
    <w:rsid w:val="00A8603C"/>
    <w:rsid w:val="00A87746"/>
    <w:rsid w:val="00A87BF7"/>
    <w:rsid w:val="00A90845"/>
    <w:rsid w:val="00A90969"/>
    <w:rsid w:val="00A911EE"/>
    <w:rsid w:val="00A912BB"/>
    <w:rsid w:val="00A92A02"/>
    <w:rsid w:val="00A94505"/>
    <w:rsid w:val="00A94BAE"/>
    <w:rsid w:val="00A94DDF"/>
    <w:rsid w:val="00A94E56"/>
    <w:rsid w:val="00A94FDB"/>
    <w:rsid w:val="00A95024"/>
    <w:rsid w:val="00A956E6"/>
    <w:rsid w:val="00A95D41"/>
    <w:rsid w:val="00A9703A"/>
    <w:rsid w:val="00A976F1"/>
    <w:rsid w:val="00AA0FAD"/>
    <w:rsid w:val="00AA153D"/>
    <w:rsid w:val="00AA2081"/>
    <w:rsid w:val="00AA23A2"/>
    <w:rsid w:val="00AA2D1F"/>
    <w:rsid w:val="00AA3218"/>
    <w:rsid w:val="00AA4CB2"/>
    <w:rsid w:val="00AA60E3"/>
    <w:rsid w:val="00AA7248"/>
    <w:rsid w:val="00AA7E42"/>
    <w:rsid w:val="00AB0595"/>
    <w:rsid w:val="00AB13FA"/>
    <w:rsid w:val="00AB1794"/>
    <w:rsid w:val="00AB2BDC"/>
    <w:rsid w:val="00AB37A7"/>
    <w:rsid w:val="00AB3963"/>
    <w:rsid w:val="00AB3967"/>
    <w:rsid w:val="00AB3AB2"/>
    <w:rsid w:val="00AB4178"/>
    <w:rsid w:val="00AB4566"/>
    <w:rsid w:val="00AB57ED"/>
    <w:rsid w:val="00AC0324"/>
    <w:rsid w:val="00AC0DFD"/>
    <w:rsid w:val="00AC1899"/>
    <w:rsid w:val="00AC19A6"/>
    <w:rsid w:val="00AC28BB"/>
    <w:rsid w:val="00AC339F"/>
    <w:rsid w:val="00AC45C9"/>
    <w:rsid w:val="00AC4A40"/>
    <w:rsid w:val="00AC67A1"/>
    <w:rsid w:val="00AD0C9B"/>
    <w:rsid w:val="00AD1B76"/>
    <w:rsid w:val="00AD22C3"/>
    <w:rsid w:val="00AD32F8"/>
    <w:rsid w:val="00AD3C16"/>
    <w:rsid w:val="00AD505D"/>
    <w:rsid w:val="00AD5CD6"/>
    <w:rsid w:val="00AD695E"/>
    <w:rsid w:val="00AD6D0C"/>
    <w:rsid w:val="00AD7283"/>
    <w:rsid w:val="00AE0009"/>
    <w:rsid w:val="00AE12B0"/>
    <w:rsid w:val="00AE259B"/>
    <w:rsid w:val="00AE2A9B"/>
    <w:rsid w:val="00AE2AA3"/>
    <w:rsid w:val="00AE3002"/>
    <w:rsid w:val="00AE4615"/>
    <w:rsid w:val="00AE4633"/>
    <w:rsid w:val="00AE4CDB"/>
    <w:rsid w:val="00AE5555"/>
    <w:rsid w:val="00AE5763"/>
    <w:rsid w:val="00AE5B4B"/>
    <w:rsid w:val="00AE5C5C"/>
    <w:rsid w:val="00AE6151"/>
    <w:rsid w:val="00AE62EE"/>
    <w:rsid w:val="00AE68EE"/>
    <w:rsid w:val="00AE6927"/>
    <w:rsid w:val="00AE76DD"/>
    <w:rsid w:val="00AE7FBA"/>
    <w:rsid w:val="00AF1087"/>
    <w:rsid w:val="00AF2333"/>
    <w:rsid w:val="00AF2893"/>
    <w:rsid w:val="00AF31E3"/>
    <w:rsid w:val="00AF3539"/>
    <w:rsid w:val="00AF3635"/>
    <w:rsid w:val="00AF3AF3"/>
    <w:rsid w:val="00AF4178"/>
    <w:rsid w:val="00AF46DA"/>
    <w:rsid w:val="00AF474D"/>
    <w:rsid w:val="00AF5AA7"/>
    <w:rsid w:val="00AF6C44"/>
    <w:rsid w:val="00B014AF"/>
    <w:rsid w:val="00B019B0"/>
    <w:rsid w:val="00B01A22"/>
    <w:rsid w:val="00B03775"/>
    <w:rsid w:val="00B0444E"/>
    <w:rsid w:val="00B0719C"/>
    <w:rsid w:val="00B07349"/>
    <w:rsid w:val="00B0758D"/>
    <w:rsid w:val="00B1008B"/>
    <w:rsid w:val="00B109C4"/>
    <w:rsid w:val="00B11DBC"/>
    <w:rsid w:val="00B12976"/>
    <w:rsid w:val="00B13266"/>
    <w:rsid w:val="00B14532"/>
    <w:rsid w:val="00B157AD"/>
    <w:rsid w:val="00B1592B"/>
    <w:rsid w:val="00B1691D"/>
    <w:rsid w:val="00B16B4D"/>
    <w:rsid w:val="00B17CA1"/>
    <w:rsid w:val="00B201A4"/>
    <w:rsid w:val="00B210D5"/>
    <w:rsid w:val="00B21A4C"/>
    <w:rsid w:val="00B2263F"/>
    <w:rsid w:val="00B22BF2"/>
    <w:rsid w:val="00B22C4B"/>
    <w:rsid w:val="00B22FE9"/>
    <w:rsid w:val="00B23FB5"/>
    <w:rsid w:val="00B243E1"/>
    <w:rsid w:val="00B24A22"/>
    <w:rsid w:val="00B24F6F"/>
    <w:rsid w:val="00B26C96"/>
    <w:rsid w:val="00B26CF6"/>
    <w:rsid w:val="00B30C92"/>
    <w:rsid w:val="00B30CF5"/>
    <w:rsid w:val="00B312E0"/>
    <w:rsid w:val="00B31E2D"/>
    <w:rsid w:val="00B31FC0"/>
    <w:rsid w:val="00B341B0"/>
    <w:rsid w:val="00B345D1"/>
    <w:rsid w:val="00B34A98"/>
    <w:rsid w:val="00B36118"/>
    <w:rsid w:val="00B36567"/>
    <w:rsid w:val="00B370B5"/>
    <w:rsid w:val="00B371FE"/>
    <w:rsid w:val="00B40D0D"/>
    <w:rsid w:val="00B424D9"/>
    <w:rsid w:val="00B43305"/>
    <w:rsid w:val="00B43BB0"/>
    <w:rsid w:val="00B43C0A"/>
    <w:rsid w:val="00B443B4"/>
    <w:rsid w:val="00B443D2"/>
    <w:rsid w:val="00B45809"/>
    <w:rsid w:val="00B45833"/>
    <w:rsid w:val="00B46AC7"/>
    <w:rsid w:val="00B46CDF"/>
    <w:rsid w:val="00B507E3"/>
    <w:rsid w:val="00B513E2"/>
    <w:rsid w:val="00B5291C"/>
    <w:rsid w:val="00B52A53"/>
    <w:rsid w:val="00B53B57"/>
    <w:rsid w:val="00B5518D"/>
    <w:rsid w:val="00B55350"/>
    <w:rsid w:val="00B55778"/>
    <w:rsid w:val="00B56890"/>
    <w:rsid w:val="00B569B6"/>
    <w:rsid w:val="00B6272E"/>
    <w:rsid w:val="00B62DA5"/>
    <w:rsid w:val="00B6445A"/>
    <w:rsid w:val="00B64B9E"/>
    <w:rsid w:val="00B64FC9"/>
    <w:rsid w:val="00B65104"/>
    <w:rsid w:val="00B65D33"/>
    <w:rsid w:val="00B663E5"/>
    <w:rsid w:val="00B666D0"/>
    <w:rsid w:val="00B71F61"/>
    <w:rsid w:val="00B722B0"/>
    <w:rsid w:val="00B72DB4"/>
    <w:rsid w:val="00B72F32"/>
    <w:rsid w:val="00B733CC"/>
    <w:rsid w:val="00B74236"/>
    <w:rsid w:val="00B74A88"/>
    <w:rsid w:val="00B74B52"/>
    <w:rsid w:val="00B75963"/>
    <w:rsid w:val="00B75A13"/>
    <w:rsid w:val="00B76956"/>
    <w:rsid w:val="00B80078"/>
    <w:rsid w:val="00B80CEF"/>
    <w:rsid w:val="00B81B17"/>
    <w:rsid w:val="00B824B9"/>
    <w:rsid w:val="00B8294D"/>
    <w:rsid w:val="00B83907"/>
    <w:rsid w:val="00B8415F"/>
    <w:rsid w:val="00B84733"/>
    <w:rsid w:val="00B849CC"/>
    <w:rsid w:val="00B85E9C"/>
    <w:rsid w:val="00B8732E"/>
    <w:rsid w:val="00B87C11"/>
    <w:rsid w:val="00B912B8"/>
    <w:rsid w:val="00B9166A"/>
    <w:rsid w:val="00B926F7"/>
    <w:rsid w:val="00B92CDB"/>
    <w:rsid w:val="00B92F18"/>
    <w:rsid w:val="00B938B1"/>
    <w:rsid w:val="00B93F16"/>
    <w:rsid w:val="00B94F5F"/>
    <w:rsid w:val="00B959A1"/>
    <w:rsid w:val="00B95CCE"/>
    <w:rsid w:val="00B96570"/>
    <w:rsid w:val="00B96F38"/>
    <w:rsid w:val="00BA4154"/>
    <w:rsid w:val="00BA4C7C"/>
    <w:rsid w:val="00BA5864"/>
    <w:rsid w:val="00BA5B50"/>
    <w:rsid w:val="00BA5FBB"/>
    <w:rsid w:val="00BA61BF"/>
    <w:rsid w:val="00BA69CD"/>
    <w:rsid w:val="00BA79DB"/>
    <w:rsid w:val="00BA7BE1"/>
    <w:rsid w:val="00BA7EAB"/>
    <w:rsid w:val="00BB0386"/>
    <w:rsid w:val="00BB0633"/>
    <w:rsid w:val="00BB0E9D"/>
    <w:rsid w:val="00BB24A6"/>
    <w:rsid w:val="00BB24AB"/>
    <w:rsid w:val="00BB3FA9"/>
    <w:rsid w:val="00BB547C"/>
    <w:rsid w:val="00BB56A1"/>
    <w:rsid w:val="00BB57AA"/>
    <w:rsid w:val="00BB678D"/>
    <w:rsid w:val="00BB6E75"/>
    <w:rsid w:val="00BB6F9F"/>
    <w:rsid w:val="00BC23AD"/>
    <w:rsid w:val="00BC2BB6"/>
    <w:rsid w:val="00BC470E"/>
    <w:rsid w:val="00BC4C25"/>
    <w:rsid w:val="00BC4D1C"/>
    <w:rsid w:val="00BC5956"/>
    <w:rsid w:val="00BC61C8"/>
    <w:rsid w:val="00BC7E77"/>
    <w:rsid w:val="00BC7F38"/>
    <w:rsid w:val="00BD0420"/>
    <w:rsid w:val="00BD1910"/>
    <w:rsid w:val="00BD1BAA"/>
    <w:rsid w:val="00BD2685"/>
    <w:rsid w:val="00BD2A30"/>
    <w:rsid w:val="00BD4030"/>
    <w:rsid w:val="00BD4C33"/>
    <w:rsid w:val="00BD4E43"/>
    <w:rsid w:val="00BD5446"/>
    <w:rsid w:val="00BD6AA2"/>
    <w:rsid w:val="00BD78E3"/>
    <w:rsid w:val="00BD79BA"/>
    <w:rsid w:val="00BD7E9D"/>
    <w:rsid w:val="00BE0BC2"/>
    <w:rsid w:val="00BE0D5A"/>
    <w:rsid w:val="00BE0F26"/>
    <w:rsid w:val="00BE10F9"/>
    <w:rsid w:val="00BE1CE3"/>
    <w:rsid w:val="00BE3308"/>
    <w:rsid w:val="00BE37BE"/>
    <w:rsid w:val="00BE3FEA"/>
    <w:rsid w:val="00BE44AA"/>
    <w:rsid w:val="00BE644D"/>
    <w:rsid w:val="00BE6EF9"/>
    <w:rsid w:val="00BE77B2"/>
    <w:rsid w:val="00BE7F9D"/>
    <w:rsid w:val="00BF2530"/>
    <w:rsid w:val="00BF2D41"/>
    <w:rsid w:val="00BF3969"/>
    <w:rsid w:val="00BF3C24"/>
    <w:rsid w:val="00BF3D73"/>
    <w:rsid w:val="00BF4761"/>
    <w:rsid w:val="00BF4BD5"/>
    <w:rsid w:val="00BF57B0"/>
    <w:rsid w:val="00BF61B3"/>
    <w:rsid w:val="00BF6AF9"/>
    <w:rsid w:val="00C0014F"/>
    <w:rsid w:val="00C003D3"/>
    <w:rsid w:val="00C02087"/>
    <w:rsid w:val="00C029B1"/>
    <w:rsid w:val="00C02D4B"/>
    <w:rsid w:val="00C034C7"/>
    <w:rsid w:val="00C0412E"/>
    <w:rsid w:val="00C04548"/>
    <w:rsid w:val="00C0479F"/>
    <w:rsid w:val="00C0617F"/>
    <w:rsid w:val="00C063B7"/>
    <w:rsid w:val="00C10877"/>
    <w:rsid w:val="00C10D44"/>
    <w:rsid w:val="00C11ABB"/>
    <w:rsid w:val="00C11FA4"/>
    <w:rsid w:val="00C12A6F"/>
    <w:rsid w:val="00C12AAD"/>
    <w:rsid w:val="00C13522"/>
    <w:rsid w:val="00C14DD5"/>
    <w:rsid w:val="00C15C19"/>
    <w:rsid w:val="00C21065"/>
    <w:rsid w:val="00C21529"/>
    <w:rsid w:val="00C217CD"/>
    <w:rsid w:val="00C223DC"/>
    <w:rsid w:val="00C22B00"/>
    <w:rsid w:val="00C22C2A"/>
    <w:rsid w:val="00C22CF4"/>
    <w:rsid w:val="00C23377"/>
    <w:rsid w:val="00C23BD6"/>
    <w:rsid w:val="00C25158"/>
    <w:rsid w:val="00C25A66"/>
    <w:rsid w:val="00C27AB1"/>
    <w:rsid w:val="00C3041F"/>
    <w:rsid w:val="00C310D7"/>
    <w:rsid w:val="00C314C7"/>
    <w:rsid w:val="00C322AF"/>
    <w:rsid w:val="00C32592"/>
    <w:rsid w:val="00C336C2"/>
    <w:rsid w:val="00C34760"/>
    <w:rsid w:val="00C348BB"/>
    <w:rsid w:val="00C3554C"/>
    <w:rsid w:val="00C36861"/>
    <w:rsid w:val="00C4130B"/>
    <w:rsid w:val="00C4213C"/>
    <w:rsid w:val="00C429DA"/>
    <w:rsid w:val="00C42FC9"/>
    <w:rsid w:val="00C43173"/>
    <w:rsid w:val="00C448B2"/>
    <w:rsid w:val="00C4655D"/>
    <w:rsid w:val="00C50319"/>
    <w:rsid w:val="00C51348"/>
    <w:rsid w:val="00C5145D"/>
    <w:rsid w:val="00C51483"/>
    <w:rsid w:val="00C525D6"/>
    <w:rsid w:val="00C5274C"/>
    <w:rsid w:val="00C52DF0"/>
    <w:rsid w:val="00C55D30"/>
    <w:rsid w:val="00C61B9F"/>
    <w:rsid w:val="00C6290D"/>
    <w:rsid w:val="00C62EC6"/>
    <w:rsid w:val="00C631B4"/>
    <w:rsid w:val="00C63F0E"/>
    <w:rsid w:val="00C63F3C"/>
    <w:rsid w:val="00C64D16"/>
    <w:rsid w:val="00C657C5"/>
    <w:rsid w:val="00C660ED"/>
    <w:rsid w:val="00C66E86"/>
    <w:rsid w:val="00C677C0"/>
    <w:rsid w:val="00C70A5A"/>
    <w:rsid w:val="00C71051"/>
    <w:rsid w:val="00C717D8"/>
    <w:rsid w:val="00C7198B"/>
    <w:rsid w:val="00C72465"/>
    <w:rsid w:val="00C73E80"/>
    <w:rsid w:val="00C740E1"/>
    <w:rsid w:val="00C74977"/>
    <w:rsid w:val="00C7727C"/>
    <w:rsid w:val="00C77372"/>
    <w:rsid w:val="00C77F79"/>
    <w:rsid w:val="00C81C53"/>
    <w:rsid w:val="00C827D9"/>
    <w:rsid w:val="00C82EA4"/>
    <w:rsid w:val="00C83D3B"/>
    <w:rsid w:val="00C84D9E"/>
    <w:rsid w:val="00C8537C"/>
    <w:rsid w:val="00C85FBC"/>
    <w:rsid w:val="00C8604A"/>
    <w:rsid w:val="00C86237"/>
    <w:rsid w:val="00C8626F"/>
    <w:rsid w:val="00C86DED"/>
    <w:rsid w:val="00C876E6"/>
    <w:rsid w:val="00C903E6"/>
    <w:rsid w:val="00C919D3"/>
    <w:rsid w:val="00C9349E"/>
    <w:rsid w:val="00C93995"/>
    <w:rsid w:val="00C952C2"/>
    <w:rsid w:val="00C96B73"/>
    <w:rsid w:val="00C979E5"/>
    <w:rsid w:val="00CA075A"/>
    <w:rsid w:val="00CA190D"/>
    <w:rsid w:val="00CA247D"/>
    <w:rsid w:val="00CA2722"/>
    <w:rsid w:val="00CA2732"/>
    <w:rsid w:val="00CA3276"/>
    <w:rsid w:val="00CA3675"/>
    <w:rsid w:val="00CA36F6"/>
    <w:rsid w:val="00CA3852"/>
    <w:rsid w:val="00CA4057"/>
    <w:rsid w:val="00CA42DD"/>
    <w:rsid w:val="00CA4CA9"/>
    <w:rsid w:val="00CA556F"/>
    <w:rsid w:val="00CA573C"/>
    <w:rsid w:val="00CA705C"/>
    <w:rsid w:val="00CA7F20"/>
    <w:rsid w:val="00CB0636"/>
    <w:rsid w:val="00CB1CA9"/>
    <w:rsid w:val="00CB370D"/>
    <w:rsid w:val="00CB479F"/>
    <w:rsid w:val="00CB4809"/>
    <w:rsid w:val="00CB5344"/>
    <w:rsid w:val="00CB5938"/>
    <w:rsid w:val="00CB5A8B"/>
    <w:rsid w:val="00CB5D92"/>
    <w:rsid w:val="00CB7B51"/>
    <w:rsid w:val="00CB7FE4"/>
    <w:rsid w:val="00CC02ED"/>
    <w:rsid w:val="00CC0446"/>
    <w:rsid w:val="00CC04C5"/>
    <w:rsid w:val="00CC0EFB"/>
    <w:rsid w:val="00CC0FC8"/>
    <w:rsid w:val="00CC138B"/>
    <w:rsid w:val="00CC1F5A"/>
    <w:rsid w:val="00CC378A"/>
    <w:rsid w:val="00CC443F"/>
    <w:rsid w:val="00CC6D0C"/>
    <w:rsid w:val="00CD116B"/>
    <w:rsid w:val="00CD1301"/>
    <w:rsid w:val="00CD1A01"/>
    <w:rsid w:val="00CD1FA1"/>
    <w:rsid w:val="00CD3120"/>
    <w:rsid w:val="00CD487D"/>
    <w:rsid w:val="00CD498D"/>
    <w:rsid w:val="00CD4BB5"/>
    <w:rsid w:val="00CD4D14"/>
    <w:rsid w:val="00CD4E39"/>
    <w:rsid w:val="00CD6050"/>
    <w:rsid w:val="00CD6D20"/>
    <w:rsid w:val="00CE117E"/>
    <w:rsid w:val="00CE16C1"/>
    <w:rsid w:val="00CE3161"/>
    <w:rsid w:val="00CE415E"/>
    <w:rsid w:val="00CE476B"/>
    <w:rsid w:val="00CE5465"/>
    <w:rsid w:val="00CE55F8"/>
    <w:rsid w:val="00CE5A1E"/>
    <w:rsid w:val="00CE5A43"/>
    <w:rsid w:val="00CE6397"/>
    <w:rsid w:val="00CE67F4"/>
    <w:rsid w:val="00CF0DB6"/>
    <w:rsid w:val="00CF0FDC"/>
    <w:rsid w:val="00CF3B5E"/>
    <w:rsid w:val="00CF3BFA"/>
    <w:rsid w:val="00CF3FC2"/>
    <w:rsid w:val="00CF449C"/>
    <w:rsid w:val="00CF4E50"/>
    <w:rsid w:val="00CF5692"/>
    <w:rsid w:val="00CF574D"/>
    <w:rsid w:val="00CF6640"/>
    <w:rsid w:val="00CF6B86"/>
    <w:rsid w:val="00CF738D"/>
    <w:rsid w:val="00D004FB"/>
    <w:rsid w:val="00D01876"/>
    <w:rsid w:val="00D01FCC"/>
    <w:rsid w:val="00D04A92"/>
    <w:rsid w:val="00D0502C"/>
    <w:rsid w:val="00D059B7"/>
    <w:rsid w:val="00D06020"/>
    <w:rsid w:val="00D069CC"/>
    <w:rsid w:val="00D07EB8"/>
    <w:rsid w:val="00D1200B"/>
    <w:rsid w:val="00D1285D"/>
    <w:rsid w:val="00D14389"/>
    <w:rsid w:val="00D143B6"/>
    <w:rsid w:val="00D14637"/>
    <w:rsid w:val="00D1481B"/>
    <w:rsid w:val="00D15499"/>
    <w:rsid w:val="00D164A8"/>
    <w:rsid w:val="00D165C7"/>
    <w:rsid w:val="00D16E45"/>
    <w:rsid w:val="00D17789"/>
    <w:rsid w:val="00D20BF3"/>
    <w:rsid w:val="00D21137"/>
    <w:rsid w:val="00D224B9"/>
    <w:rsid w:val="00D23736"/>
    <w:rsid w:val="00D23EF7"/>
    <w:rsid w:val="00D241C9"/>
    <w:rsid w:val="00D24200"/>
    <w:rsid w:val="00D25199"/>
    <w:rsid w:val="00D25A3C"/>
    <w:rsid w:val="00D2685A"/>
    <w:rsid w:val="00D279ED"/>
    <w:rsid w:val="00D308B4"/>
    <w:rsid w:val="00D30DE1"/>
    <w:rsid w:val="00D32F8A"/>
    <w:rsid w:val="00D3341C"/>
    <w:rsid w:val="00D33657"/>
    <w:rsid w:val="00D34070"/>
    <w:rsid w:val="00D3499F"/>
    <w:rsid w:val="00D368A7"/>
    <w:rsid w:val="00D36C9F"/>
    <w:rsid w:val="00D40AC2"/>
    <w:rsid w:val="00D40E33"/>
    <w:rsid w:val="00D41FE4"/>
    <w:rsid w:val="00D42336"/>
    <w:rsid w:val="00D4394C"/>
    <w:rsid w:val="00D44074"/>
    <w:rsid w:val="00D45783"/>
    <w:rsid w:val="00D462FE"/>
    <w:rsid w:val="00D46DF2"/>
    <w:rsid w:val="00D46FB9"/>
    <w:rsid w:val="00D471C4"/>
    <w:rsid w:val="00D4763C"/>
    <w:rsid w:val="00D5111B"/>
    <w:rsid w:val="00D531FD"/>
    <w:rsid w:val="00D53579"/>
    <w:rsid w:val="00D53947"/>
    <w:rsid w:val="00D54A04"/>
    <w:rsid w:val="00D54AE2"/>
    <w:rsid w:val="00D558C4"/>
    <w:rsid w:val="00D563BE"/>
    <w:rsid w:val="00D564F6"/>
    <w:rsid w:val="00D56C16"/>
    <w:rsid w:val="00D56C31"/>
    <w:rsid w:val="00D56E87"/>
    <w:rsid w:val="00D600F1"/>
    <w:rsid w:val="00D60BC7"/>
    <w:rsid w:val="00D61506"/>
    <w:rsid w:val="00D61E48"/>
    <w:rsid w:val="00D63A3A"/>
    <w:rsid w:val="00D64320"/>
    <w:rsid w:val="00D651B8"/>
    <w:rsid w:val="00D6586E"/>
    <w:rsid w:val="00D65A03"/>
    <w:rsid w:val="00D66AC1"/>
    <w:rsid w:val="00D673F1"/>
    <w:rsid w:val="00D678F5"/>
    <w:rsid w:val="00D7101D"/>
    <w:rsid w:val="00D71DB8"/>
    <w:rsid w:val="00D71EAE"/>
    <w:rsid w:val="00D71EC7"/>
    <w:rsid w:val="00D72AD6"/>
    <w:rsid w:val="00D7322E"/>
    <w:rsid w:val="00D74455"/>
    <w:rsid w:val="00D75CFA"/>
    <w:rsid w:val="00D7646C"/>
    <w:rsid w:val="00D7682A"/>
    <w:rsid w:val="00D7685E"/>
    <w:rsid w:val="00D77903"/>
    <w:rsid w:val="00D806D1"/>
    <w:rsid w:val="00D809FE"/>
    <w:rsid w:val="00D81567"/>
    <w:rsid w:val="00D8428B"/>
    <w:rsid w:val="00D85063"/>
    <w:rsid w:val="00D85E27"/>
    <w:rsid w:val="00D867FA"/>
    <w:rsid w:val="00D870BC"/>
    <w:rsid w:val="00D87365"/>
    <w:rsid w:val="00D906E9"/>
    <w:rsid w:val="00D90F46"/>
    <w:rsid w:val="00D90FCA"/>
    <w:rsid w:val="00D91D92"/>
    <w:rsid w:val="00D91F10"/>
    <w:rsid w:val="00D91FBD"/>
    <w:rsid w:val="00D92230"/>
    <w:rsid w:val="00D94356"/>
    <w:rsid w:val="00D95D7C"/>
    <w:rsid w:val="00D9679F"/>
    <w:rsid w:val="00D96F34"/>
    <w:rsid w:val="00D97A4F"/>
    <w:rsid w:val="00DA000D"/>
    <w:rsid w:val="00DA09CB"/>
    <w:rsid w:val="00DA0AB4"/>
    <w:rsid w:val="00DA2D06"/>
    <w:rsid w:val="00DA2DC4"/>
    <w:rsid w:val="00DA3673"/>
    <w:rsid w:val="00DA7229"/>
    <w:rsid w:val="00DB0145"/>
    <w:rsid w:val="00DB02A7"/>
    <w:rsid w:val="00DB0FE9"/>
    <w:rsid w:val="00DB165C"/>
    <w:rsid w:val="00DB1A36"/>
    <w:rsid w:val="00DB2886"/>
    <w:rsid w:val="00DB28C3"/>
    <w:rsid w:val="00DB3CD3"/>
    <w:rsid w:val="00DB4E8C"/>
    <w:rsid w:val="00DB5217"/>
    <w:rsid w:val="00DC2875"/>
    <w:rsid w:val="00DC2BD0"/>
    <w:rsid w:val="00DC3603"/>
    <w:rsid w:val="00DC4E1E"/>
    <w:rsid w:val="00DC5685"/>
    <w:rsid w:val="00DC6185"/>
    <w:rsid w:val="00DC63F6"/>
    <w:rsid w:val="00DC6A0F"/>
    <w:rsid w:val="00DC6B88"/>
    <w:rsid w:val="00DC7269"/>
    <w:rsid w:val="00DC72AE"/>
    <w:rsid w:val="00DD0E19"/>
    <w:rsid w:val="00DD122C"/>
    <w:rsid w:val="00DD204E"/>
    <w:rsid w:val="00DD221B"/>
    <w:rsid w:val="00DD2912"/>
    <w:rsid w:val="00DD43BD"/>
    <w:rsid w:val="00DD491C"/>
    <w:rsid w:val="00DD724B"/>
    <w:rsid w:val="00DD7284"/>
    <w:rsid w:val="00DD7678"/>
    <w:rsid w:val="00DD7BA5"/>
    <w:rsid w:val="00DE0241"/>
    <w:rsid w:val="00DE044C"/>
    <w:rsid w:val="00DE1060"/>
    <w:rsid w:val="00DE13C8"/>
    <w:rsid w:val="00DE1C22"/>
    <w:rsid w:val="00DE2219"/>
    <w:rsid w:val="00DE4C80"/>
    <w:rsid w:val="00DE6878"/>
    <w:rsid w:val="00DE7077"/>
    <w:rsid w:val="00DF032C"/>
    <w:rsid w:val="00DF0441"/>
    <w:rsid w:val="00DF130F"/>
    <w:rsid w:val="00DF1EA8"/>
    <w:rsid w:val="00DF22B1"/>
    <w:rsid w:val="00DF2776"/>
    <w:rsid w:val="00DF3410"/>
    <w:rsid w:val="00DF4397"/>
    <w:rsid w:val="00DF4D2E"/>
    <w:rsid w:val="00DF5EA1"/>
    <w:rsid w:val="00DF618E"/>
    <w:rsid w:val="00DF6574"/>
    <w:rsid w:val="00DF75D0"/>
    <w:rsid w:val="00E0046D"/>
    <w:rsid w:val="00E00885"/>
    <w:rsid w:val="00E00C36"/>
    <w:rsid w:val="00E0297F"/>
    <w:rsid w:val="00E02C17"/>
    <w:rsid w:val="00E04789"/>
    <w:rsid w:val="00E0494E"/>
    <w:rsid w:val="00E052D9"/>
    <w:rsid w:val="00E06D12"/>
    <w:rsid w:val="00E102B9"/>
    <w:rsid w:val="00E117D6"/>
    <w:rsid w:val="00E126AB"/>
    <w:rsid w:val="00E12A4B"/>
    <w:rsid w:val="00E14A3A"/>
    <w:rsid w:val="00E14F23"/>
    <w:rsid w:val="00E155FF"/>
    <w:rsid w:val="00E15DA8"/>
    <w:rsid w:val="00E17290"/>
    <w:rsid w:val="00E205D5"/>
    <w:rsid w:val="00E21B2F"/>
    <w:rsid w:val="00E22677"/>
    <w:rsid w:val="00E22DA9"/>
    <w:rsid w:val="00E23461"/>
    <w:rsid w:val="00E23CA4"/>
    <w:rsid w:val="00E2449D"/>
    <w:rsid w:val="00E248F2"/>
    <w:rsid w:val="00E27711"/>
    <w:rsid w:val="00E30273"/>
    <w:rsid w:val="00E3027C"/>
    <w:rsid w:val="00E3166F"/>
    <w:rsid w:val="00E319D3"/>
    <w:rsid w:val="00E32231"/>
    <w:rsid w:val="00E328D9"/>
    <w:rsid w:val="00E32C92"/>
    <w:rsid w:val="00E33C24"/>
    <w:rsid w:val="00E343B3"/>
    <w:rsid w:val="00E34706"/>
    <w:rsid w:val="00E35E91"/>
    <w:rsid w:val="00E369A5"/>
    <w:rsid w:val="00E374BD"/>
    <w:rsid w:val="00E3781A"/>
    <w:rsid w:val="00E403D7"/>
    <w:rsid w:val="00E42849"/>
    <w:rsid w:val="00E42FD6"/>
    <w:rsid w:val="00E43406"/>
    <w:rsid w:val="00E4340B"/>
    <w:rsid w:val="00E445B4"/>
    <w:rsid w:val="00E45152"/>
    <w:rsid w:val="00E4575C"/>
    <w:rsid w:val="00E471EE"/>
    <w:rsid w:val="00E475E2"/>
    <w:rsid w:val="00E47A1C"/>
    <w:rsid w:val="00E502E9"/>
    <w:rsid w:val="00E50D31"/>
    <w:rsid w:val="00E5118D"/>
    <w:rsid w:val="00E51895"/>
    <w:rsid w:val="00E5346C"/>
    <w:rsid w:val="00E53B9B"/>
    <w:rsid w:val="00E53EBD"/>
    <w:rsid w:val="00E54C5F"/>
    <w:rsid w:val="00E55269"/>
    <w:rsid w:val="00E56BF7"/>
    <w:rsid w:val="00E56F57"/>
    <w:rsid w:val="00E56FB9"/>
    <w:rsid w:val="00E57898"/>
    <w:rsid w:val="00E604E6"/>
    <w:rsid w:val="00E60C88"/>
    <w:rsid w:val="00E614E4"/>
    <w:rsid w:val="00E63395"/>
    <w:rsid w:val="00E63518"/>
    <w:rsid w:val="00E6432D"/>
    <w:rsid w:val="00E648F2"/>
    <w:rsid w:val="00E649A1"/>
    <w:rsid w:val="00E64A31"/>
    <w:rsid w:val="00E64DCC"/>
    <w:rsid w:val="00E65AA3"/>
    <w:rsid w:val="00E66074"/>
    <w:rsid w:val="00E713BB"/>
    <w:rsid w:val="00E71C60"/>
    <w:rsid w:val="00E72461"/>
    <w:rsid w:val="00E74314"/>
    <w:rsid w:val="00E74B8E"/>
    <w:rsid w:val="00E7579A"/>
    <w:rsid w:val="00E75DCC"/>
    <w:rsid w:val="00E75EA1"/>
    <w:rsid w:val="00E75F85"/>
    <w:rsid w:val="00E77809"/>
    <w:rsid w:val="00E80BE5"/>
    <w:rsid w:val="00E81DCF"/>
    <w:rsid w:val="00E82C69"/>
    <w:rsid w:val="00E832FF"/>
    <w:rsid w:val="00E838F3"/>
    <w:rsid w:val="00E84057"/>
    <w:rsid w:val="00E847BC"/>
    <w:rsid w:val="00E84BD6"/>
    <w:rsid w:val="00E84FC2"/>
    <w:rsid w:val="00E8529D"/>
    <w:rsid w:val="00E85E69"/>
    <w:rsid w:val="00E8657C"/>
    <w:rsid w:val="00E86AFB"/>
    <w:rsid w:val="00E87061"/>
    <w:rsid w:val="00E876ED"/>
    <w:rsid w:val="00E90165"/>
    <w:rsid w:val="00E90DB8"/>
    <w:rsid w:val="00E916AB"/>
    <w:rsid w:val="00E91A1B"/>
    <w:rsid w:val="00E9303E"/>
    <w:rsid w:val="00E931D0"/>
    <w:rsid w:val="00E94361"/>
    <w:rsid w:val="00E94A81"/>
    <w:rsid w:val="00E955AF"/>
    <w:rsid w:val="00E95A39"/>
    <w:rsid w:val="00E95D9F"/>
    <w:rsid w:val="00E95E98"/>
    <w:rsid w:val="00E964BD"/>
    <w:rsid w:val="00E96688"/>
    <w:rsid w:val="00E9699D"/>
    <w:rsid w:val="00E96FD4"/>
    <w:rsid w:val="00E9746E"/>
    <w:rsid w:val="00E97971"/>
    <w:rsid w:val="00E97CCC"/>
    <w:rsid w:val="00EA0499"/>
    <w:rsid w:val="00EA058C"/>
    <w:rsid w:val="00EA0681"/>
    <w:rsid w:val="00EA072E"/>
    <w:rsid w:val="00EA11DA"/>
    <w:rsid w:val="00EA21C1"/>
    <w:rsid w:val="00EA222F"/>
    <w:rsid w:val="00EA2DC2"/>
    <w:rsid w:val="00EA2E8B"/>
    <w:rsid w:val="00EA34D8"/>
    <w:rsid w:val="00EB0312"/>
    <w:rsid w:val="00EB0FAF"/>
    <w:rsid w:val="00EB219A"/>
    <w:rsid w:val="00EB2289"/>
    <w:rsid w:val="00EB22AF"/>
    <w:rsid w:val="00EB2D7F"/>
    <w:rsid w:val="00EB3678"/>
    <w:rsid w:val="00EB50A2"/>
    <w:rsid w:val="00EB5723"/>
    <w:rsid w:val="00EB5BDB"/>
    <w:rsid w:val="00EB6C0E"/>
    <w:rsid w:val="00EB7D87"/>
    <w:rsid w:val="00EB7FF1"/>
    <w:rsid w:val="00EC004D"/>
    <w:rsid w:val="00EC0481"/>
    <w:rsid w:val="00EC20C2"/>
    <w:rsid w:val="00EC32A8"/>
    <w:rsid w:val="00EC34C1"/>
    <w:rsid w:val="00EC4045"/>
    <w:rsid w:val="00EC467D"/>
    <w:rsid w:val="00EC5728"/>
    <w:rsid w:val="00EC71F9"/>
    <w:rsid w:val="00ED16F5"/>
    <w:rsid w:val="00ED2A48"/>
    <w:rsid w:val="00ED2E76"/>
    <w:rsid w:val="00ED39FE"/>
    <w:rsid w:val="00ED3EDE"/>
    <w:rsid w:val="00ED440F"/>
    <w:rsid w:val="00ED4D8A"/>
    <w:rsid w:val="00ED76E7"/>
    <w:rsid w:val="00ED775D"/>
    <w:rsid w:val="00ED7982"/>
    <w:rsid w:val="00EE0913"/>
    <w:rsid w:val="00EE0CBE"/>
    <w:rsid w:val="00EE1274"/>
    <w:rsid w:val="00EE12E0"/>
    <w:rsid w:val="00EE248B"/>
    <w:rsid w:val="00EE28C0"/>
    <w:rsid w:val="00EE3189"/>
    <w:rsid w:val="00EE3735"/>
    <w:rsid w:val="00EE3A84"/>
    <w:rsid w:val="00EE3D6B"/>
    <w:rsid w:val="00EE43DE"/>
    <w:rsid w:val="00EE4D71"/>
    <w:rsid w:val="00EE5E65"/>
    <w:rsid w:val="00EE5EEB"/>
    <w:rsid w:val="00EE6644"/>
    <w:rsid w:val="00EE6851"/>
    <w:rsid w:val="00EE6863"/>
    <w:rsid w:val="00EE6DF7"/>
    <w:rsid w:val="00EE7150"/>
    <w:rsid w:val="00EE7DD8"/>
    <w:rsid w:val="00EF081B"/>
    <w:rsid w:val="00EF1FD8"/>
    <w:rsid w:val="00EF2725"/>
    <w:rsid w:val="00EF31C0"/>
    <w:rsid w:val="00EF43F7"/>
    <w:rsid w:val="00EF441D"/>
    <w:rsid w:val="00EF4AF3"/>
    <w:rsid w:val="00EF4B42"/>
    <w:rsid w:val="00EF4C6D"/>
    <w:rsid w:val="00EF4E80"/>
    <w:rsid w:val="00EF528D"/>
    <w:rsid w:val="00EF602C"/>
    <w:rsid w:val="00EF7A1C"/>
    <w:rsid w:val="00EF7FDC"/>
    <w:rsid w:val="00F00D70"/>
    <w:rsid w:val="00F00E00"/>
    <w:rsid w:val="00F02E30"/>
    <w:rsid w:val="00F03617"/>
    <w:rsid w:val="00F047B8"/>
    <w:rsid w:val="00F04867"/>
    <w:rsid w:val="00F067C6"/>
    <w:rsid w:val="00F06EA7"/>
    <w:rsid w:val="00F074E7"/>
    <w:rsid w:val="00F07661"/>
    <w:rsid w:val="00F079AD"/>
    <w:rsid w:val="00F1066A"/>
    <w:rsid w:val="00F11280"/>
    <w:rsid w:val="00F13DE1"/>
    <w:rsid w:val="00F14E2F"/>
    <w:rsid w:val="00F14ED7"/>
    <w:rsid w:val="00F152EE"/>
    <w:rsid w:val="00F15D04"/>
    <w:rsid w:val="00F15D9B"/>
    <w:rsid w:val="00F21C24"/>
    <w:rsid w:val="00F21C29"/>
    <w:rsid w:val="00F22CA9"/>
    <w:rsid w:val="00F2375C"/>
    <w:rsid w:val="00F23BCE"/>
    <w:rsid w:val="00F23BFB"/>
    <w:rsid w:val="00F24B29"/>
    <w:rsid w:val="00F25B58"/>
    <w:rsid w:val="00F26277"/>
    <w:rsid w:val="00F266B0"/>
    <w:rsid w:val="00F269A0"/>
    <w:rsid w:val="00F27147"/>
    <w:rsid w:val="00F27949"/>
    <w:rsid w:val="00F27BAA"/>
    <w:rsid w:val="00F27E75"/>
    <w:rsid w:val="00F27FF1"/>
    <w:rsid w:val="00F300C0"/>
    <w:rsid w:val="00F301F6"/>
    <w:rsid w:val="00F302F7"/>
    <w:rsid w:val="00F30497"/>
    <w:rsid w:val="00F3085A"/>
    <w:rsid w:val="00F30BA2"/>
    <w:rsid w:val="00F30DDA"/>
    <w:rsid w:val="00F314B4"/>
    <w:rsid w:val="00F32A09"/>
    <w:rsid w:val="00F33010"/>
    <w:rsid w:val="00F3477B"/>
    <w:rsid w:val="00F34F4E"/>
    <w:rsid w:val="00F35656"/>
    <w:rsid w:val="00F3681E"/>
    <w:rsid w:val="00F3775C"/>
    <w:rsid w:val="00F37E53"/>
    <w:rsid w:val="00F41043"/>
    <w:rsid w:val="00F42C8F"/>
    <w:rsid w:val="00F43062"/>
    <w:rsid w:val="00F4458B"/>
    <w:rsid w:val="00F450CA"/>
    <w:rsid w:val="00F4550B"/>
    <w:rsid w:val="00F457DB"/>
    <w:rsid w:val="00F46864"/>
    <w:rsid w:val="00F46998"/>
    <w:rsid w:val="00F476B7"/>
    <w:rsid w:val="00F517F9"/>
    <w:rsid w:val="00F51962"/>
    <w:rsid w:val="00F545B9"/>
    <w:rsid w:val="00F55127"/>
    <w:rsid w:val="00F5522C"/>
    <w:rsid w:val="00F55360"/>
    <w:rsid w:val="00F553E8"/>
    <w:rsid w:val="00F55F0D"/>
    <w:rsid w:val="00F5659A"/>
    <w:rsid w:val="00F57004"/>
    <w:rsid w:val="00F57CDA"/>
    <w:rsid w:val="00F60196"/>
    <w:rsid w:val="00F6027D"/>
    <w:rsid w:val="00F60477"/>
    <w:rsid w:val="00F60644"/>
    <w:rsid w:val="00F614F1"/>
    <w:rsid w:val="00F62FD4"/>
    <w:rsid w:val="00F63238"/>
    <w:rsid w:val="00F63DA4"/>
    <w:rsid w:val="00F640AB"/>
    <w:rsid w:val="00F64D3D"/>
    <w:rsid w:val="00F651AB"/>
    <w:rsid w:val="00F653FE"/>
    <w:rsid w:val="00F65DF6"/>
    <w:rsid w:val="00F65F9D"/>
    <w:rsid w:val="00F66CD9"/>
    <w:rsid w:val="00F70860"/>
    <w:rsid w:val="00F745FA"/>
    <w:rsid w:val="00F748D1"/>
    <w:rsid w:val="00F74EDD"/>
    <w:rsid w:val="00F75BED"/>
    <w:rsid w:val="00F7775A"/>
    <w:rsid w:val="00F77C62"/>
    <w:rsid w:val="00F81259"/>
    <w:rsid w:val="00F8188E"/>
    <w:rsid w:val="00F81A5F"/>
    <w:rsid w:val="00F81C45"/>
    <w:rsid w:val="00F8265F"/>
    <w:rsid w:val="00F839EB"/>
    <w:rsid w:val="00F841AD"/>
    <w:rsid w:val="00F84A7E"/>
    <w:rsid w:val="00F85EAB"/>
    <w:rsid w:val="00F860C0"/>
    <w:rsid w:val="00F862BA"/>
    <w:rsid w:val="00F908A3"/>
    <w:rsid w:val="00F90C00"/>
    <w:rsid w:val="00F90E9B"/>
    <w:rsid w:val="00F926A7"/>
    <w:rsid w:val="00F9321B"/>
    <w:rsid w:val="00F934AB"/>
    <w:rsid w:val="00F934BF"/>
    <w:rsid w:val="00F941F2"/>
    <w:rsid w:val="00F94243"/>
    <w:rsid w:val="00F94C51"/>
    <w:rsid w:val="00F94C58"/>
    <w:rsid w:val="00F95FF6"/>
    <w:rsid w:val="00F97205"/>
    <w:rsid w:val="00F97D31"/>
    <w:rsid w:val="00FA15C5"/>
    <w:rsid w:val="00FA3F12"/>
    <w:rsid w:val="00FA4680"/>
    <w:rsid w:val="00FA5F1D"/>
    <w:rsid w:val="00FA65D5"/>
    <w:rsid w:val="00FA6A0D"/>
    <w:rsid w:val="00FB04EC"/>
    <w:rsid w:val="00FB11DB"/>
    <w:rsid w:val="00FB2625"/>
    <w:rsid w:val="00FB45B2"/>
    <w:rsid w:val="00FB47FB"/>
    <w:rsid w:val="00FB4D8D"/>
    <w:rsid w:val="00FC0366"/>
    <w:rsid w:val="00FC27FD"/>
    <w:rsid w:val="00FC2BD5"/>
    <w:rsid w:val="00FC431D"/>
    <w:rsid w:val="00FC6526"/>
    <w:rsid w:val="00FC6BB0"/>
    <w:rsid w:val="00FC774B"/>
    <w:rsid w:val="00FC7A9D"/>
    <w:rsid w:val="00FD0993"/>
    <w:rsid w:val="00FD2833"/>
    <w:rsid w:val="00FD2AB3"/>
    <w:rsid w:val="00FD3624"/>
    <w:rsid w:val="00FD45CA"/>
    <w:rsid w:val="00FD4806"/>
    <w:rsid w:val="00FD5C9A"/>
    <w:rsid w:val="00FD683B"/>
    <w:rsid w:val="00FD71AB"/>
    <w:rsid w:val="00FE0C24"/>
    <w:rsid w:val="00FE3CD2"/>
    <w:rsid w:val="00FE3E2B"/>
    <w:rsid w:val="00FE431B"/>
    <w:rsid w:val="00FE4ACB"/>
    <w:rsid w:val="00FE545E"/>
    <w:rsid w:val="00FE5D67"/>
    <w:rsid w:val="00FE7B06"/>
    <w:rsid w:val="00FE7CB6"/>
    <w:rsid w:val="00FF49DE"/>
    <w:rsid w:val="00FF5130"/>
    <w:rsid w:val="00FF5958"/>
    <w:rsid w:val="00FF6098"/>
    <w:rsid w:val="02083259"/>
    <w:rsid w:val="0E0955E9"/>
    <w:rsid w:val="1045A7B4"/>
    <w:rsid w:val="1CC461F7"/>
    <w:rsid w:val="2AE9D51F"/>
    <w:rsid w:val="2BA7B07E"/>
    <w:rsid w:val="3C8BDE26"/>
    <w:rsid w:val="49ACC80B"/>
    <w:rsid w:val="4DF4F7DF"/>
    <w:rsid w:val="5005D8E8"/>
    <w:rsid w:val="535092D3"/>
    <w:rsid w:val="55D3803A"/>
    <w:rsid w:val="57F2CD88"/>
    <w:rsid w:val="59C5AE5C"/>
    <w:rsid w:val="5E89F05A"/>
    <w:rsid w:val="6773C593"/>
    <w:rsid w:val="6ECB71B5"/>
    <w:rsid w:val="7226135D"/>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E16BB39"/>
  <w15:docId w15:val="{D6008391-5C31-4EC1-884F-0127FAF8A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75EDC"/>
    <w:pPr>
      <w:spacing w:after="120" w:line="360" w:lineRule="auto"/>
      <w:jc w:val="both"/>
    </w:pPr>
    <w:rPr>
      <w:lang w:val="en-GB"/>
    </w:rPr>
  </w:style>
  <w:style w:type="paragraph" w:styleId="Ttulo1">
    <w:name w:val="heading 1"/>
    <w:basedOn w:val="Normal"/>
    <w:next w:val="Normal"/>
    <w:qFormat/>
    <w:rsid w:val="003A5710"/>
    <w:pPr>
      <w:keepNext/>
      <w:pageBreakBefore/>
      <w:numPr>
        <w:numId w:val="1"/>
      </w:numPr>
      <w:suppressAutoHyphens/>
      <w:spacing w:before="2268" w:after="567"/>
      <w:outlineLvl w:val="0"/>
    </w:pPr>
    <w:rPr>
      <w:rFonts w:ascii="Arial" w:hAnsi="Arial"/>
      <w:b/>
      <w:kern w:val="28"/>
      <w:sz w:val="36"/>
      <w:lang w:val="pt-PT"/>
    </w:rPr>
  </w:style>
  <w:style w:type="paragraph" w:styleId="Ttulo2">
    <w:name w:val="heading 2"/>
    <w:basedOn w:val="Normal"/>
    <w:next w:val="Normal"/>
    <w:link w:val="Ttulo2Carter"/>
    <w:unhideWhenUsed/>
    <w:qFormat/>
    <w:rsid w:val="00640C58"/>
    <w:pPr>
      <w:keepNext/>
      <w:numPr>
        <w:ilvl w:val="1"/>
        <w:numId w:val="1"/>
      </w:numPr>
      <w:spacing w:before="240" w:after="60"/>
      <w:outlineLvl w:val="1"/>
    </w:pPr>
    <w:rPr>
      <w:rFonts w:asciiTheme="majorHAnsi" w:eastAsiaTheme="majorEastAsia" w:hAnsiTheme="majorHAnsi" w:cstheme="majorBidi"/>
      <w:b/>
      <w:bCs/>
      <w:i/>
      <w:iCs/>
      <w:sz w:val="28"/>
      <w:szCs w:val="28"/>
      <w:lang w:val="pt-PT"/>
    </w:rPr>
  </w:style>
  <w:style w:type="paragraph" w:styleId="Ttulo3">
    <w:name w:val="heading 3"/>
    <w:basedOn w:val="Normal"/>
    <w:next w:val="Normal"/>
    <w:link w:val="Ttulo3Carter"/>
    <w:unhideWhenUsed/>
    <w:qFormat/>
    <w:rsid w:val="00640C58"/>
    <w:pPr>
      <w:keepNext/>
      <w:numPr>
        <w:ilvl w:val="2"/>
        <w:numId w:val="1"/>
      </w:numPr>
      <w:spacing w:before="240" w:after="60"/>
      <w:outlineLvl w:val="2"/>
    </w:pPr>
    <w:rPr>
      <w:rFonts w:asciiTheme="majorHAnsi" w:eastAsiaTheme="majorEastAsia" w:hAnsiTheme="majorHAnsi" w:cstheme="majorBidi"/>
      <w:b/>
      <w:bCs/>
      <w:sz w:val="26"/>
      <w:szCs w:val="26"/>
      <w:lang w:val="pt-PT"/>
    </w:rPr>
  </w:style>
  <w:style w:type="paragraph" w:styleId="Ttulo4">
    <w:name w:val="heading 4"/>
    <w:basedOn w:val="Normal"/>
    <w:next w:val="Normal"/>
    <w:link w:val="Ttulo4Carter"/>
    <w:semiHidden/>
    <w:unhideWhenUsed/>
    <w:qFormat/>
    <w:rsid w:val="003A5710"/>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ter"/>
    <w:semiHidden/>
    <w:unhideWhenUsed/>
    <w:qFormat/>
    <w:rsid w:val="003A5710"/>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ter"/>
    <w:semiHidden/>
    <w:unhideWhenUsed/>
    <w:qFormat/>
    <w:rsid w:val="003A5710"/>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ter"/>
    <w:semiHidden/>
    <w:unhideWhenUsed/>
    <w:qFormat/>
    <w:rsid w:val="003A5710"/>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ter"/>
    <w:semiHidden/>
    <w:unhideWhenUsed/>
    <w:qFormat/>
    <w:rsid w:val="003A571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semiHidden/>
    <w:unhideWhenUsed/>
    <w:qFormat/>
    <w:rsid w:val="003A571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semiHidden/>
    <w:rsid w:val="00B666D0"/>
    <w:rPr>
      <w:rFonts w:ascii="Tahoma" w:hAnsi="Tahoma" w:cs="Tahoma"/>
      <w:sz w:val="16"/>
      <w:szCs w:val="16"/>
    </w:rPr>
  </w:style>
  <w:style w:type="paragraph" w:customStyle="1" w:styleId="Tituloteseautor">
    <w:name w:val="Titulo_tese_autor"/>
    <w:basedOn w:val="Normal"/>
    <w:rsid w:val="00390B89"/>
    <w:pPr>
      <w:spacing w:line="240" w:lineRule="auto"/>
      <w:jc w:val="left"/>
    </w:pPr>
    <w:rPr>
      <w:rFonts w:ascii="Helvetica" w:hAnsi="Helvetica"/>
      <w:b/>
      <w:noProof/>
      <w:sz w:val="28"/>
    </w:rPr>
  </w:style>
  <w:style w:type="paragraph" w:customStyle="1" w:styleId="textos-normais">
    <w:name w:val="textos-normais"/>
    <w:basedOn w:val="Normal"/>
    <w:rsid w:val="00531B01"/>
    <w:pPr>
      <w:spacing w:after="0" w:line="240" w:lineRule="auto"/>
      <w:jc w:val="left"/>
    </w:pPr>
    <w:rPr>
      <w:rFonts w:ascii="Helvetica" w:hAnsi="Helvetica"/>
      <w:snapToGrid w:val="0"/>
      <w:color w:val="000000"/>
      <w:lang w:eastAsia="en-US"/>
    </w:rPr>
  </w:style>
  <w:style w:type="paragraph" w:customStyle="1" w:styleId="titulosnormais">
    <w:name w:val="titulos_normais"/>
    <w:basedOn w:val="Tituloteseautor"/>
    <w:rsid w:val="00852EDD"/>
    <w:rPr>
      <w:noProof w:val="0"/>
      <w:sz w:val="22"/>
      <w:lang w:val="pt-PT"/>
    </w:rPr>
  </w:style>
  <w:style w:type="character" w:customStyle="1" w:styleId="Ttulo2Carter">
    <w:name w:val="Título 2 Caráter"/>
    <w:basedOn w:val="Tipodeletrapredefinidodopargrafo"/>
    <w:link w:val="Ttulo2"/>
    <w:rsid w:val="00640C58"/>
    <w:rPr>
      <w:rFonts w:asciiTheme="majorHAnsi" w:eastAsiaTheme="majorEastAsia" w:hAnsiTheme="majorHAnsi" w:cstheme="majorBidi"/>
      <w:b/>
      <w:bCs/>
      <w:i/>
      <w:iCs/>
      <w:sz w:val="28"/>
      <w:szCs w:val="28"/>
    </w:rPr>
  </w:style>
  <w:style w:type="character" w:customStyle="1" w:styleId="Ttulo3Carter">
    <w:name w:val="Título 3 Caráter"/>
    <w:basedOn w:val="Tipodeletrapredefinidodopargrafo"/>
    <w:link w:val="Ttulo3"/>
    <w:rsid w:val="00640C58"/>
    <w:rPr>
      <w:rFonts w:asciiTheme="majorHAnsi" w:eastAsiaTheme="majorEastAsia" w:hAnsiTheme="majorHAnsi" w:cstheme="majorBidi"/>
      <w:b/>
      <w:bCs/>
      <w:sz w:val="26"/>
      <w:szCs w:val="26"/>
    </w:rPr>
  </w:style>
  <w:style w:type="paragraph" w:styleId="Cabealho">
    <w:name w:val="header"/>
    <w:basedOn w:val="Normal"/>
    <w:link w:val="CabealhoCarter"/>
    <w:rsid w:val="000E5F3B"/>
    <w:pPr>
      <w:tabs>
        <w:tab w:val="center" w:pos="4252"/>
        <w:tab w:val="right" w:pos="8504"/>
      </w:tabs>
      <w:spacing w:line="240" w:lineRule="auto"/>
    </w:pPr>
  </w:style>
  <w:style w:type="character" w:customStyle="1" w:styleId="CabealhoCarter">
    <w:name w:val="Cabeçalho Caráter"/>
    <w:basedOn w:val="Tipodeletrapredefinidodopargrafo"/>
    <w:link w:val="Cabealho"/>
    <w:rsid w:val="000E5F3B"/>
    <w:rPr>
      <w:lang w:val="en-GB"/>
    </w:rPr>
  </w:style>
  <w:style w:type="paragraph" w:styleId="Rodap">
    <w:name w:val="footer"/>
    <w:basedOn w:val="Normal"/>
    <w:link w:val="RodapCarter"/>
    <w:uiPriority w:val="99"/>
    <w:rsid w:val="000E5F3B"/>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E5F3B"/>
    <w:rPr>
      <w:lang w:val="en-GB"/>
    </w:rPr>
  </w:style>
  <w:style w:type="paragraph" w:styleId="ndice2">
    <w:name w:val="toc 2"/>
    <w:basedOn w:val="Normal"/>
    <w:next w:val="Normal"/>
    <w:autoRedefine/>
    <w:uiPriority w:val="39"/>
    <w:rsid w:val="00D65A03"/>
    <w:pPr>
      <w:tabs>
        <w:tab w:val="left" w:pos="720"/>
        <w:tab w:val="right" w:leader="dot" w:pos="8777"/>
      </w:tabs>
      <w:spacing w:after="100"/>
      <w:ind w:left="200"/>
    </w:pPr>
  </w:style>
  <w:style w:type="paragraph" w:styleId="ndice1">
    <w:name w:val="toc 1"/>
    <w:basedOn w:val="Normal"/>
    <w:next w:val="Normal"/>
    <w:autoRedefine/>
    <w:uiPriority w:val="39"/>
    <w:rsid w:val="00F46864"/>
    <w:pPr>
      <w:tabs>
        <w:tab w:val="right" w:leader="dot" w:pos="8777"/>
      </w:tabs>
      <w:spacing w:after="100"/>
    </w:pPr>
  </w:style>
  <w:style w:type="paragraph" w:styleId="ndice3">
    <w:name w:val="toc 3"/>
    <w:basedOn w:val="Normal"/>
    <w:next w:val="Normal"/>
    <w:autoRedefine/>
    <w:uiPriority w:val="39"/>
    <w:rsid w:val="000E5F3B"/>
    <w:pPr>
      <w:spacing w:after="100"/>
      <w:ind w:left="400"/>
    </w:pPr>
  </w:style>
  <w:style w:type="character" w:styleId="Hiperligao">
    <w:name w:val="Hyperlink"/>
    <w:basedOn w:val="Tipodeletrapredefinidodopargrafo"/>
    <w:uiPriority w:val="99"/>
    <w:unhideWhenUsed/>
    <w:rsid w:val="000E5F3B"/>
    <w:rPr>
      <w:color w:val="0000FF" w:themeColor="hyperlink"/>
      <w:u w:val="single"/>
    </w:rPr>
  </w:style>
  <w:style w:type="paragraph" w:customStyle="1" w:styleId="Cabealho1">
    <w:name w:val="Cabeçalho 1"/>
    <w:basedOn w:val="Ttulo1"/>
    <w:qFormat/>
    <w:rsid w:val="00640C58"/>
    <w:pPr>
      <w:numPr>
        <w:numId w:val="0"/>
      </w:numPr>
      <w:outlineLvl w:val="9"/>
    </w:pPr>
  </w:style>
  <w:style w:type="paragraph" w:customStyle="1" w:styleId="textos-normais-pequeno">
    <w:name w:val="textos-normais-pequeno"/>
    <w:basedOn w:val="textos-normais"/>
    <w:qFormat/>
    <w:rsid w:val="003E3E7B"/>
    <w:rPr>
      <w:sz w:val="16"/>
      <w:lang w:val="pt-PT"/>
    </w:rPr>
  </w:style>
  <w:style w:type="table" w:styleId="TabelacomGrelha">
    <w:name w:val="Table Grid"/>
    <w:basedOn w:val="Tabelanormal"/>
    <w:rsid w:val="003A57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ter">
    <w:name w:val="Título 4 Caráter"/>
    <w:basedOn w:val="Tipodeletrapredefinidodopargrafo"/>
    <w:link w:val="Ttulo4"/>
    <w:semiHidden/>
    <w:rsid w:val="003A5710"/>
    <w:rPr>
      <w:rFonts w:asciiTheme="majorHAnsi" w:eastAsiaTheme="majorEastAsia" w:hAnsiTheme="majorHAnsi" w:cstheme="majorBidi"/>
      <w:i/>
      <w:iCs/>
      <w:color w:val="365F91" w:themeColor="accent1" w:themeShade="BF"/>
      <w:lang w:val="en-GB"/>
    </w:rPr>
  </w:style>
  <w:style w:type="character" w:customStyle="1" w:styleId="Ttulo5Carter">
    <w:name w:val="Título 5 Caráter"/>
    <w:basedOn w:val="Tipodeletrapredefinidodopargrafo"/>
    <w:link w:val="Ttulo5"/>
    <w:semiHidden/>
    <w:rsid w:val="003A5710"/>
    <w:rPr>
      <w:rFonts w:asciiTheme="majorHAnsi" w:eastAsiaTheme="majorEastAsia" w:hAnsiTheme="majorHAnsi" w:cstheme="majorBidi"/>
      <w:color w:val="365F91" w:themeColor="accent1" w:themeShade="BF"/>
      <w:lang w:val="en-GB"/>
    </w:rPr>
  </w:style>
  <w:style w:type="character" w:customStyle="1" w:styleId="Ttulo6Carter">
    <w:name w:val="Título 6 Caráter"/>
    <w:basedOn w:val="Tipodeletrapredefinidodopargrafo"/>
    <w:link w:val="Ttulo6"/>
    <w:semiHidden/>
    <w:rsid w:val="003A5710"/>
    <w:rPr>
      <w:rFonts w:asciiTheme="majorHAnsi" w:eastAsiaTheme="majorEastAsia" w:hAnsiTheme="majorHAnsi" w:cstheme="majorBidi"/>
      <w:color w:val="243F60" w:themeColor="accent1" w:themeShade="7F"/>
      <w:lang w:val="en-GB"/>
    </w:rPr>
  </w:style>
  <w:style w:type="character" w:customStyle="1" w:styleId="Ttulo7Carter">
    <w:name w:val="Título 7 Caráter"/>
    <w:basedOn w:val="Tipodeletrapredefinidodopargrafo"/>
    <w:link w:val="Ttulo7"/>
    <w:semiHidden/>
    <w:rsid w:val="003A5710"/>
    <w:rPr>
      <w:rFonts w:asciiTheme="majorHAnsi" w:eastAsiaTheme="majorEastAsia" w:hAnsiTheme="majorHAnsi" w:cstheme="majorBidi"/>
      <w:i/>
      <w:iCs/>
      <w:color w:val="243F60" w:themeColor="accent1" w:themeShade="7F"/>
      <w:lang w:val="en-GB"/>
    </w:rPr>
  </w:style>
  <w:style w:type="character" w:customStyle="1" w:styleId="Ttulo8Carter">
    <w:name w:val="Título 8 Caráter"/>
    <w:basedOn w:val="Tipodeletrapredefinidodopargrafo"/>
    <w:link w:val="Ttulo8"/>
    <w:semiHidden/>
    <w:rsid w:val="003A5710"/>
    <w:rPr>
      <w:rFonts w:asciiTheme="majorHAnsi" w:eastAsiaTheme="majorEastAsia" w:hAnsiTheme="majorHAnsi" w:cstheme="majorBidi"/>
      <w:color w:val="272727" w:themeColor="text1" w:themeTint="D8"/>
      <w:sz w:val="21"/>
      <w:szCs w:val="21"/>
      <w:lang w:val="en-GB"/>
    </w:rPr>
  </w:style>
  <w:style w:type="character" w:customStyle="1" w:styleId="Ttulo9Carter">
    <w:name w:val="Título 9 Caráter"/>
    <w:basedOn w:val="Tipodeletrapredefinidodopargrafo"/>
    <w:link w:val="Ttulo9"/>
    <w:semiHidden/>
    <w:rsid w:val="003A5710"/>
    <w:rPr>
      <w:rFonts w:asciiTheme="majorHAnsi" w:eastAsiaTheme="majorEastAsia" w:hAnsiTheme="majorHAnsi" w:cstheme="majorBidi"/>
      <w:i/>
      <w:iCs/>
      <w:color w:val="272727" w:themeColor="text1" w:themeTint="D8"/>
      <w:sz w:val="21"/>
      <w:szCs w:val="21"/>
      <w:lang w:val="en-GB"/>
    </w:rPr>
  </w:style>
  <w:style w:type="paragraph" w:styleId="PargrafodaLista">
    <w:name w:val="List Paragraph"/>
    <w:basedOn w:val="Normal"/>
    <w:uiPriority w:val="34"/>
    <w:qFormat/>
    <w:rsid w:val="003A5710"/>
    <w:pPr>
      <w:ind w:left="720"/>
      <w:contextualSpacing/>
    </w:pPr>
  </w:style>
  <w:style w:type="paragraph" w:styleId="Textodenotaderodap">
    <w:name w:val="footnote text"/>
    <w:basedOn w:val="Normal"/>
    <w:link w:val="TextodenotaderodapCarter"/>
    <w:semiHidden/>
    <w:unhideWhenUsed/>
    <w:rsid w:val="003A5710"/>
    <w:pPr>
      <w:spacing w:after="0" w:line="240" w:lineRule="auto"/>
    </w:pPr>
  </w:style>
  <w:style w:type="character" w:customStyle="1" w:styleId="TextodenotaderodapCarter">
    <w:name w:val="Texto de nota de rodapé Caráter"/>
    <w:basedOn w:val="Tipodeletrapredefinidodopargrafo"/>
    <w:link w:val="Textodenotaderodap"/>
    <w:semiHidden/>
    <w:rsid w:val="003A5710"/>
    <w:rPr>
      <w:lang w:val="en-GB"/>
    </w:rPr>
  </w:style>
  <w:style w:type="character" w:styleId="Refdenotaderodap">
    <w:name w:val="footnote reference"/>
    <w:basedOn w:val="Tipodeletrapredefinidodopargrafo"/>
    <w:unhideWhenUsed/>
    <w:rsid w:val="003A5710"/>
    <w:rPr>
      <w:vertAlign w:val="superscript"/>
    </w:rPr>
  </w:style>
  <w:style w:type="paragraph" w:styleId="Legenda">
    <w:name w:val="caption"/>
    <w:basedOn w:val="Normal"/>
    <w:next w:val="Normal"/>
    <w:unhideWhenUsed/>
    <w:qFormat/>
    <w:rsid w:val="00AD0C9B"/>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EE12E0"/>
    <w:pPr>
      <w:spacing w:after="0"/>
    </w:pPr>
  </w:style>
  <w:style w:type="character" w:styleId="RefernciaDiscreta">
    <w:name w:val="Subtle Reference"/>
    <w:basedOn w:val="Tipodeletrapredefinidodopargrafo"/>
    <w:uiPriority w:val="31"/>
    <w:qFormat/>
    <w:rsid w:val="007A0FE4"/>
    <w:rPr>
      <w:smallCaps/>
      <w:color w:val="5A5A5A" w:themeColor="text1" w:themeTint="A5"/>
    </w:rPr>
  </w:style>
  <w:style w:type="character" w:styleId="MenoNoResolvida">
    <w:name w:val="Unresolved Mention"/>
    <w:basedOn w:val="Tipodeletrapredefinidodopargrafo"/>
    <w:uiPriority w:val="99"/>
    <w:semiHidden/>
    <w:unhideWhenUsed/>
    <w:rsid w:val="006E64ED"/>
    <w:rPr>
      <w:color w:val="605E5C"/>
      <w:shd w:val="clear" w:color="auto" w:fill="E1DFDD"/>
    </w:rPr>
  </w:style>
  <w:style w:type="paragraph" w:styleId="Textodecomentrio">
    <w:name w:val="annotation text"/>
    <w:basedOn w:val="Normal"/>
    <w:link w:val="TextodecomentrioCarter"/>
    <w:unhideWhenUsed/>
    <w:rsid w:val="00304B8D"/>
    <w:pPr>
      <w:spacing w:line="240" w:lineRule="auto"/>
    </w:pPr>
  </w:style>
  <w:style w:type="character" w:customStyle="1" w:styleId="TextodecomentrioCarter">
    <w:name w:val="Texto de comentário Caráter"/>
    <w:basedOn w:val="Tipodeletrapredefinidodopargrafo"/>
    <w:link w:val="Textodecomentrio"/>
    <w:rsid w:val="00304B8D"/>
    <w:rPr>
      <w:lang w:val="en-GB"/>
    </w:rPr>
  </w:style>
  <w:style w:type="character" w:styleId="Refdecomentrio">
    <w:name w:val="annotation reference"/>
    <w:basedOn w:val="Tipodeletrapredefinidodopargrafo"/>
    <w:semiHidden/>
    <w:unhideWhenUsed/>
    <w:rsid w:val="00304B8D"/>
    <w:rPr>
      <w:sz w:val="16"/>
      <w:szCs w:val="16"/>
    </w:rPr>
  </w:style>
  <w:style w:type="paragraph" w:styleId="Assuntodecomentrio">
    <w:name w:val="annotation subject"/>
    <w:basedOn w:val="Textodecomentrio"/>
    <w:next w:val="Textodecomentrio"/>
    <w:link w:val="AssuntodecomentrioCarter"/>
    <w:semiHidden/>
    <w:unhideWhenUsed/>
    <w:rsid w:val="00304B8D"/>
    <w:rPr>
      <w:b/>
      <w:bCs/>
    </w:rPr>
  </w:style>
  <w:style w:type="character" w:customStyle="1" w:styleId="AssuntodecomentrioCarter">
    <w:name w:val="Assunto de comentário Caráter"/>
    <w:basedOn w:val="TextodecomentrioCarter"/>
    <w:link w:val="Assuntodecomentrio"/>
    <w:semiHidden/>
    <w:rsid w:val="00304B8D"/>
    <w:rPr>
      <w:b/>
      <w:bCs/>
      <w:lang w:val="en-GB"/>
    </w:rPr>
  </w:style>
  <w:style w:type="paragraph" w:styleId="Reviso">
    <w:name w:val="Revision"/>
    <w:hidden/>
    <w:uiPriority w:val="99"/>
    <w:semiHidden/>
    <w:rsid w:val="00805899"/>
    <w:rPr>
      <w:lang w:val="en-GB"/>
    </w:rPr>
  </w:style>
  <w:style w:type="paragraph" w:customStyle="1" w:styleId="Cdigo">
    <w:name w:val="Código"/>
    <w:basedOn w:val="Normal"/>
    <w:qFormat/>
    <w:rsid w:val="00EE4D71"/>
    <w:pPr>
      <w:spacing w:line="240" w:lineRule="auto"/>
    </w:pPr>
    <w:rPr>
      <w:rFonts w:ascii="Consolas" w:hAnsi="Consolas"/>
      <w:lang w:val="en-US"/>
    </w:rPr>
  </w:style>
  <w:style w:type="character" w:styleId="TtulodoLivro">
    <w:name w:val="Book Title"/>
    <w:basedOn w:val="Tipodeletrapredefinidodopargrafo"/>
    <w:uiPriority w:val="33"/>
    <w:qFormat/>
    <w:rsid w:val="00BE644D"/>
    <w:rPr>
      <w:b/>
      <w:bCs/>
      <w:i/>
      <w:iCs/>
      <w:noProof w:val="0"/>
      <w:spacing w:val="5"/>
      <w:lang w:val="pt-PT"/>
    </w:rPr>
  </w:style>
  <w:style w:type="character" w:styleId="Refdenotadefim">
    <w:name w:val="endnote reference"/>
    <w:basedOn w:val="Tipodeletrapredefinidodopargrafo"/>
    <w:semiHidden/>
    <w:unhideWhenUsed/>
    <w:rsid w:val="00454FF5"/>
    <w:rPr>
      <w:vertAlign w:val="superscript"/>
    </w:rPr>
  </w:style>
  <w:style w:type="character" w:styleId="Forte">
    <w:name w:val="Strong"/>
    <w:basedOn w:val="Tipodeletrapredefinidodopargrafo"/>
    <w:qFormat/>
    <w:rsid w:val="00D36C9F"/>
    <w:rPr>
      <w:b/>
      <w:bCs/>
    </w:rPr>
  </w:style>
  <w:style w:type="character" w:styleId="Hiperligaovisitada">
    <w:name w:val="FollowedHyperlink"/>
    <w:basedOn w:val="Tipodeletrapredefinidodopargrafo"/>
    <w:semiHidden/>
    <w:unhideWhenUsed/>
    <w:rsid w:val="00D558C4"/>
    <w:rPr>
      <w:color w:val="800080" w:themeColor="followedHyperlink"/>
      <w:u w:val="single"/>
    </w:rPr>
  </w:style>
  <w:style w:type="paragraph" w:styleId="NormalWeb">
    <w:name w:val="Normal (Web)"/>
    <w:basedOn w:val="Normal"/>
    <w:uiPriority w:val="99"/>
    <w:semiHidden/>
    <w:unhideWhenUsed/>
    <w:rsid w:val="00233ACA"/>
    <w:pPr>
      <w:spacing w:before="100" w:beforeAutospacing="1" w:after="100" w:afterAutospacing="1" w:line="240" w:lineRule="auto"/>
      <w:jc w:val="left"/>
    </w:pPr>
    <w:rPr>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238783">
      <w:bodyDiv w:val="1"/>
      <w:marLeft w:val="0"/>
      <w:marRight w:val="0"/>
      <w:marTop w:val="0"/>
      <w:marBottom w:val="0"/>
      <w:divBdr>
        <w:top w:val="none" w:sz="0" w:space="0" w:color="auto"/>
        <w:left w:val="none" w:sz="0" w:space="0" w:color="auto"/>
        <w:bottom w:val="none" w:sz="0" w:space="0" w:color="auto"/>
        <w:right w:val="none" w:sz="0" w:space="0" w:color="auto"/>
      </w:divBdr>
      <w:divsChild>
        <w:div w:id="699167245">
          <w:marLeft w:val="0"/>
          <w:marRight w:val="0"/>
          <w:marTop w:val="0"/>
          <w:marBottom w:val="0"/>
          <w:divBdr>
            <w:top w:val="none" w:sz="0" w:space="0" w:color="auto"/>
            <w:left w:val="none" w:sz="0" w:space="0" w:color="auto"/>
            <w:bottom w:val="none" w:sz="0" w:space="0" w:color="auto"/>
            <w:right w:val="none" w:sz="0" w:space="0" w:color="auto"/>
          </w:divBdr>
          <w:divsChild>
            <w:div w:id="1534878528">
              <w:marLeft w:val="0"/>
              <w:marRight w:val="0"/>
              <w:marTop w:val="0"/>
              <w:marBottom w:val="0"/>
              <w:divBdr>
                <w:top w:val="none" w:sz="0" w:space="0" w:color="auto"/>
                <w:left w:val="none" w:sz="0" w:space="0" w:color="auto"/>
                <w:bottom w:val="none" w:sz="0" w:space="0" w:color="auto"/>
                <w:right w:val="none" w:sz="0" w:space="0" w:color="auto"/>
              </w:divBdr>
              <w:divsChild>
                <w:div w:id="50483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345607">
      <w:bodyDiv w:val="1"/>
      <w:marLeft w:val="0"/>
      <w:marRight w:val="0"/>
      <w:marTop w:val="0"/>
      <w:marBottom w:val="0"/>
      <w:divBdr>
        <w:top w:val="none" w:sz="0" w:space="0" w:color="auto"/>
        <w:left w:val="none" w:sz="0" w:space="0" w:color="auto"/>
        <w:bottom w:val="none" w:sz="0" w:space="0" w:color="auto"/>
        <w:right w:val="none" w:sz="0" w:space="0" w:color="auto"/>
      </w:divBdr>
    </w:div>
    <w:div w:id="407462370">
      <w:bodyDiv w:val="1"/>
      <w:marLeft w:val="0"/>
      <w:marRight w:val="0"/>
      <w:marTop w:val="0"/>
      <w:marBottom w:val="0"/>
      <w:divBdr>
        <w:top w:val="none" w:sz="0" w:space="0" w:color="auto"/>
        <w:left w:val="none" w:sz="0" w:space="0" w:color="auto"/>
        <w:bottom w:val="none" w:sz="0" w:space="0" w:color="auto"/>
        <w:right w:val="none" w:sz="0" w:space="0" w:color="auto"/>
      </w:divBdr>
    </w:div>
    <w:div w:id="479079840">
      <w:bodyDiv w:val="1"/>
      <w:marLeft w:val="0"/>
      <w:marRight w:val="0"/>
      <w:marTop w:val="0"/>
      <w:marBottom w:val="0"/>
      <w:divBdr>
        <w:top w:val="none" w:sz="0" w:space="0" w:color="auto"/>
        <w:left w:val="none" w:sz="0" w:space="0" w:color="auto"/>
        <w:bottom w:val="none" w:sz="0" w:space="0" w:color="auto"/>
        <w:right w:val="none" w:sz="0" w:space="0" w:color="auto"/>
      </w:divBdr>
    </w:div>
    <w:div w:id="544483477">
      <w:bodyDiv w:val="1"/>
      <w:marLeft w:val="0"/>
      <w:marRight w:val="0"/>
      <w:marTop w:val="0"/>
      <w:marBottom w:val="0"/>
      <w:divBdr>
        <w:top w:val="none" w:sz="0" w:space="0" w:color="auto"/>
        <w:left w:val="none" w:sz="0" w:space="0" w:color="auto"/>
        <w:bottom w:val="none" w:sz="0" w:space="0" w:color="auto"/>
        <w:right w:val="none" w:sz="0" w:space="0" w:color="auto"/>
      </w:divBdr>
    </w:div>
    <w:div w:id="710804765">
      <w:bodyDiv w:val="1"/>
      <w:marLeft w:val="0"/>
      <w:marRight w:val="0"/>
      <w:marTop w:val="0"/>
      <w:marBottom w:val="0"/>
      <w:divBdr>
        <w:top w:val="none" w:sz="0" w:space="0" w:color="auto"/>
        <w:left w:val="none" w:sz="0" w:space="0" w:color="auto"/>
        <w:bottom w:val="none" w:sz="0" w:space="0" w:color="auto"/>
        <w:right w:val="none" w:sz="0" w:space="0" w:color="auto"/>
      </w:divBdr>
    </w:div>
    <w:div w:id="743377435">
      <w:bodyDiv w:val="1"/>
      <w:marLeft w:val="0"/>
      <w:marRight w:val="0"/>
      <w:marTop w:val="0"/>
      <w:marBottom w:val="0"/>
      <w:divBdr>
        <w:top w:val="none" w:sz="0" w:space="0" w:color="auto"/>
        <w:left w:val="none" w:sz="0" w:space="0" w:color="auto"/>
        <w:bottom w:val="none" w:sz="0" w:space="0" w:color="auto"/>
        <w:right w:val="none" w:sz="0" w:space="0" w:color="auto"/>
      </w:divBdr>
    </w:div>
    <w:div w:id="756292737">
      <w:bodyDiv w:val="1"/>
      <w:marLeft w:val="0"/>
      <w:marRight w:val="0"/>
      <w:marTop w:val="0"/>
      <w:marBottom w:val="0"/>
      <w:divBdr>
        <w:top w:val="none" w:sz="0" w:space="0" w:color="auto"/>
        <w:left w:val="none" w:sz="0" w:space="0" w:color="auto"/>
        <w:bottom w:val="none" w:sz="0" w:space="0" w:color="auto"/>
        <w:right w:val="none" w:sz="0" w:space="0" w:color="auto"/>
      </w:divBdr>
    </w:div>
    <w:div w:id="801733964">
      <w:bodyDiv w:val="1"/>
      <w:marLeft w:val="0"/>
      <w:marRight w:val="0"/>
      <w:marTop w:val="0"/>
      <w:marBottom w:val="0"/>
      <w:divBdr>
        <w:top w:val="none" w:sz="0" w:space="0" w:color="auto"/>
        <w:left w:val="none" w:sz="0" w:space="0" w:color="auto"/>
        <w:bottom w:val="none" w:sz="0" w:space="0" w:color="auto"/>
        <w:right w:val="none" w:sz="0" w:space="0" w:color="auto"/>
      </w:divBdr>
    </w:div>
    <w:div w:id="820578642">
      <w:bodyDiv w:val="1"/>
      <w:marLeft w:val="0"/>
      <w:marRight w:val="0"/>
      <w:marTop w:val="0"/>
      <w:marBottom w:val="0"/>
      <w:divBdr>
        <w:top w:val="none" w:sz="0" w:space="0" w:color="auto"/>
        <w:left w:val="none" w:sz="0" w:space="0" w:color="auto"/>
        <w:bottom w:val="none" w:sz="0" w:space="0" w:color="auto"/>
        <w:right w:val="none" w:sz="0" w:space="0" w:color="auto"/>
      </w:divBdr>
    </w:div>
    <w:div w:id="869344575">
      <w:bodyDiv w:val="1"/>
      <w:marLeft w:val="0"/>
      <w:marRight w:val="0"/>
      <w:marTop w:val="0"/>
      <w:marBottom w:val="0"/>
      <w:divBdr>
        <w:top w:val="none" w:sz="0" w:space="0" w:color="auto"/>
        <w:left w:val="none" w:sz="0" w:space="0" w:color="auto"/>
        <w:bottom w:val="none" w:sz="0" w:space="0" w:color="auto"/>
        <w:right w:val="none" w:sz="0" w:space="0" w:color="auto"/>
      </w:divBdr>
    </w:div>
    <w:div w:id="885333055">
      <w:bodyDiv w:val="1"/>
      <w:marLeft w:val="0"/>
      <w:marRight w:val="0"/>
      <w:marTop w:val="0"/>
      <w:marBottom w:val="0"/>
      <w:divBdr>
        <w:top w:val="none" w:sz="0" w:space="0" w:color="auto"/>
        <w:left w:val="none" w:sz="0" w:space="0" w:color="auto"/>
        <w:bottom w:val="none" w:sz="0" w:space="0" w:color="auto"/>
        <w:right w:val="none" w:sz="0" w:space="0" w:color="auto"/>
      </w:divBdr>
      <w:divsChild>
        <w:div w:id="195049422">
          <w:marLeft w:val="0"/>
          <w:marRight w:val="0"/>
          <w:marTop w:val="0"/>
          <w:marBottom w:val="0"/>
          <w:divBdr>
            <w:top w:val="none" w:sz="0" w:space="0" w:color="auto"/>
            <w:left w:val="none" w:sz="0" w:space="0" w:color="auto"/>
            <w:bottom w:val="none" w:sz="0" w:space="0" w:color="auto"/>
            <w:right w:val="none" w:sz="0" w:space="0" w:color="auto"/>
          </w:divBdr>
        </w:div>
        <w:div w:id="263805124">
          <w:marLeft w:val="0"/>
          <w:marRight w:val="0"/>
          <w:marTop w:val="0"/>
          <w:marBottom w:val="0"/>
          <w:divBdr>
            <w:top w:val="none" w:sz="0" w:space="0" w:color="auto"/>
            <w:left w:val="none" w:sz="0" w:space="0" w:color="auto"/>
            <w:bottom w:val="none" w:sz="0" w:space="0" w:color="auto"/>
            <w:right w:val="none" w:sz="0" w:space="0" w:color="auto"/>
          </w:divBdr>
        </w:div>
        <w:div w:id="515731234">
          <w:marLeft w:val="0"/>
          <w:marRight w:val="0"/>
          <w:marTop w:val="0"/>
          <w:marBottom w:val="0"/>
          <w:divBdr>
            <w:top w:val="none" w:sz="0" w:space="0" w:color="auto"/>
            <w:left w:val="none" w:sz="0" w:space="0" w:color="auto"/>
            <w:bottom w:val="none" w:sz="0" w:space="0" w:color="auto"/>
            <w:right w:val="none" w:sz="0" w:space="0" w:color="auto"/>
          </w:divBdr>
        </w:div>
        <w:div w:id="672530450">
          <w:marLeft w:val="0"/>
          <w:marRight w:val="0"/>
          <w:marTop w:val="0"/>
          <w:marBottom w:val="0"/>
          <w:divBdr>
            <w:top w:val="none" w:sz="0" w:space="0" w:color="auto"/>
            <w:left w:val="none" w:sz="0" w:space="0" w:color="auto"/>
            <w:bottom w:val="none" w:sz="0" w:space="0" w:color="auto"/>
            <w:right w:val="none" w:sz="0" w:space="0" w:color="auto"/>
          </w:divBdr>
          <w:divsChild>
            <w:div w:id="97257207">
              <w:marLeft w:val="0"/>
              <w:marRight w:val="0"/>
              <w:marTop w:val="0"/>
              <w:marBottom w:val="0"/>
              <w:divBdr>
                <w:top w:val="none" w:sz="0" w:space="0" w:color="auto"/>
                <w:left w:val="none" w:sz="0" w:space="0" w:color="auto"/>
                <w:bottom w:val="none" w:sz="0" w:space="0" w:color="auto"/>
                <w:right w:val="none" w:sz="0" w:space="0" w:color="auto"/>
              </w:divBdr>
            </w:div>
            <w:div w:id="754743379">
              <w:marLeft w:val="0"/>
              <w:marRight w:val="0"/>
              <w:marTop w:val="0"/>
              <w:marBottom w:val="0"/>
              <w:divBdr>
                <w:top w:val="none" w:sz="0" w:space="0" w:color="auto"/>
                <w:left w:val="none" w:sz="0" w:space="0" w:color="auto"/>
                <w:bottom w:val="none" w:sz="0" w:space="0" w:color="auto"/>
                <w:right w:val="none" w:sz="0" w:space="0" w:color="auto"/>
              </w:divBdr>
            </w:div>
          </w:divsChild>
        </w:div>
        <w:div w:id="856892092">
          <w:marLeft w:val="0"/>
          <w:marRight w:val="0"/>
          <w:marTop w:val="0"/>
          <w:marBottom w:val="0"/>
          <w:divBdr>
            <w:top w:val="none" w:sz="0" w:space="0" w:color="auto"/>
            <w:left w:val="none" w:sz="0" w:space="0" w:color="auto"/>
            <w:bottom w:val="none" w:sz="0" w:space="0" w:color="auto"/>
            <w:right w:val="none" w:sz="0" w:space="0" w:color="auto"/>
          </w:divBdr>
        </w:div>
        <w:div w:id="1278678956">
          <w:marLeft w:val="0"/>
          <w:marRight w:val="0"/>
          <w:marTop w:val="0"/>
          <w:marBottom w:val="0"/>
          <w:divBdr>
            <w:top w:val="none" w:sz="0" w:space="0" w:color="auto"/>
            <w:left w:val="none" w:sz="0" w:space="0" w:color="auto"/>
            <w:bottom w:val="none" w:sz="0" w:space="0" w:color="auto"/>
            <w:right w:val="none" w:sz="0" w:space="0" w:color="auto"/>
          </w:divBdr>
        </w:div>
        <w:div w:id="1324359767">
          <w:marLeft w:val="0"/>
          <w:marRight w:val="0"/>
          <w:marTop w:val="0"/>
          <w:marBottom w:val="0"/>
          <w:divBdr>
            <w:top w:val="none" w:sz="0" w:space="0" w:color="auto"/>
            <w:left w:val="none" w:sz="0" w:space="0" w:color="auto"/>
            <w:bottom w:val="none" w:sz="0" w:space="0" w:color="auto"/>
            <w:right w:val="none" w:sz="0" w:space="0" w:color="auto"/>
          </w:divBdr>
        </w:div>
        <w:div w:id="1900939296">
          <w:marLeft w:val="0"/>
          <w:marRight w:val="0"/>
          <w:marTop w:val="0"/>
          <w:marBottom w:val="0"/>
          <w:divBdr>
            <w:top w:val="none" w:sz="0" w:space="0" w:color="auto"/>
            <w:left w:val="none" w:sz="0" w:space="0" w:color="auto"/>
            <w:bottom w:val="none" w:sz="0" w:space="0" w:color="auto"/>
            <w:right w:val="none" w:sz="0" w:space="0" w:color="auto"/>
          </w:divBdr>
        </w:div>
        <w:div w:id="2134597892">
          <w:marLeft w:val="0"/>
          <w:marRight w:val="0"/>
          <w:marTop w:val="0"/>
          <w:marBottom w:val="0"/>
          <w:divBdr>
            <w:top w:val="none" w:sz="0" w:space="0" w:color="auto"/>
            <w:left w:val="none" w:sz="0" w:space="0" w:color="auto"/>
            <w:bottom w:val="none" w:sz="0" w:space="0" w:color="auto"/>
            <w:right w:val="none" w:sz="0" w:space="0" w:color="auto"/>
          </w:divBdr>
        </w:div>
      </w:divsChild>
    </w:div>
    <w:div w:id="945968079">
      <w:bodyDiv w:val="1"/>
      <w:marLeft w:val="0"/>
      <w:marRight w:val="0"/>
      <w:marTop w:val="0"/>
      <w:marBottom w:val="0"/>
      <w:divBdr>
        <w:top w:val="none" w:sz="0" w:space="0" w:color="auto"/>
        <w:left w:val="none" w:sz="0" w:space="0" w:color="auto"/>
        <w:bottom w:val="none" w:sz="0" w:space="0" w:color="auto"/>
        <w:right w:val="none" w:sz="0" w:space="0" w:color="auto"/>
      </w:divBdr>
    </w:div>
    <w:div w:id="1025980762">
      <w:bodyDiv w:val="1"/>
      <w:marLeft w:val="0"/>
      <w:marRight w:val="0"/>
      <w:marTop w:val="0"/>
      <w:marBottom w:val="0"/>
      <w:divBdr>
        <w:top w:val="none" w:sz="0" w:space="0" w:color="auto"/>
        <w:left w:val="none" w:sz="0" w:space="0" w:color="auto"/>
        <w:bottom w:val="none" w:sz="0" w:space="0" w:color="auto"/>
        <w:right w:val="none" w:sz="0" w:space="0" w:color="auto"/>
      </w:divBdr>
    </w:div>
    <w:div w:id="1257984959">
      <w:bodyDiv w:val="1"/>
      <w:marLeft w:val="0"/>
      <w:marRight w:val="0"/>
      <w:marTop w:val="0"/>
      <w:marBottom w:val="0"/>
      <w:divBdr>
        <w:top w:val="none" w:sz="0" w:space="0" w:color="auto"/>
        <w:left w:val="none" w:sz="0" w:space="0" w:color="auto"/>
        <w:bottom w:val="none" w:sz="0" w:space="0" w:color="auto"/>
        <w:right w:val="none" w:sz="0" w:space="0" w:color="auto"/>
      </w:divBdr>
    </w:div>
    <w:div w:id="1276518908">
      <w:bodyDiv w:val="1"/>
      <w:marLeft w:val="0"/>
      <w:marRight w:val="0"/>
      <w:marTop w:val="0"/>
      <w:marBottom w:val="0"/>
      <w:divBdr>
        <w:top w:val="none" w:sz="0" w:space="0" w:color="auto"/>
        <w:left w:val="none" w:sz="0" w:space="0" w:color="auto"/>
        <w:bottom w:val="none" w:sz="0" w:space="0" w:color="auto"/>
        <w:right w:val="none" w:sz="0" w:space="0" w:color="auto"/>
      </w:divBdr>
    </w:div>
    <w:div w:id="1313100417">
      <w:bodyDiv w:val="1"/>
      <w:marLeft w:val="0"/>
      <w:marRight w:val="0"/>
      <w:marTop w:val="0"/>
      <w:marBottom w:val="0"/>
      <w:divBdr>
        <w:top w:val="none" w:sz="0" w:space="0" w:color="auto"/>
        <w:left w:val="none" w:sz="0" w:space="0" w:color="auto"/>
        <w:bottom w:val="none" w:sz="0" w:space="0" w:color="auto"/>
        <w:right w:val="none" w:sz="0" w:space="0" w:color="auto"/>
      </w:divBdr>
      <w:divsChild>
        <w:div w:id="1538662558">
          <w:marLeft w:val="0"/>
          <w:marRight w:val="0"/>
          <w:marTop w:val="0"/>
          <w:marBottom w:val="0"/>
          <w:divBdr>
            <w:top w:val="none" w:sz="0" w:space="0" w:color="auto"/>
            <w:left w:val="none" w:sz="0" w:space="0" w:color="auto"/>
            <w:bottom w:val="none" w:sz="0" w:space="0" w:color="auto"/>
            <w:right w:val="none" w:sz="0" w:space="0" w:color="auto"/>
          </w:divBdr>
          <w:divsChild>
            <w:div w:id="723649799">
              <w:marLeft w:val="0"/>
              <w:marRight w:val="0"/>
              <w:marTop w:val="0"/>
              <w:marBottom w:val="0"/>
              <w:divBdr>
                <w:top w:val="none" w:sz="0" w:space="0" w:color="auto"/>
                <w:left w:val="none" w:sz="0" w:space="0" w:color="auto"/>
                <w:bottom w:val="none" w:sz="0" w:space="0" w:color="auto"/>
                <w:right w:val="none" w:sz="0" w:space="0" w:color="auto"/>
              </w:divBdr>
              <w:divsChild>
                <w:div w:id="126191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363442">
      <w:bodyDiv w:val="1"/>
      <w:marLeft w:val="0"/>
      <w:marRight w:val="0"/>
      <w:marTop w:val="0"/>
      <w:marBottom w:val="0"/>
      <w:divBdr>
        <w:top w:val="none" w:sz="0" w:space="0" w:color="auto"/>
        <w:left w:val="none" w:sz="0" w:space="0" w:color="auto"/>
        <w:bottom w:val="none" w:sz="0" w:space="0" w:color="auto"/>
        <w:right w:val="none" w:sz="0" w:space="0" w:color="auto"/>
      </w:divBdr>
    </w:div>
    <w:div w:id="1621034583">
      <w:bodyDiv w:val="1"/>
      <w:marLeft w:val="0"/>
      <w:marRight w:val="0"/>
      <w:marTop w:val="0"/>
      <w:marBottom w:val="0"/>
      <w:divBdr>
        <w:top w:val="none" w:sz="0" w:space="0" w:color="auto"/>
        <w:left w:val="none" w:sz="0" w:space="0" w:color="auto"/>
        <w:bottom w:val="none" w:sz="0" w:space="0" w:color="auto"/>
        <w:right w:val="none" w:sz="0" w:space="0" w:color="auto"/>
      </w:divBdr>
    </w:div>
    <w:div w:id="1697806447">
      <w:bodyDiv w:val="1"/>
      <w:marLeft w:val="0"/>
      <w:marRight w:val="0"/>
      <w:marTop w:val="0"/>
      <w:marBottom w:val="0"/>
      <w:divBdr>
        <w:top w:val="none" w:sz="0" w:space="0" w:color="auto"/>
        <w:left w:val="none" w:sz="0" w:space="0" w:color="auto"/>
        <w:bottom w:val="none" w:sz="0" w:space="0" w:color="auto"/>
        <w:right w:val="none" w:sz="0" w:space="0" w:color="auto"/>
      </w:divBdr>
    </w:div>
    <w:div w:id="1744797098">
      <w:bodyDiv w:val="1"/>
      <w:marLeft w:val="0"/>
      <w:marRight w:val="0"/>
      <w:marTop w:val="0"/>
      <w:marBottom w:val="0"/>
      <w:divBdr>
        <w:top w:val="none" w:sz="0" w:space="0" w:color="auto"/>
        <w:left w:val="none" w:sz="0" w:space="0" w:color="auto"/>
        <w:bottom w:val="none" w:sz="0" w:space="0" w:color="auto"/>
        <w:right w:val="none" w:sz="0" w:space="0" w:color="auto"/>
      </w:divBdr>
    </w:div>
    <w:div w:id="1807507936">
      <w:bodyDiv w:val="1"/>
      <w:marLeft w:val="0"/>
      <w:marRight w:val="0"/>
      <w:marTop w:val="0"/>
      <w:marBottom w:val="0"/>
      <w:divBdr>
        <w:top w:val="none" w:sz="0" w:space="0" w:color="auto"/>
        <w:left w:val="none" w:sz="0" w:space="0" w:color="auto"/>
        <w:bottom w:val="none" w:sz="0" w:space="0" w:color="auto"/>
        <w:right w:val="none" w:sz="0" w:space="0" w:color="auto"/>
      </w:divBdr>
    </w:div>
    <w:div w:id="1809006910">
      <w:bodyDiv w:val="1"/>
      <w:marLeft w:val="0"/>
      <w:marRight w:val="0"/>
      <w:marTop w:val="0"/>
      <w:marBottom w:val="0"/>
      <w:divBdr>
        <w:top w:val="none" w:sz="0" w:space="0" w:color="auto"/>
        <w:left w:val="none" w:sz="0" w:space="0" w:color="auto"/>
        <w:bottom w:val="none" w:sz="0" w:space="0" w:color="auto"/>
        <w:right w:val="none" w:sz="0" w:space="0" w:color="auto"/>
      </w:divBdr>
    </w:div>
    <w:div w:id="1865289091">
      <w:bodyDiv w:val="1"/>
      <w:marLeft w:val="0"/>
      <w:marRight w:val="0"/>
      <w:marTop w:val="0"/>
      <w:marBottom w:val="0"/>
      <w:divBdr>
        <w:top w:val="none" w:sz="0" w:space="0" w:color="auto"/>
        <w:left w:val="none" w:sz="0" w:space="0" w:color="auto"/>
        <w:bottom w:val="none" w:sz="0" w:space="0" w:color="auto"/>
        <w:right w:val="none" w:sz="0" w:space="0" w:color="auto"/>
      </w:divBdr>
    </w:div>
    <w:div w:id="1891988569">
      <w:bodyDiv w:val="1"/>
      <w:marLeft w:val="0"/>
      <w:marRight w:val="0"/>
      <w:marTop w:val="0"/>
      <w:marBottom w:val="0"/>
      <w:divBdr>
        <w:top w:val="none" w:sz="0" w:space="0" w:color="auto"/>
        <w:left w:val="none" w:sz="0" w:space="0" w:color="auto"/>
        <w:bottom w:val="none" w:sz="0" w:space="0" w:color="auto"/>
        <w:right w:val="none" w:sz="0" w:space="0" w:color="auto"/>
      </w:divBdr>
    </w:div>
    <w:div w:id="1917084552">
      <w:bodyDiv w:val="1"/>
      <w:marLeft w:val="0"/>
      <w:marRight w:val="0"/>
      <w:marTop w:val="0"/>
      <w:marBottom w:val="0"/>
      <w:divBdr>
        <w:top w:val="none" w:sz="0" w:space="0" w:color="auto"/>
        <w:left w:val="none" w:sz="0" w:space="0" w:color="auto"/>
        <w:bottom w:val="none" w:sz="0" w:space="0" w:color="auto"/>
        <w:right w:val="none" w:sz="0" w:space="0" w:color="auto"/>
      </w:divBdr>
    </w:div>
    <w:div w:id="2036346500">
      <w:bodyDiv w:val="1"/>
      <w:marLeft w:val="0"/>
      <w:marRight w:val="0"/>
      <w:marTop w:val="0"/>
      <w:marBottom w:val="0"/>
      <w:divBdr>
        <w:top w:val="none" w:sz="0" w:space="0" w:color="auto"/>
        <w:left w:val="none" w:sz="0" w:space="0" w:color="auto"/>
        <w:bottom w:val="none" w:sz="0" w:space="0" w:color="auto"/>
        <w:right w:val="none" w:sz="0" w:space="0" w:color="auto"/>
      </w:divBdr>
    </w:div>
    <w:div w:id="2068676056">
      <w:bodyDiv w:val="1"/>
      <w:marLeft w:val="0"/>
      <w:marRight w:val="0"/>
      <w:marTop w:val="0"/>
      <w:marBottom w:val="0"/>
      <w:divBdr>
        <w:top w:val="none" w:sz="0" w:space="0" w:color="auto"/>
        <w:left w:val="none" w:sz="0" w:space="0" w:color="auto"/>
        <w:bottom w:val="none" w:sz="0" w:space="0" w:color="auto"/>
        <w:right w:val="none" w:sz="0" w:space="0" w:color="auto"/>
      </w:divBdr>
      <w:divsChild>
        <w:div w:id="914432105">
          <w:marLeft w:val="0"/>
          <w:marRight w:val="0"/>
          <w:marTop w:val="0"/>
          <w:marBottom w:val="0"/>
          <w:divBdr>
            <w:top w:val="none" w:sz="0" w:space="0" w:color="auto"/>
            <w:left w:val="none" w:sz="0" w:space="0" w:color="auto"/>
            <w:bottom w:val="none" w:sz="0" w:space="0" w:color="auto"/>
            <w:right w:val="none" w:sz="0" w:space="0" w:color="auto"/>
          </w:divBdr>
          <w:divsChild>
            <w:div w:id="1137337643">
              <w:marLeft w:val="0"/>
              <w:marRight w:val="0"/>
              <w:marTop w:val="0"/>
              <w:marBottom w:val="0"/>
              <w:divBdr>
                <w:top w:val="none" w:sz="0" w:space="0" w:color="auto"/>
                <w:left w:val="none" w:sz="0" w:space="0" w:color="auto"/>
                <w:bottom w:val="none" w:sz="0" w:space="0" w:color="auto"/>
                <w:right w:val="none" w:sz="0" w:space="0" w:color="auto"/>
              </w:divBdr>
              <w:divsChild>
                <w:div w:id="201152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496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chart" Target="charts/chart4.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chart" Target="charts/chart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chart" Target="charts/chart2.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s>
</file>

<file path=word/charts/_rels/chart1.xml.rels><?xml version="1.0" encoding="UTF-8" standalone="yes"?>
<Relationships xmlns="http://schemas.openxmlformats.org/package/2006/relationships"><Relationship Id="rId3" Type="http://schemas.openxmlformats.org/officeDocument/2006/relationships/oleObject" Target="file:////Users\Jorge\Dropbox\UA\Tese\tese\tese_estudo\exemplosGraficos_modificad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Jorge\Dropbox\UA\Tese\tese\tese_estudo\Tese_grafico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Jorge\Desktop\exemplosGrafico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Jorge\Dropbox\UA\Tese\tese\tese_estudo\exemplosGraficos_modificado.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0"/>
          <a:lstStyle/>
          <a:p>
            <a:pPr>
              <a:defRPr sz="1400" b="0" i="0" u="none" strike="noStrike" kern="1200" spc="0" baseline="0">
                <a:solidFill>
                  <a:schemeClr val="tx1">
                    <a:lumMod val="65000"/>
                    <a:lumOff val="35000"/>
                  </a:schemeClr>
                </a:solidFill>
                <a:latin typeface="+mn-lt"/>
                <a:ea typeface="+mn-ea"/>
                <a:cs typeface="+mn-cs"/>
              </a:defRPr>
            </a:pPr>
            <a:r>
              <a:rPr lang="pt-PT" sz="1600"/>
              <a:t>HUMOR</a:t>
            </a:r>
            <a:endParaRPr lang="pt-PT"/>
          </a:p>
        </c:rich>
      </c:tx>
      <c:layout>
        <c:manualLayout>
          <c:xMode val="edge"/>
          <c:yMode val="edge"/>
          <c:x val="0.43939248119761748"/>
          <c:y val="8.5853738336270705E-3"/>
        </c:manualLayout>
      </c:layout>
      <c:overlay val="0"/>
      <c:spPr>
        <a:noFill/>
        <a:ln>
          <a:noFill/>
        </a:ln>
        <a:effectLst/>
      </c:spPr>
      <c:txPr>
        <a:bodyPr rot="0" spcFirstLastPara="1" vertOverflow="ellipsis" vert="horz" wrap="square" anchor="ctr" anchorCtr="0"/>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manualLayout>
          <c:layoutTarget val="inner"/>
          <c:xMode val="edge"/>
          <c:yMode val="edge"/>
          <c:x val="3.771513647099653E-2"/>
          <c:y val="3.2152262686086598E-2"/>
          <c:w val="0.92759066776705024"/>
          <c:h val="0.81022774826353916"/>
        </c:manualLayout>
      </c:layout>
      <c:barChart>
        <c:barDir val="col"/>
        <c:grouping val="clustered"/>
        <c:varyColors val="0"/>
        <c:ser>
          <c:idx val="0"/>
          <c:order val="0"/>
          <c:tx>
            <c:strRef>
              <c:f>'Humor new'!$A$2</c:f>
              <c:strCache>
                <c:ptCount val="1"/>
                <c:pt idx="0">
                  <c:v>Positivo</c:v>
                </c:pt>
              </c:strCache>
            </c:strRef>
          </c:tx>
          <c:spPr>
            <a:solidFill>
              <a:srgbClr val="92D050"/>
            </a:solidFill>
            <a:ln>
              <a:noFill/>
            </a:ln>
            <a:effectLst/>
          </c:spPr>
          <c:invertIfNegative val="0"/>
          <c:dLbls>
            <c:numFmt formatCode="General"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'Humor new'!$B$1:$H$1</c:f>
              <c:strCache>
                <c:ptCount val="7"/>
                <c:pt idx="0">
                  <c:v>Id 1</c:v>
                </c:pt>
                <c:pt idx="1">
                  <c:v>Id 2</c:v>
                </c:pt>
                <c:pt idx="2">
                  <c:v>Id 3</c:v>
                </c:pt>
                <c:pt idx="3">
                  <c:v>Id 4</c:v>
                </c:pt>
                <c:pt idx="4">
                  <c:v>Id 5</c:v>
                </c:pt>
                <c:pt idx="5">
                  <c:v>Id 6</c:v>
                </c:pt>
                <c:pt idx="6">
                  <c:v>Id 7</c:v>
                </c:pt>
              </c:strCache>
            </c:strRef>
          </c:cat>
          <c:val>
            <c:numRef>
              <c:f>'Humor new'!$B$2:$H$2</c:f>
              <c:numCache>
                <c:formatCode>General</c:formatCode>
                <c:ptCount val="7"/>
                <c:pt idx="0">
                  <c:v>15</c:v>
                </c:pt>
                <c:pt idx="1">
                  <c:v>6</c:v>
                </c:pt>
                <c:pt idx="2">
                  <c:v>3</c:v>
                </c:pt>
                <c:pt idx="3">
                  <c:v>12</c:v>
                </c:pt>
                <c:pt idx="4">
                  <c:v>6</c:v>
                </c:pt>
                <c:pt idx="5">
                  <c:v>1</c:v>
                </c:pt>
                <c:pt idx="6">
                  <c:v>24</c:v>
                </c:pt>
              </c:numCache>
            </c:numRef>
          </c:val>
          <c:extLst>
            <c:ext xmlns:c16="http://schemas.microsoft.com/office/drawing/2014/chart" uri="{C3380CC4-5D6E-409C-BE32-E72D297353CC}">
              <c16:uniqueId val="{00000000-22EA-C649-B066-A3B3D55A17DB}"/>
            </c:ext>
          </c:extLst>
        </c:ser>
        <c:ser>
          <c:idx val="1"/>
          <c:order val="1"/>
          <c:tx>
            <c:strRef>
              <c:f>'Humor new'!$A$3</c:f>
              <c:strCache>
                <c:ptCount val="1"/>
                <c:pt idx="0">
                  <c:v>Neutro</c:v>
                </c:pt>
              </c:strCache>
            </c:strRef>
          </c:tx>
          <c:spPr>
            <a:solidFill>
              <a:srgbClr val="FFFF00"/>
            </a:solidFill>
            <a:ln>
              <a:noFill/>
            </a:ln>
            <a:effectLst/>
          </c:spPr>
          <c:invertIfNegative val="0"/>
          <c:dLbls>
            <c:dLbl>
              <c:idx val="5"/>
              <c:delete val="1"/>
              <c:extLst>
                <c:ext xmlns:c15="http://schemas.microsoft.com/office/drawing/2012/chart" uri="{CE6537A1-D6FC-4f65-9D91-7224C49458BB}"/>
                <c:ext xmlns:c16="http://schemas.microsoft.com/office/drawing/2014/chart" uri="{C3380CC4-5D6E-409C-BE32-E72D297353CC}">
                  <c16:uniqueId val="{00000001-22EA-C649-B066-A3B3D55A17D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'Humor new'!$B$1:$H$1</c:f>
              <c:strCache>
                <c:ptCount val="7"/>
                <c:pt idx="0">
                  <c:v>Id 1</c:v>
                </c:pt>
                <c:pt idx="1">
                  <c:v>Id 2</c:v>
                </c:pt>
                <c:pt idx="2">
                  <c:v>Id 3</c:v>
                </c:pt>
                <c:pt idx="3">
                  <c:v>Id 4</c:v>
                </c:pt>
                <c:pt idx="4">
                  <c:v>Id 5</c:v>
                </c:pt>
                <c:pt idx="5">
                  <c:v>Id 6</c:v>
                </c:pt>
                <c:pt idx="6">
                  <c:v>Id 7</c:v>
                </c:pt>
              </c:strCache>
            </c:strRef>
          </c:cat>
          <c:val>
            <c:numRef>
              <c:f>'Humor new'!$B$3:$H$3</c:f>
              <c:numCache>
                <c:formatCode>General</c:formatCode>
                <c:ptCount val="7"/>
                <c:pt idx="0">
                  <c:v>1</c:v>
                </c:pt>
                <c:pt idx="1">
                  <c:v>1</c:v>
                </c:pt>
                <c:pt idx="2">
                  <c:v>1</c:v>
                </c:pt>
                <c:pt idx="3">
                  <c:v>13</c:v>
                </c:pt>
                <c:pt idx="4">
                  <c:v>4</c:v>
                </c:pt>
                <c:pt idx="5">
                  <c:v>0</c:v>
                </c:pt>
                <c:pt idx="6">
                  <c:v>5</c:v>
                </c:pt>
              </c:numCache>
            </c:numRef>
          </c:val>
          <c:extLst>
            <c:ext xmlns:c16="http://schemas.microsoft.com/office/drawing/2014/chart" uri="{C3380CC4-5D6E-409C-BE32-E72D297353CC}">
              <c16:uniqueId val="{00000002-22EA-C649-B066-A3B3D55A17DB}"/>
            </c:ext>
          </c:extLst>
        </c:ser>
        <c:ser>
          <c:idx val="2"/>
          <c:order val="2"/>
          <c:tx>
            <c:strRef>
              <c:f>'Humor new'!$A$4</c:f>
              <c:strCache>
                <c:ptCount val="1"/>
                <c:pt idx="0">
                  <c:v>Negativo</c:v>
                </c:pt>
              </c:strCache>
            </c:strRef>
          </c:tx>
          <c:spPr>
            <a:solidFill>
              <a:srgbClr val="FF0000"/>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3-22EA-C649-B066-A3B3D55A17DB}"/>
                </c:ext>
              </c:extLst>
            </c:dLbl>
            <c:dLbl>
              <c:idx val="1"/>
              <c:delete val="1"/>
              <c:extLst>
                <c:ext xmlns:c15="http://schemas.microsoft.com/office/drawing/2012/chart" uri="{CE6537A1-D6FC-4f65-9D91-7224C49458BB}"/>
                <c:ext xmlns:c16="http://schemas.microsoft.com/office/drawing/2014/chart" uri="{C3380CC4-5D6E-409C-BE32-E72D297353CC}">
                  <c16:uniqueId val="{00000004-22EA-C649-B066-A3B3D55A17DB}"/>
                </c:ext>
              </c:extLst>
            </c:dLbl>
            <c:dLbl>
              <c:idx val="2"/>
              <c:delete val="1"/>
              <c:extLst>
                <c:ext xmlns:c15="http://schemas.microsoft.com/office/drawing/2012/chart" uri="{CE6537A1-D6FC-4f65-9D91-7224C49458BB}"/>
                <c:ext xmlns:c16="http://schemas.microsoft.com/office/drawing/2014/chart" uri="{C3380CC4-5D6E-409C-BE32-E72D297353CC}">
                  <c16:uniqueId val="{00000005-22EA-C649-B066-A3B3D55A17DB}"/>
                </c:ext>
              </c:extLst>
            </c:dLbl>
            <c:dLbl>
              <c:idx val="4"/>
              <c:delete val="1"/>
              <c:extLst>
                <c:ext xmlns:c15="http://schemas.microsoft.com/office/drawing/2012/chart" uri="{CE6537A1-D6FC-4f65-9D91-7224C49458BB}"/>
                <c:ext xmlns:c16="http://schemas.microsoft.com/office/drawing/2014/chart" uri="{C3380CC4-5D6E-409C-BE32-E72D297353CC}">
                  <c16:uniqueId val="{00000006-22EA-C649-B066-A3B3D55A17DB}"/>
                </c:ext>
              </c:extLst>
            </c:dLbl>
            <c:dLbl>
              <c:idx val="5"/>
              <c:delete val="1"/>
              <c:extLst>
                <c:ext xmlns:c15="http://schemas.microsoft.com/office/drawing/2012/chart" uri="{CE6537A1-D6FC-4f65-9D91-7224C49458BB}"/>
                <c:ext xmlns:c16="http://schemas.microsoft.com/office/drawing/2014/chart" uri="{C3380CC4-5D6E-409C-BE32-E72D297353CC}">
                  <c16:uniqueId val="{00000007-22EA-C649-B066-A3B3D55A17DB}"/>
                </c:ext>
              </c:extLst>
            </c:dLbl>
            <c:dLbl>
              <c:idx val="6"/>
              <c:delete val="1"/>
              <c:extLst>
                <c:ext xmlns:c15="http://schemas.microsoft.com/office/drawing/2012/chart" uri="{CE6537A1-D6FC-4f65-9D91-7224C49458BB}"/>
                <c:ext xmlns:c16="http://schemas.microsoft.com/office/drawing/2014/chart" uri="{C3380CC4-5D6E-409C-BE32-E72D297353CC}">
                  <c16:uniqueId val="{00000008-22EA-C649-B066-A3B3D55A17D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'Humor new'!$B$1:$H$1</c:f>
              <c:strCache>
                <c:ptCount val="7"/>
                <c:pt idx="0">
                  <c:v>Id 1</c:v>
                </c:pt>
                <c:pt idx="1">
                  <c:v>Id 2</c:v>
                </c:pt>
                <c:pt idx="2">
                  <c:v>Id 3</c:v>
                </c:pt>
                <c:pt idx="3">
                  <c:v>Id 4</c:v>
                </c:pt>
                <c:pt idx="4">
                  <c:v>Id 5</c:v>
                </c:pt>
                <c:pt idx="5">
                  <c:v>Id 6</c:v>
                </c:pt>
                <c:pt idx="6">
                  <c:v>Id 7</c:v>
                </c:pt>
              </c:strCache>
            </c:strRef>
          </c:cat>
          <c:val>
            <c:numRef>
              <c:f>'Humor new'!$B$4:$H$4</c:f>
              <c:numCache>
                <c:formatCode>General</c:formatCode>
                <c:ptCount val="7"/>
                <c:pt idx="0">
                  <c:v>0</c:v>
                </c:pt>
                <c:pt idx="1">
                  <c:v>0</c:v>
                </c:pt>
                <c:pt idx="2">
                  <c:v>0</c:v>
                </c:pt>
                <c:pt idx="3">
                  <c:v>6</c:v>
                </c:pt>
                <c:pt idx="4">
                  <c:v>0</c:v>
                </c:pt>
                <c:pt idx="5">
                  <c:v>0</c:v>
                </c:pt>
                <c:pt idx="6">
                  <c:v>0</c:v>
                </c:pt>
              </c:numCache>
            </c:numRef>
          </c:val>
          <c:extLst>
            <c:ext xmlns:c16="http://schemas.microsoft.com/office/drawing/2014/chart" uri="{C3380CC4-5D6E-409C-BE32-E72D297353CC}">
              <c16:uniqueId val="{00000009-22EA-C649-B066-A3B3D55A17DB}"/>
            </c:ext>
          </c:extLst>
        </c:ser>
        <c:dLbls>
          <c:showLegendKey val="0"/>
          <c:showVal val="0"/>
          <c:showCatName val="0"/>
          <c:showSerName val="0"/>
          <c:showPercent val="0"/>
          <c:showBubbleSize val="0"/>
        </c:dLbls>
        <c:gapWidth val="219"/>
        <c:overlap val="-27"/>
        <c:axId val="1457762576"/>
        <c:axId val="1434191888"/>
      </c:barChart>
      <c:barChart>
        <c:barDir val="col"/>
        <c:grouping val="clustered"/>
        <c:varyColors val="0"/>
        <c:ser>
          <c:idx val="3"/>
          <c:order val="3"/>
          <c:tx>
            <c:strRef>
              <c:f>'Humor new'!$A$5</c:f>
              <c:strCache>
                <c:ptCount val="1"/>
                <c:pt idx="0">
                  <c:v>Total</c:v>
                </c:pt>
              </c:strCache>
            </c:strRef>
          </c:tx>
          <c:spPr>
            <a:solidFill>
              <a:schemeClr val="accent1">
                <a:alpha val="3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'Humor new'!$B$1:$H$1</c:f>
              <c:strCache>
                <c:ptCount val="7"/>
                <c:pt idx="0">
                  <c:v>Id 1</c:v>
                </c:pt>
                <c:pt idx="1">
                  <c:v>Id 2</c:v>
                </c:pt>
                <c:pt idx="2">
                  <c:v>Id 3</c:v>
                </c:pt>
                <c:pt idx="3">
                  <c:v>Id 4</c:v>
                </c:pt>
                <c:pt idx="4">
                  <c:v>Id 5</c:v>
                </c:pt>
                <c:pt idx="5">
                  <c:v>Id 6</c:v>
                </c:pt>
                <c:pt idx="6">
                  <c:v>Id 7</c:v>
                </c:pt>
              </c:strCache>
            </c:strRef>
          </c:cat>
          <c:val>
            <c:numRef>
              <c:f>'Humor new'!$B$5:$H$5</c:f>
              <c:numCache>
                <c:formatCode>General</c:formatCode>
                <c:ptCount val="7"/>
                <c:pt idx="0">
                  <c:v>16</c:v>
                </c:pt>
                <c:pt idx="1">
                  <c:v>7</c:v>
                </c:pt>
                <c:pt idx="2">
                  <c:v>4</c:v>
                </c:pt>
                <c:pt idx="3">
                  <c:v>31</c:v>
                </c:pt>
                <c:pt idx="4">
                  <c:v>10</c:v>
                </c:pt>
                <c:pt idx="5">
                  <c:v>1</c:v>
                </c:pt>
                <c:pt idx="6">
                  <c:v>29</c:v>
                </c:pt>
              </c:numCache>
            </c:numRef>
          </c:val>
          <c:extLst>
            <c:ext xmlns:c16="http://schemas.microsoft.com/office/drawing/2014/chart" uri="{C3380CC4-5D6E-409C-BE32-E72D297353CC}">
              <c16:uniqueId val="{0000000A-22EA-C649-B066-A3B3D55A17DB}"/>
            </c:ext>
          </c:extLst>
        </c:ser>
        <c:dLbls>
          <c:showLegendKey val="0"/>
          <c:showVal val="0"/>
          <c:showCatName val="0"/>
          <c:showSerName val="0"/>
          <c:showPercent val="0"/>
          <c:showBubbleSize val="0"/>
        </c:dLbls>
        <c:gapWidth val="30"/>
        <c:overlap val="100"/>
        <c:axId val="1426425072"/>
        <c:axId val="1354004336"/>
      </c:barChart>
      <c:catAx>
        <c:axId val="1457762576"/>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434191888"/>
        <c:crosses val="autoZero"/>
        <c:auto val="1"/>
        <c:lblAlgn val="ctr"/>
        <c:lblOffset val="100"/>
        <c:noMultiLvlLbl val="0"/>
      </c:catAx>
      <c:valAx>
        <c:axId val="1434191888"/>
        <c:scaling>
          <c:orientation val="minMax"/>
          <c:max val="35"/>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457762576"/>
        <c:crosses val="autoZero"/>
        <c:crossBetween val="between"/>
      </c:valAx>
      <c:valAx>
        <c:axId val="1354004336"/>
        <c:scaling>
          <c:orientation val="minMax"/>
          <c:max val="35"/>
          <c:min val="0"/>
        </c:scaling>
        <c:delete val="1"/>
        <c:axPos val="r"/>
        <c:numFmt formatCode="General" sourceLinked="1"/>
        <c:majorTickMark val="out"/>
        <c:minorTickMark val="none"/>
        <c:tickLblPos val="nextTo"/>
        <c:crossAx val="1426425072"/>
        <c:crosses val="max"/>
        <c:crossBetween val="between"/>
      </c:valAx>
      <c:catAx>
        <c:axId val="1426425072"/>
        <c:scaling>
          <c:orientation val="minMax"/>
        </c:scaling>
        <c:delete val="1"/>
        <c:axPos val="b"/>
        <c:numFmt formatCode="General" sourceLinked="1"/>
        <c:majorTickMark val="out"/>
        <c:minorTickMark val="none"/>
        <c:tickLblPos val="nextTo"/>
        <c:crossAx val="1354004336"/>
        <c:crosses val="autoZero"/>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sz="1600">
                <a:latin typeface="+mn-lt"/>
              </a:rPr>
              <a:t>BATIMENTO</a:t>
            </a:r>
            <a:r>
              <a:rPr lang="pt-PT" sz="1600" baseline="0">
                <a:latin typeface="+mn-lt"/>
              </a:rPr>
              <a:t> CARDÍACO</a:t>
            </a:r>
            <a:endParaRPr lang="pt-PT" sz="1600">
              <a:latin typeface="+mn-l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scatterChart>
        <c:scatterStyle val="lineMarker"/>
        <c:varyColors val="0"/>
        <c:ser>
          <c:idx val="0"/>
          <c:order val="0"/>
          <c:tx>
            <c:strRef>
              <c:f>BPM!$B$32</c:f>
              <c:strCache>
                <c:ptCount val="1"/>
                <c:pt idx="0">
                  <c:v>Id 1</c:v>
                </c:pt>
              </c:strCache>
            </c:strRef>
          </c:tx>
          <c:spPr>
            <a:ln w="19050" cap="rnd">
              <a:no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pt-P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BPM!$A$33:$A$45</c:f>
              <c:numCache>
                <c:formatCode>dd/mm/yy;@</c:formatCode>
                <c:ptCount val="13"/>
                <c:pt idx="0">
                  <c:v>43749</c:v>
                </c:pt>
                <c:pt idx="1">
                  <c:v>43750</c:v>
                </c:pt>
                <c:pt idx="2">
                  <c:v>43751</c:v>
                </c:pt>
                <c:pt idx="3">
                  <c:v>43752</c:v>
                </c:pt>
                <c:pt idx="4">
                  <c:v>43753</c:v>
                </c:pt>
                <c:pt idx="5">
                  <c:v>43754</c:v>
                </c:pt>
                <c:pt idx="6">
                  <c:v>43755</c:v>
                </c:pt>
                <c:pt idx="7">
                  <c:v>43756</c:v>
                </c:pt>
                <c:pt idx="8">
                  <c:v>43757</c:v>
                </c:pt>
                <c:pt idx="9">
                  <c:v>43758</c:v>
                </c:pt>
                <c:pt idx="10">
                  <c:v>43759</c:v>
                </c:pt>
                <c:pt idx="11">
                  <c:v>43760</c:v>
                </c:pt>
                <c:pt idx="12">
                  <c:v>43761</c:v>
                </c:pt>
              </c:numCache>
            </c:numRef>
          </c:xVal>
          <c:yVal>
            <c:numRef>
              <c:f>BPM!$B$33:$B$45</c:f>
              <c:numCache>
                <c:formatCode>General</c:formatCode>
                <c:ptCount val="13"/>
                <c:pt idx="2" formatCode="0">
                  <c:v>69.5</c:v>
                </c:pt>
                <c:pt idx="3">
                  <c:v>74</c:v>
                </c:pt>
                <c:pt idx="4">
                  <c:v>63</c:v>
                </c:pt>
                <c:pt idx="5">
                  <c:v>75</c:v>
                </c:pt>
                <c:pt idx="6">
                  <c:v>69</c:v>
                </c:pt>
                <c:pt idx="8">
                  <c:v>76</c:v>
                </c:pt>
                <c:pt idx="9">
                  <c:v>65</c:v>
                </c:pt>
                <c:pt idx="10">
                  <c:v>72</c:v>
                </c:pt>
                <c:pt idx="11">
                  <c:v>78</c:v>
                </c:pt>
              </c:numCache>
            </c:numRef>
          </c:yVal>
          <c:smooth val="0"/>
          <c:extLst>
            <c:ext xmlns:c16="http://schemas.microsoft.com/office/drawing/2014/chart" uri="{C3380CC4-5D6E-409C-BE32-E72D297353CC}">
              <c16:uniqueId val="{00000000-5364-4749-9E6E-D5565F006E84}"/>
            </c:ext>
          </c:extLst>
        </c:ser>
        <c:ser>
          <c:idx val="1"/>
          <c:order val="1"/>
          <c:tx>
            <c:strRef>
              <c:f>BPM!$C$32</c:f>
              <c:strCache>
                <c:ptCount val="1"/>
                <c:pt idx="0">
                  <c:v>Id 7</c:v>
                </c:pt>
              </c:strCache>
            </c:strRef>
          </c:tx>
          <c:spPr>
            <a:ln w="19050" cap="rnd">
              <a:no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pt-P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BPM!$A$33:$A$45</c:f>
              <c:numCache>
                <c:formatCode>dd/mm/yy;@</c:formatCode>
                <c:ptCount val="13"/>
                <c:pt idx="0">
                  <c:v>43749</c:v>
                </c:pt>
                <c:pt idx="1">
                  <c:v>43750</c:v>
                </c:pt>
                <c:pt idx="2">
                  <c:v>43751</c:v>
                </c:pt>
                <c:pt idx="3">
                  <c:v>43752</c:v>
                </c:pt>
                <c:pt idx="4">
                  <c:v>43753</c:v>
                </c:pt>
                <c:pt idx="5">
                  <c:v>43754</c:v>
                </c:pt>
                <c:pt idx="6">
                  <c:v>43755</c:v>
                </c:pt>
                <c:pt idx="7">
                  <c:v>43756</c:v>
                </c:pt>
                <c:pt idx="8">
                  <c:v>43757</c:v>
                </c:pt>
                <c:pt idx="9">
                  <c:v>43758</c:v>
                </c:pt>
                <c:pt idx="10">
                  <c:v>43759</c:v>
                </c:pt>
                <c:pt idx="11">
                  <c:v>43760</c:v>
                </c:pt>
                <c:pt idx="12">
                  <c:v>43761</c:v>
                </c:pt>
              </c:numCache>
            </c:numRef>
          </c:xVal>
          <c:yVal>
            <c:numRef>
              <c:f>BPM!$C$33:$C$45</c:f>
              <c:numCache>
                <c:formatCode>0</c:formatCode>
                <c:ptCount val="13"/>
                <c:pt idx="0">
                  <c:v>78</c:v>
                </c:pt>
                <c:pt idx="1">
                  <c:v>75.5</c:v>
                </c:pt>
                <c:pt idx="2">
                  <c:v>77.5</c:v>
                </c:pt>
                <c:pt idx="3">
                  <c:v>64</c:v>
                </c:pt>
                <c:pt idx="5">
                  <c:v>57</c:v>
                </c:pt>
                <c:pt idx="6">
                  <c:v>64</c:v>
                </c:pt>
                <c:pt idx="10">
                  <c:v>96</c:v>
                </c:pt>
                <c:pt idx="11">
                  <c:v>87</c:v>
                </c:pt>
                <c:pt idx="12">
                  <c:v>86</c:v>
                </c:pt>
              </c:numCache>
            </c:numRef>
          </c:yVal>
          <c:smooth val="0"/>
          <c:extLst>
            <c:ext xmlns:c16="http://schemas.microsoft.com/office/drawing/2014/chart" uri="{C3380CC4-5D6E-409C-BE32-E72D297353CC}">
              <c16:uniqueId val="{00000001-5364-4749-9E6E-D5565F006E84}"/>
            </c:ext>
          </c:extLst>
        </c:ser>
        <c:dLbls>
          <c:showLegendKey val="0"/>
          <c:showVal val="0"/>
          <c:showCatName val="0"/>
          <c:showSerName val="0"/>
          <c:showPercent val="0"/>
          <c:showBubbleSize val="0"/>
        </c:dLbls>
        <c:axId val="1408656048"/>
        <c:axId val="1430522528"/>
      </c:scatterChart>
      <c:valAx>
        <c:axId val="1408656048"/>
        <c:scaling>
          <c:orientation val="minMax"/>
        </c:scaling>
        <c:delete val="0"/>
        <c:axPos val="b"/>
        <c:numFmt formatCode="dd/mm/yy;@"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430522528"/>
        <c:crosses val="autoZero"/>
        <c:crossBetween val="midCat"/>
      </c:valAx>
      <c:valAx>
        <c:axId val="143052252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40865604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pt-PT"/>
              <a:t>Passos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pt-PT"/>
        </a:p>
      </c:txPr>
    </c:title>
    <c:autoTitleDeleted val="0"/>
    <c:plotArea>
      <c:layout>
        <c:manualLayout>
          <c:layoutTarget val="inner"/>
          <c:xMode val="edge"/>
          <c:yMode val="edge"/>
          <c:x val="0.11920939039328858"/>
          <c:y val="0.12704269238797525"/>
          <c:w val="0.86893522911889343"/>
          <c:h val="0.84938383306864385"/>
        </c:manualLayout>
      </c:layout>
      <c:barChart>
        <c:barDir val="bar"/>
        <c:grouping val="clustered"/>
        <c:varyColors val="0"/>
        <c:ser>
          <c:idx val="0"/>
          <c:order val="0"/>
          <c:tx>
            <c:strRef>
              <c:f>Passos!$B$1</c:f>
              <c:strCache>
                <c:ptCount val="1"/>
                <c:pt idx="0">
                  <c:v>Id 1</c:v>
                </c:pt>
              </c:strCache>
            </c:strRef>
          </c:tx>
          <c:spPr>
            <a:solidFill>
              <a:schemeClr val="accent1"/>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Passos!$A$2:$A$16</c:f>
              <c:numCache>
                <c:formatCode>m/d/yy</c:formatCode>
                <c:ptCount val="15"/>
                <c:pt idx="0">
                  <c:v>43747</c:v>
                </c:pt>
                <c:pt idx="1">
                  <c:v>43748</c:v>
                </c:pt>
                <c:pt idx="2">
                  <c:v>43749</c:v>
                </c:pt>
                <c:pt idx="3">
                  <c:v>43750</c:v>
                </c:pt>
                <c:pt idx="4">
                  <c:v>43751</c:v>
                </c:pt>
                <c:pt idx="5">
                  <c:v>43752</c:v>
                </c:pt>
                <c:pt idx="6">
                  <c:v>43753</c:v>
                </c:pt>
                <c:pt idx="7">
                  <c:v>43754</c:v>
                </c:pt>
                <c:pt idx="8">
                  <c:v>43755</c:v>
                </c:pt>
                <c:pt idx="9">
                  <c:v>43756</c:v>
                </c:pt>
                <c:pt idx="10">
                  <c:v>43757</c:v>
                </c:pt>
                <c:pt idx="11">
                  <c:v>43758</c:v>
                </c:pt>
                <c:pt idx="12">
                  <c:v>43759</c:v>
                </c:pt>
                <c:pt idx="13">
                  <c:v>43760</c:v>
                </c:pt>
                <c:pt idx="14">
                  <c:v>43761</c:v>
                </c:pt>
              </c:numCache>
            </c:numRef>
          </c:cat>
          <c:val>
            <c:numRef>
              <c:f>Passos!$B$2:$B$16</c:f>
              <c:numCache>
                <c:formatCode>General</c:formatCode>
                <c:ptCount val="15"/>
                <c:pt idx="4">
                  <c:v>20049</c:v>
                </c:pt>
                <c:pt idx="5">
                  <c:v>2726</c:v>
                </c:pt>
                <c:pt idx="6">
                  <c:v>11752</c:v>
                </c:pt>
                <c:pt idx="7">
                  <c:v>10881</c:v>
                </c:pt>
                <c:pt idx="8">
                  <c:v>12270</c:v>
                </c:pt>
                <c:pt idx="10">
                  <c:v>14102</c:v>
                </c:pt>
                <c:pt idx="11">
                  <c:v>10839</c:v>
                </c:pt>
                <c:pt idx="12">
                  <c:v>15699</c:v>
                </c:pt>
                <c:pt idx="13">
                  <c:v>12563</c:v>
                </c:pt>
              </c:numCache>
            </c:numRef>
          </c:val>
          <c:extLst>
            <c:ext xmlns:c16="http://schemas.microsoft.com/office/drawing/2014/chart" uri="{C3380CC4-5D6E-409C-BE32-E72D297353CC}">
              <c16:uniqueId val="{00000000-6A32-8246-935F-78531ABA0158}"/>
            </c:ext>
          </c:extLst>
        </c:ser>
        <c:ser>
          <c:idx val="1"/>
          <c:order val="1"/>
          <c:tx>
            <c:strRef>
              <c:f>Passos!$C$1</c:f>
              <c:strCache>
                <c:ptCount val="1"/>
                <c:pt idx="0">
                  <c:v>Id 2</c:v>
                </c:pt>
              </c:strCache>
            </c:strRef>
          </c:tx>
          <c:spPr>
            <a:solidFill>
              <a:schemeClr val="accent2"/>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Passos!$A$2:$A$16</c:f>
              <c:numCache>
                <c:formatCode>m/d/yy</c:formatCode>
                <c:ptCount val="15"/>
                <c:pt idx="0">
                  <c:v>43747</c:v>
                </c:pt>
                <c:pt idx="1">
                  <c:v>43748</c:v>
                </c:pt>
                <c:pt idx="2">
                  <c:v>43749</c:v>
                </c:pt>
                <c:pt idx="3">
                  <c:v>43750</c:v>
                </c:pt>
                <c:pt idx="4">
                  <c:v>43751</c:v>
                </c:pt>
                <c:pt idx="5">
                  <c:v>43752</c:v>
                </c:pt>
                <c:pt idx="6">
                  <c:v>43753</c:v>
                </c:pt>
                <c:pt idx="7">
                  <c:v>43754</c:v>
                </c:pt>
                <c:pt idx="8">
                  <c:v>43755</c:v>
                </c:pt>
                <c:pt idx="9">
                  <c:v>43756</c:v>
                </c:pt>
                <c:pt idx="10">
                  <c:v>43757</c:v>
                </c:pt>
                <c:pt idx="11">
                  <c:v>43758</c:v>
                </c:pt>
                <c:pt idx="12">
                  <c:v>43759</c:v>
                </c:pt>
                <c:pt idx="13">
                  <c:v>43760</c:v>
                </c:pt>
                <c:pt idx="14">
                  <c:v>43761</c:v>
                </c:pt>
              </c:numCache>
            </c:numRef>
          </c:cat>
          <c:val>
            <c:numRef>
              <c:f>Passos!$C$2:$C$16</c:f>
              <c:numCache>
                <c:formatCode>General</c:formatCode>
                <c:ptCount val="15"/>
                <c:pt idx="2">
                  <c:v>21</c:v>
                </c:pt>
                <c:pt idx="4">
                  <c:v>17627</c:v>
                </c:pt>
                <c:pt idx="5">
                  <c:v>4927</c:v>
                </c:pt>
                <c:pt idx="6">
                  <c:v>1124</c:v>
                </c:pt>
              </c:numCache>
            </c:numRef>
          </c:val>
          <c:extLst>
            <c:ext xmlns:c16="http://schemas.microsoft.com/office/drawing/2014/chart" uri="{C3380CC4-5D6E-409C-BE32-E72D297353CC}">
              <c16:uniqueId val="{00000001-6A32-8246-935F-78531ABA0158}"/>
            </c:ext>
          </c:extLst>
        </c:ser>
        <c:ser>
          <c:idx val="2"/>
          <c:order val="2"/>
          <c:tx>
            <c:strRef>
              <c:f>Passos!$D$1</c:f>
              <c:strCache>
                <c:ptCount val="1"/>
                <c:pt idx="0">
                  <c:v>Id 3</c:v>
                </c:pt>
              </c:strCache>
            </c:strRef>
          </c:tx>
          <c:spPr>
            <a:solidFill>
              <a:schemeClr val="accent3"/>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Passos!$A$2:$A$16</c:f>
              <c:numCache>
                <c:formatCode>m/d/yy</c:formatCode>
                <c:ptCount val="15"/>
                <c:pt idx="0">
                  <c:v>43747</c:v>
                </c:pt>
                <c:pt idx="1">
                  <c:v>43748</c:v>
                </c:pt>
                <c:pt idx="2">
                  <c:v>43749</c:v>
                </c:pt>
                <c:pt idx="3">
                  <c:v>43750</c:v>
                </c:pt>
                <c:pt idx="4">
                  <c:v>43751</c:v>
                </c:pt>
                <c:pt idx="5">
                  <c:v>43752</c:v>
                </c:pt>
                <c:pt idx="6">
                  <c:v>43753</c:v>
                </c:pt>
                <c:pt idx="7">
                  <c:v>43754</c:v>
                </c:pt>
                <c:pt idx="8">
                  <c:v>43755</c:v>
                </c:pt>
                <c:pt idx="9">
                  <c:v>43756</c:v>
                </c:pt>
                <c:pt idx="10">
                  <c:v>43757</c:v>
                </c:pt>
                <c:pt idx="11">
                  <c:v>43758</c:v>
                </c:pt>
                <c:pt idx="12">
                  <c:v>43759</c:v>
                </c:pt>
                <c:pt idx="13">
                  <c:v>43760</c:v>
                </c:pt>
                <c:pt idx="14">
                  <c:v>43761</c:v>
                </c:pt>
              </c:numCache>
            </c:numRef>
          </c:cat>
          <c:val>
            <c:numRef>
              <c:f>Passos!$D$2:$D$16</c:f>
              <c:numCache>
                <c:formatCode>General</c:formatCode>
                <c:ptCount val="15"/>
                <c:pt idx="1">
                  <c:v>1448</c:v>
                </c:pt>
                <c:pt idx="4">
                  <c:v>1206</c:v>
                </c:pt>
                <c:pt idx="13">
                  <c:v>7384</c:v>
                </c:pt>
              </c:numCache>
            </c:numRef>
          </c:val>
          <c:extLst>
            <c:ext xmlns:c16="http://schemas.microsoft.com/office/drawing/2014/chart" uri="{C3380CC4-5D6E-409C-BE32-E72D297353CC}">
              <c16:uniqueId val="{00000002-6A32-8246-935F-78531ABA0158}"/>
            </c:ext>
          </c:extLst>
        </c:ser>
        <c:ser>
          <c:idx val="3"/>
          <c:order val="3"/>
          <c:tx>
            <c:strRef>
              <c:f>Passos!$E$1</c:f>
              <c:strCache>
                <c:ptCount val="1"/>
                <c:pt idx="0">
                  <c:v>Id 4</c:v>
                </c:pt>
              </c:strCache>
            </c:strRef>
          </c:tx>
          <c:spPr>
            <a:solidFill>
              <a:schemeClr val="accent4"/>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Passos!$A$2:$A$16</c:f>
              <c:numCache>
                <c:formatCode>m/d/yy</c:formatCode>
                <c:ptCount val="15"/>
                <c:pt idx="0">
                  <c:v>43747</c:v>
                </c:pt>
                <c:pt idx="1">
                  <c:v>43748</c:v>
                </c:pt>
                <c:pt idx="2">
                  <c:v>43749</c:v>
                </c:pt>
                <c:pt idx="3">
                  <c:v>43750</c:v>
                </c:pt>
                <c:pt idx="4">
                  <c:v>43751</c:v>
                </c:pt>
                <c:pt idx="5">
                  <c:v>43752</c:v>
                </c:pt>
                <c:pt idx="6">
                  <c:v>43753</c:v>
                </c:pt>
                <c:pt idx="7">
                  <c:v>43754</c:v>
                </c:pt>
                <c:pt idx="8">
                  <c:v>43755</c:v>
                </c:pt>
                <c:pt idx="9">
                  <c:v>43756</c:v>
                </c:pt>
                <c:pt idx="10">
                  <c:v>43757</c:v>
                </c:pt>
                <c:pt idx="11">
                  <c:v>43758</c:v>
                </c:pt>
                <c:pt idx="12">
                  <c:v>43759</c:v>
                </c:pt>
                <c:pt idx="13">
                  <c:v>43760</c:v>
                </c:pt>
                <c:pt idx="14">
                  <c:v>43761</c:v>
                </c:pt>
              </c:numCache>
            </c:numRef>
          </c:cat>
          <c:val>
            <c:numRef>
              <c:f>Passos!$E$2:$E$16</c:f>
              <c:numCache>
                <c:formatCode>General</c:formatCode>
                <c:ptCount val="15"/>
                <c:pt idx="2">
                  <c:v>10468</c:v>
                </c:pt>
                <c:pt idx="5">
                  <c:v>323</c:v>
                </c:pt>
                <c:pt idx="6">
                  <c:v>6957</c:v>
                </c:pt>
                <c:pt idx="7">
                  <c:v>18800</c:v>
                </c:pt>
                <c:pt idx="8">
                  <c:v>8643</c:v>
                </c:pt>
                <c:pt idx="9">
                  <c:v>15996</c:v>
                </c:pt>
                <c:pt idx="10">
                  <c:v>4035</c:v>
                </c:pt>
                <c:pt idx="11">
                  <c:v>3247</c:v>
                </c:pt>
                <c:pt idx="12">
                  <c:v>13511</c:v>
                </c:pt>
                <c:pt idx="13">
                  <c:v>18257</c:v>
                </c:pt>
                <c:pt idx="14">
                  <c:v>11858</c:v>
                </c:pt>
              </c:numCache>
            </c:numRef>
          </c:val>
          <c:extLst>
            <c:ext xmlns:c16="http://schemas.microsoft.com/office/drawing/2014/chart" uri="{C3380CC4-5D6E-409C-BE32-E72D297353CC}">
              <c16:uniqueId val="{00000003-6A32-8246-935F-78531ABA0158}"/>
            </c:ext>
          </c:extLst>
        </c:ser>
        <c:ser>
          <c:idx val="4"/>
          <c:order val="4"/>
          <c:tx>
            <c:strRef>
              <c:f>Passos!$F$1</c:f>
              <c:strCache>
                <c:ptCount val="1"/>
                <c:pt idx="0">
                  <c:v>Id 5</c:v>
                </c:pt>
              </c:strCache>
            </c:strRef>
          </c:tx>
          <c:spPr>
            <a:solidFill>
              <a:schemeClr val="accent5"/>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Passos!$A$2:$A$16</c:f>
              <c:numCache>
                <c:formatCode>m/d/yy</c:formatCode>
                <c:ptCount val="15"/>
                <c:pt idx="0">
                  <c:v>43747</c:v>
                </c:pt>
                <c:pt idx="1">
                  <c:v>43748</c:v>
                </c:pt>
                <c:pt idx="2">
                  <c:v>43749</c:v>
                </c:pt>
                <c:pt idx="3">
                  <c:v>43750</c:v>
                </c:pt>
                <c:pt idx="4">
                  <c:v>43751</c:v>
                </c:pt>
                <c:pt idx="5">
                  <c:v>43752</c:v>
                </c:pt>
                <c:pt idx="6">
                  <c:v>43753</c:v>
                </c:pt>
                <c:pt idx="7">
                  <c:v>43754</c:v>
                </c:pt>
                <c:pt idx="8">
                  <c:v>43755</c:v>
                </c:pt>
                <c:pt idx="9">
                  <c:v>43756</c:v>
                </c:pt>
                <c:pt idx="10">
                  <c:v>43757</c:v>
                </c:pt>
                <c:pt idx="11">
                  <c:v>43758</c:v>
                </c:pt>
                <c:pt idx="12">
                  <c:v>43759</c:v>
                </c:pt>
                <c:pt idx="13">
                  <c:v>43760</c:v>
                </c:pt>
                <c:pt idx="14">
                  <c:v>43761</c:v>
                </c:pt>
              </c:numCache>
            </c:numRef>
          </c:cat>
          <c:val>
            <c:numRef>
              <c:f>Passos!$F$2:$F$16</c:f>
              <c:numCache>
                <c:formatCode>General</c:formatCode>
                <c:ptCount val="15"/>
                <c:pt idx="0">
                  <c:v>1053</c:v>
                </c:pt>
                <c:pt idx="1">
                  <c:v>3978</c:v>
                </c:pt>
                <c:pt idx="2">
                  <c:v>7155</c:v>
                </c:pt>
                <c:pt idx="5">
                  <c:v>4056</c:v>
                </c:pt>
              </c:numCache>
            </c:numRef>
          </c:val>
          <c:extLst>
            <c:ext xmlns:c16="http://schemas.microsoft.com/office/drawing/2014/chart" uri="{C3380CC4-5D6E-409C-BE32-E72D297353CC}">
              <c16:uniqueId val="{00000004-6A32-8246-935F-78531ABA0158}"/>
            </c:ext>
          </c:extLst>
        </c:ser>
        <c:ser>
          <c:idx val="5"/>
          <c:order val="5"/>
          <c:tx>
            <c:strRef>
              <c:f>Passos!$G$1</c:f>
              <c:strCache>
                <c:ptCount val="1"/>
                <c:pt idx="0">
                  <c:v>Id 6</c:v>
                </c:pt>
              </c:strCache>
            </c:strRef>
          </c:tx>
          <c:spPr>
            <a:solidFill>
              <a:schemeClr val="accent6"/>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Passos!$A$2:$A$16</c:f>
              <c:numCache>
                <c:formatCode>m/d/yy</c:formatCode>
                <c:ptCount val="15"/>
                <c:pt idx="0">
                  <c:v>43747</c:v>
                </c:pt>
                <c:pt idx="1">
                  <c:v>43748</c:v>
                </c:pt>
                <c:pt idx="2">
                  <c:v>43749</c:v>
                </c:pt>
                <c:pt idx="3">
                  <c:v>43750</c:v>
                </c:pt>
                <c:pt idx="4">
                  <c:v>43751</c:v>
                </c:pt>
                <c:pt idx="5">
                  <c:v>43752</c:v>
                </c:pt>
                <c:pt idx="6">
                  <c:v>43753</c:v>
                </c:pt>
                <c:pt idx="7">
                  <c:v>43754</c:v>
                </c:pt>
                <c:pt idx="8">
                  <c:v>43755</c:v>
                </c:pt>
                <c:pt idx="9">
                  <c:v>43756</c:v>
                </c:pt>
                <c:pt idx="10">
                  <c:v>43757</c:v>
                </c:pt>
                <c:pt idx="11">
                  <c:v>43758</c:v>
                </c:pt>
                <c:pt idx="12">
                  <c:v>43759</c:v>
                </c:pt>
                <c:pt idx="13">
                  <c:v>43760</c:v>
                </c:pt>
                <c:pt idx="14">
                  <c:v>43761</c:v>
                </c:pt>
              </c:numCache>
            </c:numRef>
          </c:cat>
          <c:val>
            <c:numRef>
              <c:f>Passos!$G$2:$G$16</c:f>
              <c:numCache>
                <c:formatCode>General</c:formatCode>
                <c:ptCount val="15"/>
                <c:pt idx="7">
                  <c:v>2668</c:v>
                </c:pt>
              </c:numCache>
            </c:numRef>
          </c:val>
          <c:extLst>
            <c:ext xmlns:c16="http://schemas.microsoft.com/office/drawing/2014/chart" uri="{C3380CC4-5D6E-409C-BE32-E72D297353CC}">
              <c16:uniqueId val="{00000005-6A32-8246-935F-78531ABA0158}"/>
            </c:ext>
          </c:extLst>
        </c:ser>
        <c:ser>
          <c:idx val="6"/>
          <c:order val="6"/>
          <c:tx>
            <c:strRef>
              <c:f>Passos!$H$1</c:f>
              <c:strCache>
                <c:ptCount val="1"/>
                <c:pt idx="0">
                  <c:v>Id 7</c:v>
                </c:pt>
              </c:strCache>
            </c:strRef>
          </c:tx>
          <c:spPr>
            <a:solidFill>
              <a:schemeClr val="accent1">
                <a:lumMod val="60000"/>
              </a:schemeClr>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Passos!$A$2:$A$16</c:f>
              <c:numCache>
                <c:formatCode>m/d/yy</c:formatCode>
                <c:ptCount val="15"/>
                <c:pt idx="0">
                  <c:v>43747</c:v>
                </c:pt>
                <c:pt idx="1">
                  <c:v>43748</c:v>
                </c:pt>
                <c:pt idx="2">
                  <c:v>43749</c:v>
                </c:pt>
                <c:pt idx="3">
                  <c:v>43750</c:v>
                </c:pt>
                <c:pt idx="4">
                  <c:v>43751</c:v>
                </c:pt>
                <c:pt idx="5">
                  <c:v>43752</c:v>
                </c:pt>
                <c:pt idx="6">
                  <c:v>43753</c:v>
                </c:pt>
                <c:pt idx="7">
                  <c:v>43754</c:v>
                </c:pt>
                <c:pt idx="8">
                  <c:v>43755</c:v>
                </c:pt>
                <c:pt idx="9">
                  <c:v>43756</c:v>
                </c:pt>
                <c:pt idx="10">
                  <c:v>43757</c:v>
                </c:pt>
                <c:pt idx="11">
                  <c:v>43758</c:v>
                </c:pt>
                <c:pt idx="12">
                  <c:v>43759</c:v>
                </c:pt>
                <c:pt idx="13">
                  <c:v>43760</c:v>
                </c:pt>
                <c:pt idx="14">
                  <c:v>43761</c:v>
                </c:pt>
              </c:numCache>
            </c:numRef>
          </c:cat>
          <c:val>
            <c:numRef>
              <c:f>Passos!$H$2:$H$16</c:f>
              <c:numCache>
                <c:formatCode>General</c:formatCode>
                <c:ptCount val="15"/>
                <c:pt idx="1">
                  <c:v>87</c:v>
                </c:pt>
                <c:pt idx="2">
                  <c:v>2147</c:v>
                </c:pt>
                <c:pt idx="3">
                  <c:v>8012</c:v>
                </c:pt>
                <c:pt idx="4">
                  <c:v>8406</c:v>
                </c:pt>
                <c:pt idx="5">
                  <c:v>2808</c:v>
                </c:pt>
                <c:pt idx="7">
                  <c:v>3419</c:v>
                </c:pt>
                <c:pt idx="8">
                  <c:v>6281</c:v>
                </c:pt>
                <c:pt idx="12">
                  <c:v>4029</c:v>
                </c:pt>
                <c:pt idx="13">
                  <c:v>2500</c:v>
                </c:pt>
                <c:pt idx="14">
                  <c:v>2275</c:v>
                </c:pt>
              </c:numCache>
            </c:numRef>
          </c:val>
          <c:extLst>
            <c:ext xmlns:c16="http://schemas.microsoft.com/office/drawing/2014/chart" uri="{C3380CC4-5D6E-409C-BE32-E72D297353CC}">
              <c16:uniqueId val="{00000006-6A32-8246-935F-78531ABA0158}"/>
            </c:ext>
          </c:extLst>
        </c:ser>
        <c:dLbls>
          <c:dLblPos val="outEnd"/>
          <c:showLegendKey val="0"/>
          <c:showVal val="1"/>
          <c:showCatName val="0"/>
          <c:showSerName val="0"/>
          <c:showPercent val="0"/>
          <c:showBubbleSize val="0"/>
        </c:dLbls>
        <c:gapWidth val="0"/>
        <c:axId val="1482966096"/>
        <c:axId val="1471082704"/>
      </c:barChart>
      <c:dateAx>
        <c:axId val="1482966096"/>
        <c:scaling>
          <c:orientation val="minMax"/>
        </c:scaling>
        <c:delete val="0"/>
        <c:axPos val="l"/>
        <c:numFmt formatCode="m/d/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pt-PT"/>
          </a:p>
        </c:txPr>
        <c:crossAx val="1471082704"/>
        <c:crosses val="autoZero"/>
        <c:auto val="1"/>
        <c:lblOffset val="100"/>
        <c:baseTimeUnit val="days"/>
      </c:dateAx>
      <c:valAx>
        <c:axId val="1471082704"/>
        <c:scaling>
          <c:orientation val="minMax"/>
        </c:scaling>
        <c:delete val="1"/>
        <c:axPos val="b"/>
        <c:numFmt formatCode="General" sourceLinked="1"/>
        <c:majorTickMark val="none"/>
        <c:minorTickMark val="none"/>
        <c:tickLblPos val="nextTo"/>
        <c:crossAx val="148296609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pt-PT"/>
              <a:t>Duração do sono</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pt-PT"/>
        </a:p>
      </c:txPr>
    </c:title>
    <c:autoTitleDeleted val="0"/>
    <c:plotArea>
      <c:layout>
        <c:manualLayout>
          <c:layoutTarget val="inner"/>
          <c:xMode val="edge"/>
          <c:yMode val="edge"/>
          <c:x val="0.11465721103742196"/>
          <c:y val="0.13019102881265937"/>
          <c:w val="0.87348740847476003"/>
          <c:h val="0.83159289092492106"/>
        </c:manualLayout>
      </c:layout>
      <c:barChart>
        <c:barDir val="bar"/>
        <c:grouping val="clustered"/>
        <c:varyColors val="0"/>
        <c:ser>
          <c:idx val="0"/>
          <c:order val="0"/>
          <c:tx>
            <c:strRef>
              <c:f>Sono!$B$1</c:f>
              <c:strCache>
                <c:ptCount val="1"/>
                <c:pt idx="0">
                  <c:v>Id 1</c:v>
                </c:pt>
              </c:strCache>
            </c:strRef>
          </c:tx>
          <c:spPr>
            <a:solidFill>
              <a:schemeClr val="accent1"/>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Sono!$A$2:$A$16</c:f>
              <c:numCache>
                <c:formatCode>m/d/yy</c:formatCode>
                <c:ptCount val="15"/>
                <c:pt idx="0">
                  <c:v>43747</c:v>
                </c:pt>
                <c:pt idx="1">
                  <c:v>43748</c:v>
                </c:pt>
                <c:pt idx="2">
                  <c:v>43749</c:v>
                </c:pt>
                <c:pt idx="3">
                  <c:v>43750</c:v>
                </c:pt>
                <c:pt idx="4">
                  <c:v>43751</c:v>
                </c:pt>
                <c:pt idx="5">
                  <c:v>43752</c:v>
                </c:pt>
                <c:pt idx="6">
                  <c:v>43753</c:v>
                </c:pt>
                <c:pt idx="7">
                  <c:v>43754</c:v>
                </c:pt>
                <c:pt idx="8">
                  <c:v>43755</c:v>
                </c:pt>
                <c:pt idx="9">
                  <c:v>43756</c:v>
                </c:pt>
                <c:pt idx="10">
                  <c:v>43757</c:v>
                </c:pt>
                <c:pt idx="11">
                  <c:v>43758</c:v>
                </c:pt>
                <c:pt idx="12">
                  <c:v>43759</c:v>
                </c:pt>
                <c:pt idx="13">
                  <c:v>43760</c:v>
                </c:pt>
                <c:pt idx="14">
                  <c:v>43761</c:v>
                </c:pt>
              </c:numCache>
            </c:numRef>
          </c:cat>
          <c:val>
            <c:numRef>
              <c:f>Sono!$B$2:$B$16</c:f>
              <c:numCache>
                <c:formatCode>General</c:formatCode>
                <c:ptCount val="15"/>
                <c:pt idx="4" formatCode="h:mm;@">
                  <c:v>0.28333333333333333</c:v>
                </c:pt>
                <c:pt idx="6" formatCode="h:mm;@">
                  <c:v>0.27361111111111108</c:v>
                </c:pt>
                <c:pt idx="7" formatCode="h:mm;@">
                  <c:v>0.28958333333333336</c:v>
                </c:pt>
                <c:pt idx="8" formatCode="h:mm;@">
                  <c:v>0.27708333333333335</c:v>
                </c:pt>
                <c:pt idx="10" formatCode="h:mm;@">
                  <c:v>0.29930555555555555</c:v>
                </c:pt>
                <c:pt idx="11" formatCode="h:mm;@">
                  <c:v>0.34027777777777773</c:v>
                </c:pt>
                <c:pt idx="12" formatCode="h:mm;@">
                  <c:v>0.27638888888888885</c:v>
                </c:pt>
                <c:pt idx="13" formatCode="h:mm;@">
                  <c:v>0.27847222222222223</c:v>
                </c:pt>
              </c:numCache>
            </c:numRef>
          </c:val>
          <c:extLst>
            <c:ext xmlns:c16="http://schemas.microsoft.com/office/drawing/2014/chart" uri="{C3380CC4-5D6E-409C-BE32-E72D297353CC}">
              <c16:uniqueId val="{00000000-87BC-154F-9D40-55A3746CD99F}"/>
            </c:ext>
          </c:extLst>
        </c:ser>
        <c:ser>
          <c:idx val="1"/>
          <c:order val="1"/>
          <c:tx>
            <c:strRef>
              <c:f>Sono!$C$1</c:f>
              <c:strCache>
                <c:ptCount val="1"/>
                <c:pt idx="0">
                  <c:v>Id 2</c:v>
                </c:pt>
              </c:strCache>
            </c:strRef>
          </c:tx>
          <c:spPr>
            <a:solidFill>
              <a:schemeClr val="accent2"/>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Sono!$A$2:$A$16</c:f>
              <c:numCache>
                <c:formatCode>m/d/yy</c:formatCode>
                <c:ptCount val="15"/>
                <c:pt idx="0">
                  <c:v>43747</c:v>
                </c:pt>
                <c:pt idx="1">
                  <c:v>43748</c:v>
                </c:pt>
                <c:pt idx="2">
                  <c:v>43749</c:v>
                </c:pt>
                <c:pt idx="3">
                  <c:v>43750</c:v>
                </c:pt>
                <c:pt idx="4">
                  <c:v>43751</c:v>
                </c:pt>
                <c:pt idx="5">
                  <c:v>43752</c:v>
                </c:pt>
                <c:pt idx="6">
                  <c:v>43753</c:v>
                </c:pt>
                <c:pt idx="7">
                  <c:v>43754</c:v>
                </c:pt>
                <c:pt idx="8">
                  <c:v>43755</c:v>
                </c:pt>
                <c:pt idx="9">
                  <c:v>43756</c:v>
                </c:pt>
                <c:pt idx="10">
                  <c:v>43757</c:v>
                </c:pt>
                <c:pt idx="11">
                  <c:v>43758</c:v>
                </c:pt>
                <c:pt idx="12">
                  <c:v>43759</c:v>
                </c:pt>
                <c:pt idx="13">
                  <c:v>43760</c:v>
                </c:pt>
                <c:pt idx="14">
                  <c:v>43761</c:v>
                </c:pt>
              </c:numCache>
            </c:numRef>
          </c:cat>
          <c:val>
            <c:numRef>
              <c:f>Sono!$C$2:$C$16</c:f>
              <c:numCache>
                <c:formatCode>General</c:formatCode>
                <c:ptCount val="15"/>
                <c:pt idx="4" formatCode="h:mm;@">
                  <c:v>0.27847222222222223</c:v>
                </c:pt>
                <c:pt idx="5" formatCode="h:mm;@">
                  <c:v>0.51041666666666663</c:v>
                </c:pt>
                <c:pt idx="6" formatCode="h:mm;@">
                  <c:v>0.45902777777777781</c:v>
                </c:pt>
              </c:numCache>
            </c:numRef>
          </c:val>
          <c:extLst>
            <c:ext xmlns:c16="http://schemas.microsoft.com/office/drawing/2014/chart" uri="{C3380CC4-5D6E-409C-BE32-E72D297353CC}">
              <c16:uniqueId val="{00000001-87BC-154F-9D40-55A3746CD99F}"/>
            </c:ext>
          </c:extLst>
        </c:ser>
        <c:ser>
          <c:idx val="2"/>
          <c:order val="2"/>
          <c:tx>
            <c:strRef>
              <c:f>Sono!$D$1</c:f>
              <c:strCache>
                <c:ptCount val="1"/>
                <c:pt idx="0">
                  <c:v>Id 3</c:v>
                </c:pt>
              </c:strCache>
            </c:strRef>
          </c:tx>
          <c:spPr>
            <a:solidFill>
              <a:schemeClr val="accent3"/>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Sono!$A$2:$A$16</c:f>
              <c:numCache>
                <c:formatCode>m/d/yy</c:formatCode>
                <c:ptCount val="15"/>
                <c:pt idx="0">
                  <c:v>43747</c:v>
                </c:pt>
                <c:pt idx="1">
                  <c:v>43748</c:v>
                </c:pt>
                <c:pt idx="2">
                  <c:v>43749</c:v>
                </c:pt>
                <c:pt idx="3">
                  <c:v>43750</c:v>
                </c:pt>
                <c:pt idx="4">
                  <c:v>43751</c:v>
                </c:pt>
                <c:pt idx="5">
                  <c:v>43752</c:v>
                </c:pt>
                <c:pt idx="6">
                  <c:v>43753</c:v>
                </c:pt>
                <c:pt idx="7">
                  <c:v>43754</c:v>
                </c:pt>
                <c:pt idx="8">
                  <c:v>43755</c:v>
                </c:pt>
                <c:pt idx="9">
                  <c:v>43756</c:v>
                </c:pt>
                <c:pt idx="10">
                  <c:v>43757</c:v>
                </c:pt>
                <c:pt idx="11">
                  <c:v>43758</c:v>
                </c:pt>
                <c:pt idx="12">
                  <c:v>43759</c:v>
                </c:pt>
                <c:pt idx="13">
                  <c:v>43760</c:v>
                </c:pt>
                <c:pt idx="14">
                  <c:v>43761</c:v>
                </c:pt>
              </c:numCache>
            </c:numRef>
          </c:cat>
          <c:val>
            <c:numRef>
              <c:f>Sono!$D$2:$D$16</c:f>
              <c:numCache>
                <c:formatCode>General</c:formatCode>
                <c:ptCount val="15"/>
              </c:numCache>
            </c:numRef>
          </c:val>
          <c:extLst>
            <c:ext xmlns:c16="http://schemas.microsoft.com/office/drawing/2014/chart" uri="{C3380CC4-5D6E-409C-BE32-E72D297353CC}">
              <c16:uniqueId val="{00000002-87BC-154F-9D40-55A3746CD99F}"/>
            </c:ext>
          </c:extLst>
        </c:ser>
        <c:ser>
          <c:idx val="3"/>
          <c:order val="3"/>
          <c:tx>
            <c:strRef>
              <c:f>Sono!$E$1</c:f>
              <c:strCache>
                <c:ptCount val="1"/>
              </c:strCache>
            </c:strRef>
          </c:tx>
          <c:spPr>
            <a:solidFill>
              <a:schemeClr val="accent4"/>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Sono!$A$2:$A$16</c:f>
              <c:numCache>
                <c:formatCode>m/d/yy</c:formatCode>
                <c:ptCount val="15"/>
                <c:pt idx="0">
                  <c:v>43747</c:v>
                </c:pt>
                <c:pt idx="1">
                  <c:v>43748</c:v>
                </c:pt>
                <c:pt idx="2">
                  <c:v>43749</c:v>
                </c:pt>
                <c:pt idx="3">
                  <c:v>43750</c:v>
                </c:pt>
                <c:pt idx="4">
                  <c:v>43751</c:v>
                </c:pt>
                <c:pt idx="5">
                  <c:v>43752</c:v>
                </c:pt>
                <c:pt idx="6">
                  <c:v>43753</c:v>
                </c:pt>
                <c:pt idx="7">
                  <c:v>43754</c:v>
                </c:pt>
                <c:pt idx="8">
                  <c:v>43755</c:v>
                </c:pt>
                <c:pt idx="9">
                  <c:v>43756</c:v>
                </c:pt>
                <c:pt idx="10">
                  <c:v>43757</c:v>
                </c:pt>
                <c:pt idx="11">
                  <c:v>43758</c:v>
                </c:pt>
                <c:pt idx="12">
                  <c:v>43759</c:v>
                </c:pt>
                <c:pt idx="13">
                  <c:v>43760</c:v>
                </c:pt>
                <c:pt idx="14">
                  <c:v>43761</c:v>
                </c:pt>
              </c:numCache>
            </c:numRef>
          </c:cat>
          <c:val>
            <c:numRef>
              <c:f>Sono!$E$2:$E$16</c:f>
              <c:numCache>
                <c:formatCode>General</c:formatCode>
                <c:ptCount val="15"/>
              </c:numCache>
            </c:numRef>
          </c:val>
          <c:extLst>
            <c:ext xmlns:c16="http://schemas.microsoft.com/office/drawing/2014/chart" uri="{C3380CC4-5D6E-409C-BE32-E72D297353CC}">
              <c16:uniqueId val="{00000003-87BC-154F-9D40-55A3746CD99F}"/>
            </c:ext>
          </c:extLst>
        </c:ser>
        <c:ser>
          <c:idx val="4"/>
          <c:order val="4"/>
          <c:tx>
            <c:strRef>
              <c:f>Sono!$F$1</c:f>
              <c:strCache>
                <c:ptCount val="1"/>
                <c:pt idx="0">
                  <c:v>Id 5</c:v>
                </c:pt>
              </c:strCache>
            </c:strRef>
          </c:tx>
          <c:spPr>
            <a:solidFill>
              <a:schemeClr val="accent5"/>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Sono!$A$2:$A$16</c:f>
              <c:numCache>
                <c:formatCode>m/d/yy</c:formatCode>
                <c:ptCount val="15"/>
                <c:pt idx="0">
                  <c:v>43747</c:v>
                </c:pt>
                <c:pt idx="1">
                  <c:v>43748</c:v>
                </c:pt>
                <c:pt idx="2">
                  <c:v>43749</c:v>
                </c:pt>
                <c:pt idx="3">
                  <c:v>43750</c:v>
                </c:pt>
                <c:pt idx="4">
                  <c:v>43751</c:v>
                </c:pt>
                <c:pt idx="5">
                  <c:v>43752</c:v>
                </c:pt>
                <c:pt idx="6">
                  <c:v>43753</c:v>
                </c:pt>
                <c:pt idx="7">
                  <c:v>43754</c:v>
                </c:pt>
                <c:pt idx="8">
                  <c:v>43755</c:v>
                </c:pt>
                <c:pt idx="9">
                  <c:v>43756</c:v>
                </c:pt>
                <c:pt idx="10">
                  <c:v>43757</c:v>
                </c:pt>
                <c:pt idx="11">
                  <c:v>43758</c:v>
                </c:pt>
                <c:pt idx="12">
                  <c:v>43759</c:v>
                </c:pt>
                <c:pt idx="13">
                  <c:v>43760</c:v>
                </c:pt>
                <c:pt idx="14">
                  <c:v>43761</c:v>
                </c:pt>
              </c:numCache>
            </c:numRef>
          </c:cat>
          <c:val>
            <c:numRef>
              <c:f>Sono!$F$2:$F$16</c:f>
              <c:numCache>
                <c:formatCode>h:mm;@</c:formatCode>
                <c:ptCount val="15"/>
                <c:pt idx="0">
                  <c:v>0.28611111111111115</c:v>
                </c:pt>
                <c:pt idx="1">
                  <c:v>0.31319444444444444</c:v>
                </c:pt>
                <c:pt idx="2">
                  <c:v>0.2638888888888889</c:v>
                </c:pt>
                <c:pt idx="5">
                  <c:v>0.31388888888888888</c:v>
                </c:pt>
              </c:numCache>
            </c:numRef>
          </c:val>
          <c:extLst>
            <c:ext xmlns:c16="http://schemas.microsoft.com/office/drawing/2014/chart" uri="{C3380CC4-5D6E-409C-BE32-E72D297353CC}">
              <c16:uniqueId val="{00000004-87BC-154F-9D40-55A3746CD99F}"/>
            </c:ext>
          </c:extLst>
        </c:ser>
        <c:ser>
          <c:idx val="5"/>
          <c:order val="5"/>
          <c:tx>
            <c:strRef>
              <c:f>Sono!$G$1</c:f>
              <c:strCache>
                <c:ptCount val="1"/>
                <c:pt idx="0">
                  <c:v>Id 6</c:v>
                </c:pt>
              </c:strCache>
            </c:strRef>
          </c:tx>
          <c:spPr>
            <a:solidFill>
              <a:schemeClr val="accent6"/>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Sono!$A$2:$A$16</c:f>
              <c:numCache>
                <c:formatCode>m/d/yy</c:formatCode>
                <c:ptCount val="15"/>
                <c:pt idx="0">
                  <c:v>43747</c:v>
                </c:pt>
                <c:pt idx="1">
                  <c:v>43748</c:v>
                </c:pt>
                <c:pt idx="2">
                  <c:v>43749</c:v>
                </c:pt>
                <c:pt idx="3">
                  <c:v>43750</c:v>
                </c:pt>
                <c:pt idx="4">
                  <c:v>43751</c:v>
                </c:pt>
                <c:pt idx="5">
                  <c:v>43752</c:v>
                </c:pt>
                <c:pt idx="6">
                  <c:v>43753</c:v>
                </c:pt>
                <c:pt idx="7">
                  <c:v>43754</c:v>
                </c:pt>
                <c:pt idx="8">
                  <c:v>43755</c:v>
                </c:pt>
                <c:pt idx="9">
                  <c:v>43756</c:v>
                </c:pt>
                <c:pt idx="10">
                  <c:v>43757</c:v>
                </c:pt>
                <c:pt idx="11">
                  <c:v>43758</c:v>
                </c:pt>
                <c:pt idx="12">
                  <c:v>43759</c:v>
                </c:pt>
                <c:pt idx="13">
                  <c:v>43760</c:v>
                </c:pt>
                <c:pt idx="14">
                  <c:v>43761</c:v>
                </c:pt>
              </c:numCache>
            </c:numRef>
          </c:cat>
          <c:val>
            <c:numRef>
              <c:f>Sono!$G$2:$G$16</c:f>
              <c:numCache>
                <c:formatCode>General</c:formatCode>
                <c:ptCount val="15"/>
              </c:numCache>
            </c:numRef>
          </c:val>
          <c:extLst>
            <c:ext xmlns:c16="http://schemas.microsoft.com/office/drawing/2014/chart" uri="{C3380CC4-5D6E-409C-BE32-E72D297353CC}">
              <c16:uniqueId val="{00000005-87BC-154F-9D40-55A3746CD99F}"/>
            </c:ext>
          </c:extLst>
        </c:ser>
        <c:ser>
          <c:idx val="6"/>
          <c:order val="6"/>
          <c:tx>
            <c:strRef>
              <c:f>Sono!$H$1</c:f>
              <c:strCache>
                <c:ptCount val="1"/>
                <c:pt idx="0">
                  <c:v>Id 7</c:v>
                </c:pt>
              </c:strCache>
            </c:strRef>
          </c:tx>
          <c:spPr>
            <a:solidFill>
              <a:schemeClr val="accent1">
                <a:lumMod val="60000"/>
              </a:schemeClr>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Sono!$A$2:$A$16</c:f>
              <c:numCache>
                <c:formatCode>m/d/yy</c:formatCode>
                <c:ptCount val="15"/>
                <c:pt idx="0">
                  <c:v>43747</c:v>
                </c:pt>
                <c:pt idx="1">
                  <c:v>43748</c:v>
                </c:pt>
                <c:pt idx="2">
                  <c:v>43749</c:v>
                </c:pt>
                <c:pt idx="3">
                  <c:v>43750</c:v>
                </c:pt>
                <c:pt idx="4">
                  <c:v>43751</c:v>
                </c:pt>
                <c:pt idx="5">
                  <c:v>43752</c:v>
                </c:pt>
                <c:pt idx="6">
                  <c:v>43753</c:v>
                </c:pt>
                <c:pt idx="7">
                  <c:v>43754</c:v>
                </c:pt>
                <c:pt idx="8">
                  <c:v>43755</c:v>
                </c:pt>
                <c:pt idx="9">
                  <c:v>43756</c:v>
                </c:pt>
                <c:pt idx="10">
                  <c:v>43757</c:v>
                </c:pt>
                <c:pt idx="11">
                  <c:v>43758</c:v>
                </c:pt>
                <c:pt idx="12">
                  <c:v>43759</c:v>
                </c:pt>
                <c:pt idx="13">
                  <c:v>43760</c:v>
                </c:pt>
                <c:pt idx="14">
                  <c:v>43761</c:v>
                </c:pt>
              </c:numCache>
            </c:numRef>
          </c:cat>
          <c:val>
            <c:numRef>
              <c:f>Sono!$H$2:$H$16</c:f>
              <c:numCache>
                <c:formatCode>General</c:formatCode>
                <c:ptCount val="15"/>
                <c:pt idx="2" formatCode="h:mm;@">
                  <c:v>0.33611111111111108</c:v>
                </c:pt>
                <c:pt idx="3" formatCode="h:mm;@">
                  <c:v>0.38472222222222219</c:v>
                </c:pt>
                <c:pt idx="4" formatCode="h:mm;@">
                  <c:v>0.36874999999999997</c:v>
                </c:pt>
                <c:pt idx="7" formatCode="h:mm;@">
                  <c:v>0.33055555555555555</c:v>
                </c:pt>
                <c:pt idx="8" formatCode="h:mm;@">
                  <c:v>0.34097222222222223</c:v>
                </c:pt>
                <c:pt idx="12" formatCode="h:mm;@">
                  <c:v>0.32777777777777778</c:v>
                </c:pt>
                <c:pt idx="13" formatCode="h:mm;@">
                  <c:v>0.32291666666666669</c:v>
                </c:pt>
                <c:pt idx="14" formatCode="h:mm;@">
                  <c:v>0.32708333333333334</c:v>
                </c:pt>
              </c:numCache>
            </c:numRef>
          </c:val>
          <c:extLst>
            <c:ext xmlns:c16="http://schemas.microsoft.com/office/drawing/2014/chart" uri="{C3380CC4-5D6E-409C-BE32-E72D297353CC}">
              <c16:uniqueId val="{00000006-87BC-154F-9D40-55A3746CD99F}"/>
            </c:ext>
          </c:extLst>
        </c:ser>
        <c:dLbls>
          <c:dLblPos val="outEnd"/>
          <c:showLegendKey val="0"/>
          <c:showVal val="1"/>
          <c:showCatName val="0"/>
          <c:showSerName val="0"/>
          <c:showPercent val="0"/>
          <c:showBubbleSize val="0"/>
        </c:dLbls>
        <c:gapWidth val="0"/>
        <c:axId val="1482966096"/>
        <c:axId val="1471082704"/>
      </c:barChart>
      <c:dateAx>
        <c:axId val="1482966096"/>
        <c:scaling>
          <c:orientation val="minMax"/>
        </c:scaling>
        <c:delete val="0"/>
        <c:axPos val="l"/>
        <c:numFmt formatCode="m/d/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pt-PT"/>
          </a:p>
        </c:txPr>
        <c:crossAx val="1471082704"/>
        <c:crosses val="autoZero"/>
        <c:auto val="1"/>
        <c:lblOffset val="100"/>
        <c:baseTimeUnit val="days"/>
      </c:dateAx>
      <c:valAx>
        <c:axId val="1471082704"/>
        <c:scaling>
          <c:orientation val="minMax"/>
        </c:scaling>
        <c:delete val="1"/>
        <c:axPos val="b"/>
        <c:numFmt formatCode="General" sourceLinked="1"/>
        <c:majorTickMark val="none"/>
        <c:minorTickMark val="none"/>
        <c:tickLblPos val="nextTo"/>
        <c:crossAx val="1482966096"/>
        <c:crosses val="autoZero"/>
        <c:crossBetween val="between"/>
      </c:valAx>
      <c:spPr>
        <a:noFill/>
        <a:ln>
          <a:noFill/>
        </a:ln>
        <a:effectLst/>
      </c:spPr>
    </c:plotArea>
    <c:legend>
      <c:legendPos val="t"/>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B700D74-785F-DA41-BAD5-3BBE4D0992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111</Pages>
  <Words>92017</Words>
  <Characters>496892</Characters>
  <Application>Microsoft Office Word</Application>
  <DocSecurity>0</DocSecurity>
  <Lines>4140</Lines>
  <Paragraphs>1175</Paragraphs>
  <ScaleCrop>false</ScaleCrop>
  <Company>SACA - UA</Company>
  <LinksUpToDate>false</LinksUpToDate>
  <CharactersWithSpaces>587734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Silva</dc:creator>
  <cp:keywords/>
  <cp:lastModifiedBy>Jorge Silva</cp:lastModifiedBy>
  <cp:revision>182</cp:revision>
  <cp:lastPrinted>2019-11-29T06:43:00Z</cp:lastPrinted>
  <dcterms:created xsi:type="dcterms:W3CDTF">2019-11-29T01:22:00Z</dcterms:created>
  <dcterms:modified xsi:type="dcterms:W3CDTF">2019-12-30T18:43:00Z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734624747</vt:i4>
  </property>
  <property fmtid="{D5CDD505-2E9C-101B-9397-08002B2CF9AE}" pid="3" name="_EmailSubject">
    <vt:lpwstr>Normalização do Formato de Apresentação das Teses de Doutoramento e Dissertações de Mestrado</vt:lpwstr>
  </property>
  <property fmtid="{D5CDD505-2E9C-101B-9397-08002B2CF9AE}" pid="4" name="_AuthorEmail">
    <vt:lpwstr>cmoreira@adm.ua.pt</vt:lpwstr>
  </property>
  <property fmtid="{D5CDD505-2E9C-101B-9397-08002B2CF9AE}" pid="5" name="_AuthorEmailDisplayName">
    <vt:lpwstr>Cristina Maria Alves Moreira</vt:lpwstr>
  </property>
  <property fmtid="{D5CDD505-2E9C-101B-9397-08002B2CF9AE}" pid="6" name="_ReviewingToolsShownOnce">
    <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http://www.zotero.org/styles/harvard-cite-them-right</vt:lpwstr>
  </property>
  <property fmtid="{D5CDD505-2E9C-101B-9397-08002B2CF9AE}" pid="18" name="Mendeley Recent Style Name 5_1">
    <vt:lpwstr>Cite Them Right 10th edition - Harvard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8th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y fmtid="{D5CDD505-2E9C-101B-9397-08002B2CF9AE}" pid="27" name="Mendeley Document_1">
    <vt:lpwstr>True</vt:lpwstr>
  </property>
  <property fmtid="{D5CDD505-2E9C-101B-9397-08002B2CF9AE}" pid="28" name="Mendeley Unique User Id_1">
    <vt:lpwstr>ea961d58-01be-3d85-91a3-953a659fcd47</vt:lpwstr>
  </property>
  <property fmtid="{D5CDD505-2E9C-101B-9397-08002B2CF9AE}" pid="29" name="Mendeley Citation Style_1">
    <vt:lpwstr>http://www.zotero.org/styles/ieee</vt:lpwstr>
  </property>
</Properties>
</file>